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11" w:rsidRPr="00826025" w:rsidRDefault="004C6711" w:rsidP="004C6711">
      <w:pPr>
        <w:rPr>
          <w:rFonts w:ascii="Century Gothic" w:hAnsi="Century Gothic" w:cstheme="minorHAnsi"/>
          <w:lang w:val="en-US"/>
        </w:rPr>
      </w:pPr>
      <w:r w:rsidRPr="00826025">
        <w:rPr>
          <w:rFonts w:ascii="Century Gothic" w:hAnsi="Century Gothic" w:cstheme="minorHAnsi"/>
          <w:noProof/>
        </w:rPr>
        <w:drawing>
          <wp:anchor distT="0" distB="0" distL="114300" distR="114300" simplePos="0" relativeHeight="251659264"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4C6711" w:rsidRPr="00826025" w:rsidRDefault="004C6711" w:rsidP="004C6711">
      <w:pPr>
        <w:rPr>
          <w:rFonts w:ascii="Century Gothic" w:hAnsi="Century Gothic" w:cstheme="minorHAnsi"/>
          <w:lang w:val="en-US"/>
        </w:rPr>
      </w:pPr>
    </w:p>
    <w:tbl>
      <w:tblPr>
        <w:tblW w:w="0" w:type="auto"/>
        <w:tblInd w:w="250" w:type="dxa"/>
        <w:tblBorders>
          <w:bottom w:val="single" w:sz="4" w:space="0" w:color="auto"/>
        </w:tblBorders>
        <w:tblLook w:val="01E0" w:firstRow="1" w:lastRow="1" w:firstColumn="1" w:lastColumn="1" w:noHBand="0" w:noVBand="0"/>
      </w:tblPr>
      <w:tblGrid>
        <w:gridCol w:w="8056"/>
      </w:tblGrid>
      <w:tr w:rsidR="004C6711" w:rsidRPr="00826025" w:rsidTr="00497771">
        <w:trPr>
          <w:trHeight w:val="1508"/>
        </w:trPr>
        <w:tc>
          <w:tcPr>
            <w:tcW w:w="8272" w:type="dxa"/>
            <w:tcBorders>
              <w:top w:val="nil"/>
              <w:left w:val="nil"/>
              <w:bottom w:val="single" w:sz="4" w:space="0" w:color="auto"/>
              <w:right w:val="nil"/>
            </w:tcBorders>
            <w:hideMark/>
          </w:tcPr>
          <w:p w:rsidR="004C6711" w:rsidRPr="00826025" w:rsidRDefault="004C6711" w:rsidP="00497771">
            <w:pPr>
              <w:jc w:val="center"/>
              <w:rPr>
                <w:rFonts w:ascii="Century Gothic" w:hAnsi="Century Gothic" w:cstheme="minorHAnsi"/>
              </w:rPr>
            </w:pPr>
            <w:bookmarkStart w:id="0" w:name="_Toc475956603"/>
            <w:r w:rsidRPr="00826025">
              <w:rPr>
                <w:rFonts w:ascii="Century Gothic" w:hAnsi="Century Gothic" w:cstheme="minorHAnsi"/>
                <w:b/>
              </w:rPr>
              <w:t>ΕΛΛΗΝΙΚΗ ΔΗΜΟΚΡΑΤΙΑ</w:t>
            </w:r>
          </w:p>
          <w:p w:rsidR="004C6711" w:rsidRPr="00826025" w:rsidRDefault="004C6711" w:rsidP="00497771">
            <w:pPr>
              <w:spacing w:before="80"/>
              <w:jc w:val="center"/>
              <w:rPr>
                <w:rFonts w:ascii="Century Gothic" w:hAnsi="Century Gothic" w:cstheme="minorHAnsi"/>
                <w:b/>
              </w:rPr>
            </w:pPr>
            <w:r w:rsidRPr="00826025">
              <w:rPr>
                <w:rFonts w:ascii="Century Gothic" w:hAnsi="Century Gothic" w:cstheme="minorHAnsi"/>
                <w:b/>
              </w:rPr>
              <w:t>ΥΠΟΥΡΓΕΙΟ ΕΡΓΑΣΙΑΣ ΚΟΙΝ. ΑΣΦΑΛΕΙΑΣ &amp; ΚΟΙΝ. ΑΛΛΗΛΕΓΓΥΗΣ</w:t>
            </w:r>
          </w:p>
          <w:p w:rsidR="004C6711" w:rsidRPr="00826025" w:rsidRDefault="004C6711" w:rsidP="00497771">
            <w:pPr>
              <w:spacing w:before="80"/>
              <w:jc w:val="center"/>
              <w:rPr>
                <w:rFonts w:ascii="Century Gothic" w:hAnsi="Century Gothic" w:cstheme="minorHAnsi"/>
                <w:b/>
              </w:rPr>
            </w:pPr>
            <w:r w:rsidRPr="00826025">
              <w:rPr>
                <w:rFonts w:ascii="Century Gothic" w:hAnsi="Century Gothic" w:cstheme="minorHAnsi"/>
                <w:b/>
              </w:rPr>
              <w:t>ΚΕΝΤΡΟ ΚΟΙΝΩΝΙΚΗΣ ΠΡΟΝΟΙΑΣ ΠΕΡΙΦ. ΚΕΝΤΡΙΚΗΣ ΜΑΚΕΔΟΝΙΑΣ</w:t>
            </w:r>
          </w:p>
          <w:p w:rsidR="004C6711" w:rsidRPr="00826025" w:rsidRDefault="004C6711" w:rsidP="00497771">
            <w:pPr>
              <w:spacing w:before="80" w:line="240" w:lineRule="exact"/>
              <w:jc w:val="center"/>
              <w:rPr>
                <w:rFonts w:ascii="Century Gothic" w:hAnsi="Century Gothic" w:cstheme="minorHAnsi"/>
                <w:b/>
              </w:rPr>
            </w:pPr>
            <w:r w:rsidRPr="00826025">
              <w:rPr>
                <w:rFonts w:ascii="Century Gothic" w:hAnsi="Century Gothic" w:cstheme="minorHAnsi"/>
                <w:b/>
              </w:rPr>
              <w:t>ΠΑΠΑΡΗΓΟΠΟΥΛΟΥ 7 – 2</w:t>
            </w:r>
            <w:r w:rsidRPr="00826025">
              <w:rPr>
                <w:rFonts w:ascii="Century Gothic" w:hAnsi="Century Gothic" w:cstheme="minorHAnsi"/>
                <w:b/>
                <w:vertAlign w:val="superscript"/>
              </w:rPr>
              <w:t>Ος</w:t>
            </w:r>
            <w:r w:rsidRPr="00826025">
              <w:rPr>
                <w:rFonts w:ascii="Century Gothic" w:hAnsi="Century Gothic" w:cstheme="minorHAnsi"/>
                <w:b/>
              </w:rPr>
              <w:t xml:space="preserve"> Όροφος – ΤΚ 54630</w:t>
            </w:r>
          </w:p>
        </w:tc>
      </w:tr>
      <w:tr w:rsidR="004C6711" w:rsidRPr="00826025" w:rsidTr="00497771">
        <w:trPr>
          <w:trHeight w:val="907"/>
        </w:trPr>
        <w:tc>
          <w:tcPr>
            <w:tcW w:w="8272" w:type="dxa"/>
            <w:tcBorders>
              <w:top w:val="single" w:sz="4" w:space="0" w:color="000000"/>
              <w:left w:val="nil"/>
              <w:bottom w:val="single" w:sz="4" w:space="0" w:color="000000"/>
              <w:right w:val="nil"/>
            </w:tcBorders>
            <w:hideMark/>
          </w:tcPr>
          <w:p w:rsidR="004C6711" w:rsidRPr="00826025" w:rsidRDefault="004C6711" w:rsidP="00497771">
            <w:pPr>
              <w:spacing w:before="120" w:line="280" w:lineRule="exact"/>
              <w:rPr>
                <w:rFonts w:ascii="Century Gothic" w:hAnsi="Century Gothic" w:cstheme="minorHAnsi"/>
                <w:b/>
                <w:smallCaps/>
              </w:rPr>
            </w:pPr>
            <w:r w:rsidRPr="00826025">
              <w:rPr>
                <w:rFonts w:ascii="Century Gothic" w:hAnsi="Century Gothic" w:cstheme="minorHAnsi"/>
                <w:b/>
                <w:smallCaps/>
              </w:rPr>
              <w:t>Διεύθυνση ΟΙΚΟΝΟΜΙΚΟΥ</w:t>
            </w:r>
          </w:p>
          <w:p w:rsidR="004C6711" w:rsidRPr="00826025" w:rsidRDefault="004C6711" w:rsidP="00497771">
            <w:pPr>
              <w:spacing w:before="120" w:line="280" w:lineRule="exact"/>
              <w:jc w:val="center"/>
              <w:rPr>
                <w:rFonts w:ascii="Century Gothic" w:hAnsi="Century Gothic" w:cstheme="minorHAnsi"/>
                <w:smallCaps/>
                <w:color w:val="FF0000"/>
              </w:rPr>
            </w:pPr>
            <w:r w:rsidRPr="00826025">
              <w:rPr>
                <w:rFonts w:ascii="Century Gothic" w:hAnsi="Century Gothic" w:cstheme="minorHAnsi"/>
                <w:b/>
                <w:smallCaps/>
              </w:rPr>
              <w:t>Τμήμα Προμηθειων</w:t>
            </w:r>
          </w:p>
        </w:tc>
      </w:tr>
    </w:tbl>
    <w:p w:rsidR="004C6711" w:rsidRPr="00826025" w:rsidRDefault="00766B35" w:rsidP="004C6711">
      <w:pPr>
        <w:suppressAutoHyphens/>
        <w:spacing w:before="120" w:line="280" w:lineRule="exact"/>
        <w:rPr>
          <w:rFonts w:ascii="Century Gothic" w:hAnsi="Century Gothic" w:cstheme="minorHAnsi"/>
          <w:b/>
        </w:rPr>
      </w:pPr>
      <w:r w:rsidRPr="00826025">
        <w:rPr>
          <w:rFonts w:ascii="Century Gothic" w:hAnsi="Century Gothic" w:cstheme="minorHAnsi"/>
          <w:b/>
        </w:rPr>
        <w:t xml:space="preserve">    </w:t>
      </w:r>
      <w:r w:rsidR="004C6711" w:rsidRPr="00826025">
        <w:rPr>
          <w:rFonts w:ascii="Century Gothic" w:hAnsi="Century Gothic" w:cstheme="minorHAnsi"/>
          <w:b/>
        </w:rPr>
        <w:t xml:space="preserve">ΔIΑΚΗΡΥΞΗ Νο   </w:t>
      </w:r>
      <w:r w:rsidRPr="00826025">
        <w:rPr>
          <w:rFonts w:ascii="Century Gothic" w:hAnsi="Century Gothic" w:cstheme="minorHAnsi"/>
          <w:b/>
        </w:rPr>
        <w:t>5</w:t>
      </w:r>
      <w:r w:rsidR="004C6711" w:rsidRPr="00826025">
        <w:rPr>
          <w:rFonts w:ascii="Century Gothic" w:hAnsi="Century Gothic" w:cstheme="minorHAnsi"/>
          <w:b/>
          <w:vertAlign w:val="superscript"/>
        </w:rPr>
        <w:t>η</w:t>
      </w:r>
      <w:r w:rsidR="004C6711" w:rsidRPr="00826025">
        <w:rPr>
          <w:rFonts w:ascii="Century Gothic" w:hAnsi="Century Gothic" w:cstheme="minorHAnsi"/>
          <w:b/>
        </w:rPr>
        <w:t xml:space="preserve">/2017                     </w:t>
      </w:r>
      <w:r w:rsidR="00117F23">
        <w:rPr>
          <w:rFonts w:ascii="Century Gothic" w:hAnsi="Century Gothic" w:cstheme="minorHAnsi"/>
          <w:b/>
        </w:rPr>
        <w:t xml:space="preserve">                       </w:t>
      </w:r>
      <w:r w:rsidR="009165F1">
        <w:rPr>
          <w:rFonts w:ascii="Century Gothic" w:hAnsi="Century Gothic" w:cstheme="minorHAnsi"/>
          <w:b/>
        </w:rPr>
        <w:t>ΑΡ. ΠΡΩΤ. 411</w:t>
      </w:r>
      <w:r w:rsidR="00605AFF">
        <w:rPr>
          <w:rFonts w:ascii="Century Gothic" w:hAnsi="Century Gothic" w:cstheme="minorHAnsi"/>
          <w:b/>
        </w:rPr>
        <w:t>/</w:t>
      </w:r>
      <w:r w:rsidR="00973F4E" w:rsidRPr="00826025">
        <w:rPr>
          <w:rFonts w:ascii="Century Gothic" w:hAnsi="Century Gothic" w:cstheme="minorHAnsi"/>
          <w:b/>
        </w:rPr>
        <w:t xml:space="preserve"> </w:t>
      </w:r>
      <w:r w:rsidR="00117F23">
        <w:rPr>
          <w:rFonts w:ascii="Century Gothic" w:hAnsi="Century Gothic" w:cstheme="minorHAnsi"/>
          <w:b/>
        </w:rPr>
        <w:t>09.02</w:t>
      </w:r>
      <w:r w:rsidR="004C6711" w:rsidRPr="00826025">
        <w:rPr>
          <w:rFonts w:ascii="Century Gothic" w:hAnsi="Century Gothic" w:cstheme="minorHAnsi"/>
          <w:b/>
        </w:rPr>
        <w:t>.2017</w:t>
      </w:r>
    </w:p>
    <w:p w:rsidR="004C6711" w:rsidRDefault="004C6711" w:rsidP="004C6711">
      <w:pPr>
        <w:pStyle w:val="3"/>
        <w:spacing w:before="120" w:line="280" w:lineRule="exact"/>
        <w:rPr>
          <w:rFonts w:ascii="Century Gothic" w:hAnsi="Century Gothic" w:cstheme="minorHAnsi"/>
          <w:sz w:val="22"/>
          <w:szCs w:val="22"/>
        </w:rPr>
      </w:pPr>
    </w:p>
    <w:p w:rsidR="003E5F02" w:rsidRDefault="003E5F02" w:rsidP="003E5F02"/>
    <w:p w:rsidR="003E5F02" w:rsidRPr="003E5F02" w:rsidRDefault="003E5F02" w:rsidP="003E5F02"/>
    <w:p w:rsidR="00766B35" w:rsidRPr="008D5DC6" w:rsidRDefault="003E5F02" w:rsidP="003E5F02">
      <w:pPr>
        <w:pBdr>
          <w:top w:val="single" w:sz="4" w:space="1" w:color="auto"/>
          <w:left w:val="single" w:sz="4" w:space="4" w:color="auto"/>
          <w:bottom w:val="single" w:sz="4" w:space="1" w:color="auto"/>
          <w:right w:val="single" w:sz="4" w:space="4" w:color="auto"/>
        </w:pBdr>
        <w:rPr>
          <w:rFonts w:ascii="Century Gothic" w:hAnsi="Century Gothic" w:cstheme="minorHAnsi"/>
          <w:b/>
          <w:sz w:val="28"/>
          <w:szCs w:val="28"/>
        </w:rPr>
      </w:pPr>
      <w:r w:rsidRPr="008D5DC6">
        <w:rPr>
          <w:rFonts w:ascii="Century Gothic" w:hAnsi="Century Gothic" w:cstheme="minorHAnsi"/>
          <w:sz w:val="28"/>
          <w:szCs w:val="28"/>
        </w:rPr>
        <w:t xml:space="preserve">                                               </w:t>
      </w:r>
      <w:r w:rsidRPr="008D5DC6">
        <w:rPr>
          <w:rFonts w:ascii="Century Gothic" w:hAnsi="Century Gothic" w:cstheme="minorHAnsi"/>
          <w:b/>
          <w:sz w:val="28"/>
          <w:szCs w:val="28"/>
        </w:rPr>
        <w:t>5</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B166E6" w:rsidRPr="00826025" w:rsidRDefault="004C6711"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766B35" w:rsidRPr="009165F1"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 xml:space="preserve"> ΕΡΓΑΣΙΩΝ ΗΛΕΚΤΡΙΚΩΝ ΠΙΝΑΚΩΝ </w:t>
      </w:r>
      <w:r w:rsidR="00611E30">
        <w:rPr>
          <w:rFonts w:ascii="Century Gothic" w:hAnsi="Century Gothic" w:cstheme="minorHAnsi"/>
          <w:sz w:val="22"/>
          <w:szCs w:val="22"/>
        </w:rPr>
        <w:t>&amp;ΠΡΟΜΗΘΕΙΑ ΤΩΝ ΥΛΙΚΩΝ</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766B35" w:rsidRPr="00826025"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 xml:space="preserve">   ΣΤΟ ΠΑΡ.ΧΠ «ΑΓ.ΠΑΝΤΕΛΕΗΜΩΝ» &amp; ΣΤΟ ΠΑΡ.ΑΑΠμεΑΘ-ΠΥΛΑΙΑ </w:t>
      </w:r>
    </w:p>
    <w:p w:rsidR="00766B35" w:rsidRPr="00826025"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p>
    <w:p w:rsidR="00826025" w:rsidRDefault="00641D8A"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r w:rsidR="00826025">
        <w:rPr>
          <w:rFonts w:ascii="Century Gothic" w:hAnsi="Century Gothic" w:cstheme="minorHAnsi"/>
          <w:sz w:val="22"/>
          <w:szCs w:val="22"/>
        </w:rPr>
        <w:t xml:space="preserve">                                                     </w:t>
      </w:r>
      <w:r w:rsidR="00766B35" w:rsidRPr="00826025">
        <w:rPr>
          <w:rFonts w:ascii="Century Gothic" w:hAnsi="Century Gothic" w:cstheme="minorHAnsi"/>
          <w:sz w:val="22"/>
          <w:szCs w:val="22"/>
        </w:rPr>
        <w:t xml:space="preserve">  </w:t>
      </w:r>
      <w:r w:rsidR="00B166E6" w:rsidRPr="00826025">
        <w:rPr>
          <w:rFonts w:ascii="Century Gothic" w:hAnsi="Century Gothic" w:cstheme="minorHAnsi"/>
          <w:sz w:val="22"/>
          <w:szCs w:val="22"/>
        </w:rPr>
        <w:t xml:space="preserve">ΤΟΥ </w:t>
      </w:r>
    </w:p>
    <w:p w:rsidR="004C6711" w:rsidRPr="00826025" w:rsidRDefault="0082602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B166E6" w:rsidRPr="00826025">
        <w:rPr>
          <w:rFonts w:ascii="Century Gothic" w:hAnsi="Century Gothic" w:cstheme="minorHAnsi"/>
          <w:sz w:val="22"/>
          <w:szCs w:val="22"/>
        </w:rPr>
        <w:t>ΚΕΝΤΡΟΥ</w:t>
      </w:r>
      <w:bookmarkEnd w:id="0"/>
      <w:r w:rsidR="004C6711" w:rsidRPr="00826025">
        <w:rPr>
          <w:rFonts w:ascii="Century Gothic" w:hAnsi="Century Gothic" w:cstheme="minorHAnsi"/>
          <w:sz w:val="22"/>
          <w:szCs w:val="22"/>
        </w:rPr>
        <w:t xml:space="preserve"> ΚΟΙΝΩΝΙΚΗΣ ΠΡΟΝΟΙΑΣ ΠΕΡΙΦΕΡΕΙΑΣ ΚΕΝΤΡΙΚΗΣ ΜΑΚΕΔΟΝΙΑΣ</w:t>
      </w:r>
      <w:r w:rsidR="00766B35" w:rsidRPr="00826025">
        <w:rPr>
          <w:rFonts w:ascii="Century Gothic" w:hAnsi="Century Gothic" w:cstheme="minorHAnsi"/>
          <w:sz w:val="22"/>
          <w:szCs w:val="22"/>
        </w:rPr>
        <w:t>.</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766B35" w:rsidRPr="005E7B69" w:rsidRDefault="00766B35" w:rsidP="003E5F02">
      <w:pPr>
        <w:pBdr>
          <w:top w:val="single" w:sz="4" w:space="1" w:color="auto"/>
          <w:left w:val="single" w:sz="4" w:space="4" w:color="auto"/>
          <w:bottom w:val="single" w:sz="4" w:space="1" w:color="auto"/>
          <w:right w:val="single" w:sz="4" w:space="4" w:color="auto"/>
        </w:pBd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103"/>
      </w:tblGrid>
      <w:tr w:rsidR="004C6711" w:rsidRPr="00826025" w:rsidTr="00497771">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ΕΙΔΟΣ ΔΙΑΓΩΝΙΣΜΟΥ</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ΣΥΝΟΠΤΙΚΟΣ</w:t>
            </w:r>
          </w:p>
        </w:tc>
      </w:tr>
      <w:tr w:rsidR="004C6711" w:rsidRPr="00826025" w:rsidTr="00497771">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ΚΡΙΤΗΡΙΟ ΚΑΤΑΚΥΡΩΣΗΣ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after="0" w:line="280" w:lineRule="exact"/>
              <w:outlineLvl w:val="8"/>
              <w:rPr>
                <w:rFonts w:ascii="Century Gothic" w:hAnsi="Century Gothic" w:cstheme="minorHAnsi"/>
                <w:sz w:val="20"/>
                <w:szCs w:val="20"/>
              </w:rPr>
            </w:pPr>
            <w:r w:rsidRPr="00826025">
              <w:rPr>
                <w:rStyle w:val="10"/>
                <w:rFonts w:ascii="Century Gothic" w:hAnsi="Century Gothic" w:cstheme="minorHAnsi"/>
                <w:b/>
                <w:color w:val="000000"/>
                <w:sz w:val="20"/>
                <w:szCs w:val="20"/>
              </w:rPr>
              <w:t>Η ΠΛΕΟΝ ΣΥΜΦΕΡΟΥΣΑ Α</w:t>
            </w:r>
            <w:r w:rsidRPr="00826025">
              <w:rPr>
                <w:rStyle w:val="10"/>
                <w:rFonts w:ascii="Century Gothic" w:hAnsi="Century Gothic" w:cstheme="minorHAnsi"/>
                <w:b/>
                <w:color w:val="000000"/>
                <w:sz w:val="20"/>
                <w:szCs w:val="20"/>
              </w:rPr>
              <w:softHyphen/>
              <w:t xml:space="preserve">ΠΟ ΟΙΚΟΝΟΜΙΚΗ ΑΠΟΨΗ ΠΡΟΣΦΟΡΑ ΑΠΟΚΛΕΙΣΤΙΚΑ ΒΑΣΕΙ ΤΗΣ ΤΙΜΗΣ, ΣΤΟ </w:t>
            </w:r>
            <w:r w:rsidR="00B166E6" w:rsidRPr="00826025">
              <w:rPr>
                <w:rStyle w:val="10"/>
                <w:rFonts w:ascii="Century Gothic" w:hAnsi="Century Gothic" w:cstheme="minorHAnsi"/>
                <w:b/>
                <w:color w:val="000000"/>
                <w:sz w:val="20"/>
                <w:szCs w:val="20"/>
              </w:rPr>
              <w:t>ΣΥΝΟΛΟ ΤΟΥ ΠΡΟΫΠΟΛΟΓΙΣΜΟΥ</w:t>
            </w:r>
            <w:r w:rsidRPr="00826025">
              <w:rPr>
                <w:rStyle w:val="10"/>
                <w:rFonts w:ascii="Century Gothic" w:hAnsi="Century Gothic" w:cstheme="minorHAnsi"/>
                <w:b/>
                <w:color w:val="000000"/>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ΚΑΤΑΛΗΤΙΚΗ ΗΜΕΡΟΜΗΝΙΑ ΚΑΤΑΘΕΣΗΣ ΠΡΟΣΦΟΡΩΝ</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56B1B"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ΠΕΜΠΤΗ 23</w:t>
            </w:r>
            <w:r w:rsidR="00B166E6" w:rsidRPr="00826025">
              <w:rPr>
                <w:rFonts w:ascii="Century Gothic" w:hAnsi="Century Gothic" w:cstheme="minorHAnsi"/>
                <w:b/>
                <w:sz w:val="20"/>
                <w:szCs w:val="20"/>
              </w:rPr>
              <w:t>/2/2017 &amp; ΩΡΑ 14.0</w:t>
            </w:r>
            <w:r w:rsidR="004C6711" w:rsidRPr="00826025">
              <w:rPr>
                <w:rFonts w:ascii="Century Gothic" w:hAnsi="Century Gothic" w:cstheme="minorHAnsi"/>
                <w:b/>
                <w:sz w:val="20"/>
                <w:szCs w:val="20"/>
              </w:rPr>
              <w:t>0</w:t>
            </w:r>
          </w:p>
        </w:tc>
      </w:tr>
      <w:tr w:rsidR="004C6711" w:rsidRPr="00826025" w:rsidTr="00497771">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ΗΜΕΡΟΜΗΝΙΑ  ΔΙΕΝΕΡΓΕΙΑΣ ΔΙΑΓΩΝΙΣΜΟΥ</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56B1B"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ΠΑΡΑΣΚΕΥΗ 24</w:t>
            </w:r>
            <w:r w:rsidR="00625FD7" w:rsidRPr="00826025">
              <w:rPr>
                <w:rFonts w:ascii="Century Gothic" w:hAnsi="Century Gothic" w:cstheme="minorHAnsi"/>
                <w:b/>
                <w:sz w:val="20"/>
                <w:szCs w:val="20"/>
              </w:rPr>
              <w:t>/2</w:t>
            </w:r>
            <w:r w:rsidR="004C6711" w:rsidRPr="00826025">
              <w:rPr>
                <w:rFonts w:ascii="Century Gothic" w:hAnsi="Century Gothic" w:cstheme="minorHAnsi"/>
                <w:b/>
                <w:sz w:val="20"/>
                <w:szCs w:val="20"/>
              </w:rPr>
              <w:t>/2017 &amp; ΩΡΑ 10.00</w:t>
            </w:r>
          </w:p>
        </w:tc>
      </w:tr>
      <w:tr w:rsidR="004C6711" w:rsidRPr="00826025" w:rsidTr="00497771">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ΤΟΠΟΣ ΔΙΕΝΕΡΓΕΙΑΣ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ΚΕΝΤΡΟ ΚΟΙΝ. ΠΡΟΝΟΙΑΣ – ΠΑΠΑΡΗΓΟΠΟΥΛΟΥ 7</w:t>
            </w:r>
          </w:p>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2</w:t>
            </w:r>
            <w:r w:rsidRPr="00826025">
              <w:rPr>
                <w:rFonts w:ascii="Century Gothic" w:hAnsi="Century Gothic" w:cstheme="minorHAnsi"/>
                <w:b/>
                <w:sz w:val="20"/>
                <w:szCs w:val="20"/>
                <w:vertAlign w:val="superscript"/>
              </w:rPr>
              <w:t>ος</w:t>
            </w:r>
            <w:r w:rsidRPr="00826025">
              <w:rPr>
                <w:rFonts w:ascii="Century Gothic" w:hAnsi="Century Gothic" w:cstheme="minorHAnsi"/>
                <w:b/>
                <w:sz w:val="20"/>
                <w:szCs w:val="20"/>
              </w:rPr>
              <w:t xml:space="preserve"> ΟΡΟΦΟΣ - ΘΕΣΣΑΛΟΝΙΚΗ</w:t>
            </w:r>
          </w:p>
        </w:tc>
      </w:tr>
      <w:tr w:rsidR="004C6711" w:rsidRPr="00826025" w:rsidTr="00497771">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251279" w:rsidRPr="00251279" w:rsidRDefault="004C6711" w:rsidP="00251279">
            <w:pPr>
              <w:pStyle w:val="3"/>
              <w:spacing w:line="280" w:lineRule="exact"/>
              <w:jc w:val="left"/>
              <w:rPr>
                <w:rFonts w:ascii="Century Gothic" w:hAnsi="Century Gothic" w:cstheme="minorHAnsi"/>
                <w:sz w:val="20"/>
              </w:rPr>
            </w:pPr>
            <w:r w:rsidRPr="00826025">
              <w:rPr>
                <w:rFonts w:ascii="Century Gothic" w:hAnsi="Century Gothic" w:cstheme="minorHAnsi"/>
                <w:sz w:val="20"/>
              </w:rPr>
              <w:t xml:space="preserve">ΚΩΔΙΚΟΣ </w:t>
            </w:r>
            <w:r w:rsidRPr="00826025">
              <w:rPr>
                <w:rFonts w:ascii="Century Gothic" w:hAnsi="Century Gothic" w:cstheme="minorHAnsi"/>
                <w:sz w:val="20"/>
                <w:lang w:val="en-US"/>
              </w:rPr>
              <w:t>CPV</w:t>
            </w:r>
          </w:p>
          <w:p w:rsidR="00251279" w:rsidRPr="00251279" w:rsidRDefault="00251279" w:rsidP="00251279">
            <w:pPr>
              <w:rPr>
                <w:rFonts w:ascii="Century Gothic" w:hAnsi="Century Gothic"/>
                <w:b/>
              </w:rPr>
            </w:pPr>
            <w:r w:rsidRPr="00251279">
              <w:rPr>
                <w:rFonts w:ascii="Century Gothic" w:hAnsi="Century Gothic"/>
                <w:b/>
              </w:rPr>
              <w:t xml:space="preserve">ΚΑΕ </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Default="00625FD7" w:rsidP="00625FD7">
            <w:pPr>
              <w:keepNext/>
              <w:spacing w:after="0"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         </w:t>
            </w:r>
            <w:r w:rsidR="00BD619B" w:rsidRPr="00826025">
              <w:rPr>
                <w:rFonts w:ascii="Century Gothic" w:hAnsi="Century Gothic" w:cstheme="minorHAnsi"/>
                <w:b/>
                <w:sz w:val="20"/>
                <w:szCs w:val="20"/>
              </w:rPr>
              <w:t xml:space="preserve">                      45310000-3</w:t>
            </w:r>
          </w:p>
          <w:p w:rsidR="004C6711" w:rsidRPr="00826025" w:rsidRDefault="00251279" w:rsidP="00497771">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1429 (ΥΛΙΚΑ) &amp; 0412 (ΤΕΧΝΙΚΕΣ ΕΡΓΑΣΙΕΣ)</w:t>
            </w: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jc w:val="center"/>
              <w:outlineLvl w:val="8"/>
              <w:rPr>
                <w:rFonts w:ascii="Century Gothic" w:hAnsi="Century Gothic" w:cstheme="minorHAnsi"/>
                <w:b/>
                <w:sz w:val="20"/>
                <w:szCs w:val="20"/>
              </w:rPr>
            </w:pPr>
          </w:p>
        </w:tc>
      </w:tr>
      <w:tr w:rsidR="004C6711" w:rsidRPr="00826025" w:rsidTr="00497771">
        <w:trPr>
          <w:trHeight w:hRule="exact" w:val="553"/>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ΚΩΔΙΚΟΣ </w:t>
            </w:r>
            <w:r w:rsidRPr="00826025">
              <w:rPr>
                <w:rFonts w:ascii="Century Gothic" w:hAnsi="Century Gothic" w:cstheme="minorHAnsi"/>
                <w:b/>
                <w:sz w:val="20"/>
                <w:szCs w:val="20"/>
                <w:lang w:val="en-US"/>
              </w:rPr>
              <w:t>NUTS</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lang w:val="en-US"/>
              </w:rPr>
              <w:t>GR</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ΠΡΟΫΠΟΛΟΓΙΣΘΕΙΣΑ ΔΑΠΑΝΗ ΧΩΡΙΣ ΦΠΑ</w:t>
            </w:r>
            <w:r w:rsidRPr="00826025">
              <w:rPr>
                <w:rStyle w:val="a6"/>
                <w:rFonts w:ascii="Century Gothic" w:hAnsi="Century Gothic" w:cstheme="minorHAnsi"/>
                <w:b/>
                <w:sz w:val="20"/>
                <w:szCs w:val="20"/>
              </w:rPr>
              <w:footnoteReference w:id="1"/>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51279"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 xml:space="preserve">   </w:t>
            </w:r>
            <w:r w:rsidR="00A747F3" w:rsidRPr="00826025">
              <w:rPr>
                <w:rFonts w:ascii="Century Gothic" w:hAnsi="Century Gothic" w:cstheme="minorHAnsi"/>
                <w:b/>
                <w:sz w:val="20"/>
                <w:szCs w:val="20"/>
              </w:rPr>
              <w:t>37.811,00</w:t>
            </w:r>
            <w:r w:rsidR="00625FD7"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ΣΥΝΟΛΙΚΗ ΕΚΤΙΜΩΜΕΝΗ ΔΑΠΑΝΗ ΜΕ ΦΠΑ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750E5B" w:rsidP="00625FD7">
            <w:pPr>
              <w:keepNext/>
              <w:spacing w:line="280" w:lineRule="exact"/>
              <w:outlineLvl w:val="8"/>
              <w:rPr>
                <w:rFonts w:ascii="Century Gothic" w:hAnsi="Century Gothic" w:cstheme="minorHAnsi"/>
                <w:b/>
                <w:sz w:val="20"/>
                <w:szCs w:val="20"/>
                <w:lang w:val="en-US"/>
              </w:rPr>
            </w:pPr>
            <w:r w:rsidRPr="00826025">
              <w:rPr>
                <w:rFonts w:ascii="Century Gothic" w:hAnsi="Century Gothic" w:cstheme="minorHAnsi"/>
                <w:b/>
                <w:sz w:val="20"/>
                <w:szCs w:val="20"/>
              </w:rPr>
              <w:t xml:space="preserve">                                      </w:t>
            </w:r>
            <w:r w:rsidR="00A747F3" w:rsidRPr="00826025">
              <w:rPr>
                <w:rFonts w:ascii="Century Gothic" w:hAnsi="Century Gothic" w:cstheme="minorHAnsi"/>
                <w:b/>
                <w:sz w:val="20"/>
                <w:szCs w:val="20"/>
              </w:rPr>
              <w:t>46.885,64</w:t>
            </w:r>
            <w:r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ΧΡΟΝΟΣ ΙΣΧΥΟΣ ΣΥΜΒΑΣΗΣ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A747F3"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4</w:t>
            </w:r>
            <w:r w:rsidR="004C6711" w:rsidRPr="00826025">
              <w:rPr>
                <w:rFonts w:ascii="Century Gothic" w:hAnsi="Century Gothic" w:cstheme="minorHAnsi"/>
                <w:b/>
                <w:sz w:val="20"/>
                <w:szCs w:val="20"/>
              </w:rPr>
              <w:t xml:space="preserve"> ΜΗΝΕΣ</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ΗΜΕΡΟΜΗΝΙΑ ΑΝΑΡΤΗΣΗΣ ΣΤΟ ΚΗΜΔΗΣ</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826025" w:rsidRDefault="00456B1B"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09</w:t>
            </w:r>
            <w:r w:rsidR="00625FD7" w:rsidRPr="00826025">
              <w:rPr>
                <w:rFonts w:ascii="Century Gothic" w:hAnsi="Century Gothic" w:cstheme="minorHAnsi"/>
                <w:b/>
                <w:sz w:val="20"/>
                <w:szCs w:val="20"/>
              </w:rPr>
              <w:t>/1</w:t>
            </w:r>
            <w:r w:rsidR="004C6711" w:rsidRPr="00826025">
              <w:rPr>
                <w:rFonts w:ascii="Century Gothic" w:hAnsi="Century Gothic" w:cstheme="minorHAnsi"/>
                <w:b/>
                <w:sz w:val="20"/>
                <w:szCs w:val="20"/>
              </w:rPr>
              <w:t>/2017</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ΤΟΠΟΣ </w:t>
            </w:r>
            <w:r w:rsidR="00625FD7" w:rsidRPr="00826025">
              <w:rPr>
                <w:rFonts w:ascii="Century Gothic" w:hAnsi="Century Gothic" w:cstheme="minorHAnsi"/>
                <w:b/>
                <w:sz w:val="20"/>
                <w:szCs w:val="20"/>
              </w:rPr>
              <w:t xml:space="preserve">ΕΚΤΕΛΕΣΗΣ ΕΡΓΑΣΙΩΝ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625FD7" w:rsidP="00497771">
            <w:pPr>
              <w:keepNext/>
              <w:spacing w:line="280" w:lineRule="exact"/>
              <w:jc w:val="both"/>
              <w:outlineLvl w:val="8"/>
              <w:rPr>
                <w:rFonts w:ascii="Century Gothic" w:hAnsi="Century Gothic" w:cstheme="minorHAnsi"/>
                <w:b/>
                <w:sz w:val="20"/>
                <w:szCs w:val="20"/>
              </w:rPr>
            </w:pPr>
            <w:r w:rsidRPr="00826025">
              <w:rPr>
                <w:rFonts w:ascii="Century Gothic" w:hAnsi="Century Gothic" w:cstheme="minorHAnsi"/>
                <w:b/>
                <w:sz w:val="20"/>
                <w:szCs w:val="20"/>
              </w:rPr>
              <w:t xml:space="preserve">ΤΑ ΠΑΡΑΡΤΗΜΑΤΑ ΤΟΥ ΚΚΠ-ΠΚ </w:t>
            </w:r>
            <w:r w:rsidR="004C6711" w:rsidRPr="00826025">
              <w:rPr>
                <w:rFonts w:ascii="Century Gothic" w:hAnsi="Century Gothic" w:cstheme="minorHAnsi"/>
                <w:b/>
                <w:sz w:val="20"/>
                <w:szCs w:val="20"/>
              </w:rPr>
              <w:t xml:space="preserve"> </w:t>
            </w:r>
            <w:r w:rsidRPr="00826025">
              <w:rPr>
                <w:rFonts w:ascii="Century Gothic" w:hAnsi="Century Gothic" w:cstheme="minorHAnsi"/>
                <w:b/>
                <w:sz w:val="20"/>
                <w:szCs w:val="20"/>
              </w:rPr>
              <w:t>ΟΠΩΣ ΑΥΤΑ ΠΕΡΙΓΡΑΦΟΝΤΑΙ ΣΤΙΣ ΤΕΧΝΙΚΕΣ ΠΡΟΔΙΑΓΡΑΦΕΣ</w:t>
            </w:r>
          </w:p>
        </w:tc>
      </w:tr>
    </w:tbl>
    <w:p w:rsidR="004C6711" w:rsidRPr="00826025" w:rsidRDefault="004C6711" w:rsidP="004C6711">
      <w:pPr>
        <w:spacing w:before="120" w:line="280" w:lineRule="exact"/>
        <w:jc w:val="both"/>
        <w:rPr>
          <w:rFonts w:ascii="Century Gothic" w:hAnsi="Century Gothic" w:cstheme="minorHAnsi"/>
          <w:sz w:val="20"/>
          <w:szCs w:val="20"/>
        </w:rPr>
      </w:pPr>
    </w:p>
    <w:p w:rsidR="004C6711" w:rsidRPr="00826025" w:rsidRDefault="004C6711" w:rsidP="004C6711">
      <w:pPr>
        <w:spacing w:before="120" w:line="280" w:lineRule="exact"/>
        <w:rPr>
          <w:rFonts w:ascii="Century Gothic" w:hAnsi="Century Gothic" w:cstheme="minorHAnsi"/>
          <w:b/>
          <w:sz w:val="20"/>
          <w:szCs w:val="20"/>
          <w:u w:val="single"/>
        </w:rPr>
      </w:pPr>
      <w:r w:rsidRPr="00826025">
        <w:rPr>
          <w:rFonts w:ascii="Century Gothic" w:hAnsi="Century Gothic" w:cstheme="minorHAnsi"/>
          <w:b/>
          <w:sz w:val="20"/>
          <w:szCs w:val="20"/>
          <w:u w:val="single"/>
        </w:rPr>
        <w:t>ΠΙΝΑΚΑΣ ΠΕΡΙΕΧΟΜΕΝΩΝ</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ΔΙΑΚΗΡΥΞΗ – ΓΕΝΙΚΟΙ ΟΡΟΙ ΔΙΑΓΩΝΙΣΜΟΥ (ΜΕΡΟΣ  Α΄)</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ΤΕΧΝΙΚΕΣ ΠΡΟΔΙΑΓΡΑ</w:t>
      </w:r>
      <w:r w:rsidR="00BD619B" w:rsidRPr="00826025">
        <w:rPr>
          <w:rFonts w:ascii="Century Gothic" w:hAnsi="Century Gothic" w:cstheme="minorHAnsi"/>
          <w:b/>
          <w:sz w:val="20"/>
          <w:szCs w:val="20"/>
        </w:rPr>
        <w:t xml:space="preserve">ΦΕΣ </w:t>
      </w:r>
      <w:r w:rsidRPr="00826025">
        <w:rPr>
          <w:rFonts w:ascii="Century Gothic" w:hAnsi="Century Gothic" w:cstheme="minorHAnsi"/>
          <w:b/>
          <w:sz w:val="20"/>
          <w:szCs w:val="20"/>
        </w:rPr>
        <w:t>– ΠΡΟΫΠΟΛΟΓΙΣΜΟΣ  (ΠΑΡΑΡΤΗΜΑ Α΄ )</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 ΟΙΚΟΝΟΜΙΚΗΣ ΠΡΟΣΦΟΡΑΣ. (ΠΑΡΑΡΤΗΜΑ Β΄)</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ΥΠΟΔΕΙΓΜΑΤΑ ΕΓΓΥΗΤΙΚΩΝ ΕΠΙΣΤΟΛΩΝ (ΠΑΡΑΡΤΗΜΑ  Γ΄)</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ΣΧΕΔΙΟ ΣΥΜΒΑΣΗΣ  (ΠΑΡΑΡΤΗΜΑ  Δ΄)</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 xml:space="preserve">ΥΠΕΥΘΥΝΗ ΔΗΛΩΣΗ Ν. 1599/1986 (ΠΑΡΑΡΤΗΜΑ Ε΄) </w:t>
      </w:r>
    </w:p>
    <w:p w:rsidR="00641D8A" w:rsidRPr="00641D8A" w:rsidRDefault="00641D8A" w:rsidP="00A747F3">
      <w:pPr>
        <w:spacing w:before="120" w:after="0" w:line="280" w:lineRule="exact"/>
        <w:jc w:val="both"/>
        <w:rPr>
          <w:rFonts w:cstheme="minorHAnsi"/>
          <w:b/>
          <w:sz w:val="20"/>
        </w:rPr>
      </w:pPr>
    </w:p>
    <w:p w:rsidR="004C6711" w:rsidRPr="00826025" w:rsidRDefault="004C6711" w:rsidP="004C6711">
      <w:pPr>
        <w:tabs>
          <w:tab w:val="left" w:pos="720"/>
        </w:tabs>
        <w:spacing w:before="120" w:line="280" w:lineRule="exact"/>
        <w:rPr>
          <w:rFonts w:ascii="Century Gothic" w:hAnsi="Century Gothic" w:cstheme="minorHAnsi"/>
          <w:b/>
          <w:sz w:val="20"/>
          <w:szCs w:val="20"/>
        </w:rPr>
      </w:pPr>
      <w:r w:rsidRPr="00826025">
        <w:rPr>
          <w:rFonts w:ascii="Century Gothic" w:hAnsi="Century Gothic" w:cstheme="minorHAnsi"/>
          <w:b/>
          <w:sz w:val="20"/>
          <w:szCs w:val="20"/>
        </w:rPr>
        <w:lastRenderedPageBreak/>
        <w:t>Έχοντας υπόψη:</w:t>
      </w:r>
    </w:p>
    <w:p w:rsidR="004C6711" w:rsidRPr="00826025" w:rsidRDefault="004C6711" w:rsidP="004C6711">
      <w:pPr>
        <w:autoSpaceDE w:val="0"/>
        <w:autoSpaceDN w:val="0"/>
        <w:adjustRightInd w:val="0"/>
        <w:spacing w:before="12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1. Τις διατάξεις όπως αυτές ισχύουν:</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eastAsia="Times New Roman" w:hAnsi="Century Gothic" w:cstheme="minorHAnsi"/>
          <w:sz w:val="20"/>
          <w:szCs w:val="20"/>
        </w:rPr>
      </w:pPr>
      <w:r w:rsidRPr="00826025">
        <w:rPr>
          <w:rFonts w:ascii="Century Gothic" w:hAnsi="Century Gothic" w:cstheme="minorHAnsi"/>
          <w:sz w:val="20"/>
          <w:szCs w:val="20"/>
        </w:rPr>
        <w:t xml:space="preserve">Τις διατάξεις του </w:t>
      </w:r>
      <w:r w:rsidRPr="00826025">
        <w:rPr>
          <w:rFonts w:ascii="Century Gothic" w:hAnsi="Century Gothic" w:cstheme="minorHAnsi"/>
          <w:b/>
          <w:sz w:val="20"/>
          <w:szCs w:val="20"/>
        </w:rPr>
        <w:t>άρθρου 9 του Ν. 4109/2013</w:t>
      </w:r>
      <w:r w:rsidRPr="00826025">
        <w:rPr>
          <w:rFonts w:ascii="Century Gothic" w:hAnsi="Century Gothic" w:cstheme="minorHAnsi"/>
          <w:sz w:val="20"/>
          <w:szCs w:val="20"/>
        </w:rPr>
        <w:t xml:space="preserve"> (ΦΕΚ 16/Α/23.1.2013) «Κατάργηση και συγχώνευση των Ν.Π.Δ.Δ.  και του ευρύτερου Δημόσιου Τομέα».</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pacing w:val="-2"/>
          <w:sz w:val="20"/>
          <w:szCs w:val="20"/>
        </w:rPr>
      </w:pPr>
      <w:r w:rsidRPr="00826025">
        <w:rPr>
          <w:rFonts w:ascii="Century Gothic" w:hAnsi="Century Gothic" w:cstheme="minorHAnsi"/>
          <w:spacing w:val="-2"/>
          <w:sz w:val="20"/>
          <w:szCs w:val="20"/>
        </w:rPr>
        <w:t xml:space="preserve">Του </w:t>
      </w:r>
      <w:r w:rsidRPr="00826025">
        <w:rPr>
          <w:rFonts w:ascii="Century Gothic" w:hAnsi="Century Gothic" w:cstheme="minorHAnsi"/>
          <w:b/>
          <w:spacing w:val="-2"/>
          <w:sz w:val="20"/>
          <w:szCs w:val="20"/>
        </w:rPr>
        <w:t>Ν. 4072/2012</w:t>
      </w:r>
      <w:r w:rsidRPr="00826025">
        <w:rPr>
          <w:rFonts w:ascii="Century Gothic" w:hAnsi="Century Gothic" w:cstheme="minorHAnsi"/>
          <w:spacing w:val="-2"/>
          <w:sz w:val="20"/>
          <w:szCs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4250/2014</w:t>
      </w:r>
      <w:r w:rsidRPr="00826025">
        <w:rPr>
          <w:rFonts w:ascii="Century Gothic" w:hAnsi="Century Gothic" w:cstheme="minorHAnsi"/>
          <w:sz w:val="20"/>
          <w:szCs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4254/2014</w:t>
      </w:r>
      <w:r w:rsidRPr="00826025">
        <w:rPr>
          <w:rFonts w:ascii="Century Gothic" w:hAnsi="Century Gothic" w:cstheme="minorHAnsi"/>
          <w:sz w:val="20"/>
          <w:szCs w:val="20"/>
        </w:rPr>
        <w:t xml:space="preserve"> «Μέτρα στήριξης και ανάπτυξης της ελληνικής οικονομίας στο πλαίσιο εφαρμογής του ν. 4046/2012 και άλλες διατάξεις»</w:t>
      </w:r>
    </w:p>
    <w:p w:rsidR="00837FD6" w:rsidRDefault="0095387C"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1.5 </w:t>
      </w:r>
      <w:r w:rsidR="00837FD6">
        <w:rPr>
          <w:rFonts w:ascii="Century Gothic" w:hAnsi="Century Gothic" w:cstheme="minorHAnsi"/>
          <w:sz w:val="20"/>
          <w:szCs w:val="20"/>
        </w:rPr>
        <w:t xml:space="preserve">  </w:t>
      </w:r>
      <w:r w:rsidR="00FD19AB" w:rsidRPr="0095387C">
        <w:rPr>
          <w:rFonts w:ascii="Century Gothic" w:hAnsi="Century Gothic" w:cstheme="minorHAnsi"/>
          <w:sz w:val="20"/>
          <w:szCs w:val="20"/>
        </w:rPr>
        <w:t>Τον</w:t>
      </w:r>
      <w:r w:rsidR="00837FD6">
        <w:rPr>
          <w:rFonts w:ascii="Century Gothic" w:hAnsi="Century Gothic" w:cstheme="minorHAnsi"/>
          <w:sz w:val="20"/>
          <w:szCs w:val="20"/>
        </w:rPr>
        <w:t xml:space="preserve"> </w:t>
      </w:r>
      <w:r w:rsidR="00837FD6" w:rsidRPr="00837FD6">
        <w:rPr>
          <w:rFonts w:ascii="Century Gothic" w:hAnsi="Century Gothic" w:cstheme="minorHAnsi"/>
          <w:b/>
          <w:sz w:val="20"/>
          <w:szCs w:val="20"/>
        </w:rPr>
        <w:t>Ν.4155/2013</w:t>
      </w:r>
      <w:r w:rsidR="00837FD6">
        <w:rPr>
          <w:rFonts w:ascii="Century Gothic" w:hAnsi="Century Gothic" w:cstheme="minorHAnsi"/>
          <w:sz w:val="20"/>
          <w:szCs w:val="20"/>
        </w:rPr>
        <w:t xml:space="preserve"> και</w:t>
      </w:r>
      <w:r w:rsidR="00FD19AB" w:rsidRPr="0095387C">
        <w:rPr>
          <w:rFonts w:ascii="Century Gothic" w:hAnsi="Century Gothic" w:cstheme="minorHAnsi"/>
          <w:sz w:val="20"/>
          <w:szCs w:val="20"/>
        </w:rPr>
        <w:t xml:space="preserve"> </w:t>
      </w:r>
      <w:r w:rsidR="00FD19AB" w:rsidRPr="0095387C">
        <w:rPr>
          <w:rFonts w:ascii="Century Gothic" w:hAnsi="Century Gothic" w:cstheme="minorHAnsi"/>
          <w:b/>
          <w:sz w:val="20"/>
          <w:szCs w:val="20"/>
        </w:rPr>
        <w:t>Ν.4013/2011</w:t>
      </w:r>
      <w:r w:rsidR="00FD19AB" w:rsidRPr="0095387C">
        <w:rPr>
          <w:rFonts w:ascii="Century Gothic" w:hAnsi="Century Gothic" w:cstheme="minorHAnsi"/>
          <w:sz w:val="20"/>
          <w:szCs w:val="20"/>
        </w:rPr>
        <w:t xml:space="preserve">(ΦΕΚ 204/Α΄/15-9-2011) «περί σύστασης </w:t>
      </w:r>
      <w:r w:rsidR="00837FD6">
        <w:rPr>
          <w:rFonts w:ascii="Century Gothic" w:hAnsi="Century Gothic" w:cstheme="minorHAnsi"/>
          <w:sz w:val="20"/>
          <w:szCs w:val="20"/>
        </w:rPr>
        <w:t xml:space="preserve">    </w:t>
      </w:r>
    </w:p>
    <w:p w:rsidR="00826025" w:rsidRPr="00837FD6" w:rsidRDefault="00837FD6"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Ενιαίας  </w:t>
      </w:r>
      <w:r w:rsidR="00FD19AB" w:rsidRPr="00837FD6">
        <w:rPr>
          <w:rFonts w:ascii="Century Gothic" w:hAnsi="Century Gothic" w:cstheme="minorHAnsi"/>
          <w:sz w:val="20"/>
          <w:szCs w:val="20"/>
        </w:rPr>
        <w:t xml:space="preserve">Ανεξάρτητης  Αρχής Δημοσίων Συμβάσεων και Κεντρικού Ηλεκτρονικού  </w:t>
      </w:r>
      <w:r w:rsidR="00826025" w:rsidRPr="00837FD6">
        <w:rPr>
          <w:rFonts w:ascii="Century Gothic" w:hAnsi="Century Gothic" w:cstheme="minorHAnsi"/>
          <w:sz w:val="20"/>
          <w:szCs w:val="20"/>
        </w:rPr>
        <w:t xml:space="preserve"> </w:t>
      </w:r>
    </w:p>
    <w:p w:rsidR="00FD19AB" w:rsidRPr="00826025" w:rsidRDefault="00837FD6" w:rsidP="00826025">
      <w:pPr>
        <w:pStyle w:val="a5"/>
        <w:spacing w:after="0" w:line="216" w:lineRule="auto"/>
        <w:ind w:left="360"/>
        <w:jc w:val="both"/>
        <w:rPr>
          <w:rFonts w:ascii="Century Gothic" w:hAnsi="Century Gothic" w:cstheme="minorHAnsi"/>
          <w:sz w:val="20"/>
          <w:szCs w:val="20"/>
        </w:rPr>
      </w:pPr>
      <w:r>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Μητρώου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Δημοσίων Συμβάσεων».</w:t>
      </w:r>
    </w:p>
    <w:p w:rsidR="00FD19AB" w:rsidRPr="00826025" w:rsidRDefault="00837FD6"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Pr>
          <w:rFonts w:ascii="Century Gothic" w:hAnsi="Century Gothic" w:cstheme="minorHAnsi"/>
          <w:sz w:val="20"/>
          <w:szCs w:val="20"/>
        </w:rPr>
        <w:t>1.6</w:t>
      </w:r>
      <w:r w:rsidR="00FD19AB"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 Το </w:t>
      </w:r>
      <w:r w:rsidR="00FD19AB" w:rsidRPr="00826025">
        <w:rPr>
          <w:rFonts w:ascii="Century Gothic" w:hAnsi="Century Gothic" w:cstheme="minorHAnsi"/>
          <w:b/>
          <w:sz w:val="20"/>
          <w:szCs w:val="20"/>
        </w:rPr>
        <w:t>ΠΔ24</w:t>
      </w:r>
      <w:r w:rsidR="00FD19AB" w:rsidRPr="00826025">
        <w:rPr>
          <w:rFonts w:ascii="Century Gothic" w:hAnsi="Century Gothic" w:cstheme="minorHAnsi"/>
          <w:sz w:val="20"/>
          <w:szCs w:val="20"/>
        </w:rPr>
        <w:t xml:space="preserve">(ΦΕΚ20 τ.Α΄27-01-2015 σχετικά με την μετονομασία του Υπουργείου   </w:t>
      </w:r>
    </w:p>
    <w:p w:rsidR="00FD19AB" w:rsidRPr="00826025" w:rsidRDefault="00FD19AB" w:rsidP="00964B24">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Εργασίας</w:t>
      </w:r>
    </w:p>
    <w:p w:rsidR="00F3423C" w:rsidRPr="00826025" w:rsidRDefault="00750E5B"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964B24"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837FD6">
        <w:rPr>
          <w:rFonts w:ascii="Century Gothic" w:hAnsi="Century Gothic" w:cstheme="minorHAnsi"/>
          <w:sz w:val="20"/>
          <w:szCs w:val="20"/>
        </w:rPr>
        <w:t>1.7</w:t>
      </w:r>
      <w:r w:rsidR="0095387C">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Του  </w:t>
      </w:r>
      <w:r w:rsidR="004C6711" w:rsidRPr="00826025">
        <w:rPr>
          <w:rFonts w:ascii="Century Gothic" w:hAnsi="Century Gothic" w:cstheme="minorHAnsi"/>
          <w:b/>
          <w:sz w:val="20"/>
          <w:szCs w:val="20"/>
        </w:rPr>
        <w:t>N. 4412/2016</w:t>
      </w:r>
      <w:r w:rsidR="004C6711" w:rsidRPr="00826025">
        <w:rPr>
          <w:rFonts w:ascii="Century Gothic" w:hAnsi="Century Gothic" w:cstheme="minorHAnsi"/>
          <w:sz w:val="20"/>
          <w:szCs w:val="20"/>
        </w:rPr>
        <w:t xml:space="preserve"> (ΦΕΚ 47/τ. Α΄/08.08.2016) Δημόσιες Συμβάσεις Έργων, </w:t>
      </w:r>
      <w:r w:rsidR="00F3423C" w:rsidRPr="00826025">
        <w:rPr>
          <w:rFonts w:ascii="Century Gothic" w:hAnsi="Century Gothic" w:cstheme="minorHAnsi"/>
          <w:sz w:val="20"/>
          <w:szCs w:val="20"/>
        </w:rPr>
        <w:t xml:space="preserve"> </w:t>
      </w:r>
    </w:p>
    <w:p w:rsidR="00826025" w:rsidRDefault="00F3423C"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Προμηθειών και Υπηρεσιών (προσαρμογή στις οδηγίες 2014/24/ΕΕ &amp; </w:t>
      </w:r>
    </w:p>
    <w:p w:rsidR="004C6711" w:rsidRDefault="00826025"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2014/25/ΕΕ) </w:t>
      </w:r>
    </w:p>
    <w:p w:rsidR="00837FD6" w:rsidRDefault="00837FD6" w:rsidP="00837FD6">
      <w:pPr>
        <w:pStyle w:val="a5"/>
        <w:spacing w:after="0"/>
        <w:ind w:left="0"/>
        <w:jc w:val="left"/>
        <w:rPr>
          <w:rFonts w:ascii="Century Gothic" w:hAnsi="Century Gothic"/>
          <w:sz w:val="20"/>
          <w:szCs w:val="20"/>
        </w:rPr>
      </w:pPr>
      <w:r>
        <w:rPr>
          <w:rFonts w:ascii="Century Gothic" w:hAnsi="Century Gothic" w:cstheme="minorHAnsi"/>
          <w:sz w:val="20"/>
          <w:szCs w:val="20"/>
        </w:rPr>
        <w:t xml:space="preserve">    1.8    </w:t>
      </w:r>
      <w:r w:rsidRPr="00837FD6">
        <w:rPr>
          <w:rFonts w:ascii="Century Gothic" w:hAnsi="Century Gothic"/>
          <w:sz w:val="20"/>
          <w:szCs w:val="20"/>
        </w:rPr>
        <w:t>Την με υπ΄. αρ. οικ. Δ9/44844/11755/17-1</w:t>
      </w:r>
      <w:r>
        <w:rPr>
          <w:rFonts w:ascii="Century Gothic" w:hAnsi="Century Gothic"/>
          <w:sz w:val="20"/>
          <w:szCs w:val="20"/>
        </w:rPr>
        <w:t xml:space="preserve">0-2016 (ΦΕΚ ΥΟΔΔ 583/1-11-2016)   </w:t>
      </w:r>
    </w:p>
    <w:p w:rsid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w:t>
      </w:r>
      <w:r w:rsidRPr="00837FD6">
        <w:rPr>
          <w:rFonts w:ascii="Century Gothic" w:hAnsi="Century Gothic"/>
          <w:sz w:val="20"/>
          <w:szCs w:val="20"/>
        </w:rPr>
        <w:t>Απόφαση του Υπουργού Εργασίας, Κο</w:t>
      </w:r>
      <w:r>
        <w:rPr>
          <w:rFonts w:ascii="Century Gothic" w:hAnsi="Century Gothic"/>
          <w:sz w:val="20"/>
          <w:szCs w:val="20"/>
        </w:rPr>
        <w:t xml:space="preserve">ινωνικής Ασφάλισης και Πρόνοιας                </w:t>
      </w:r>
    </w:p>
    <w:p w:rsidR="00837FD6" w:rsidRP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περί διορισμού Προέδρου </w:t>
      </w:r>
      <w:r w:rsidRPr="00837FD6">
        <w:rPr>
          <w:rFonts w:ascii="Century Gothic" w:hAnsi="Century Gothic"/>
          <w:sz w:val="20"/>
          <w:szCs w:val="20"/>
        </w:rPr>
        <w:t xml:space="preserve">και Δ.Σ. </w:t>
      </w:r>
      <w:r>
        <w:rPr>
          <w:rFonts w:ascii="Century Gothic" w:hAnsi="Century Gothic"/>
          <w:sz w:val="20"/>
          <w:szCs w:val="20"/>
        </w:rPr>
        <w:t>του Κέντρου Κοινωνικής Πρόνοιας- ΠΚΜ .</w:t>
      </w:r>
    </w:p>
    <w:p w:rsidR="004C6711" w:rsidRPr="00826025" w:rsidRDefault="004C6711" w:rsidP="00F3423C">
      <w:pPr>
        <w:spacing w:before="120" w:line="216" w:lineRule="auto"/>
        <w:jc w:val="both"/>
        <w:rPr>
          <w:rFonts w:ascii="Century Gothic" w:hAnsi="Century Gothic" w:cstheme="minorHAnsi"/>
          <w:iCs/>
          <w:sz w:val="20"/>
          <w:szCs w:val="20"/>
        </w:rPr>
      </w:pPr>
    </w:p>
    <w:p w:rsidR="004C6711" w:rsidRPr="00826025" w:rsidRDefault="004C6711" w:rsidP="00D811B1">
      <w:pPr>
        <w:numPr>
          <w:ilvl w:val="0"/>
          <w:numId w:val="2"/>
        </w:numPr>
        <w:autoSpaceDE w:val="0"/>
        <w:autoSpaceDN w:val="0"/>
        <w:adjustRightInd w:val="0"/>
        <w:spacing w:before="120" w:after="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Τις αποφάσεις:</w:t>
      </w:r>
    </w:p>
    <w:p w:rsidR="004C6711" w:rsidRPr="00826025" w:rsidRDefault="001F1DB4"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Την ανάρτηση στο ΚΗΜΔΗΣ  του πρωτογενούς αιτήματος στοιχείων που αφορούν τις τεχνικές προδιαγραφές</w:t>
      </w:r>
      <w:r w:rsidR="004C6711" w:rsidRPr="00826025">
        <w:rPr>
          <w:rFonts w:ascii="Century Gothic" w:hAnsi="Century Gothic" w:cstheme="minorHAnsi"/>
          <w:sz w:val="20"/>
          <w:szCs w:val="20"/>
        </w:rPr>
        <w:t xml:space="preserve"> (</w:t>
      </w:r>
      <w:r w:rsidR="004C6711" w:rsidRPr="00B063D4">
        <w:rPr>
          <w:rFonts w:ascii="Century Gothic" w:hAnsi="Century Gothic" w:cstheme="minorHAnsi"/>
          <w:sz w:val="20"/>
          <w:szCs w:val="20"/>
        </w:rPr>
        <w:t>1</w:t>
      </w:r>
      <w:r w:rsidRPr="00B063D4">
        <w:rPr>
          <w:rFonts w:ascii="Century Gothic" w:hAnsi="Century Gothic" w:cstheme="minorHAnsi"/>
          <w:sz w:val="20"/>
          <w:szCs w:val="20"/>
        </w:rPr>
        <w:t>7</w:t>
      </w:r>
      <w:r w:rsidRPr="00B063D4">
        <w:rPr>
          <w:rFonts w:ascii="Century Gothic" w:hAnsi="Century Gothic" w:cstheme="minorHAnsi"/>
          <w:sz w:val="20"/>
          <w:szCs w:val="20"/>
          <w:lang w:val="en-US"/>
        </w:rPr>
        <w:t>REQ</w:t>
      </w:r>
      <w:r w:rsidR="00B063D4" w:rsidRPr="00B063D4">
        <w:rPr>
          <w:rFonts w:ascii="Century Gothic" w:hAnsi="Century Gothic" w:cstheme="minorHAnsi"/>
          <w:sz w:val="20"/>
          <w:szCs w:val="20"/>
        </w:rPr>
        <w:t>005779624.2017-02</w:t>
      </w:r>
      <w:r w:rsidRPr="00B063D4">
        <w:rPr>
          <w:rFonts w:ascii="Century Gothic" w:hAnsi="Century Gothic" w:cstheme="minorHAnsi"/>
          <w:sz w:val="20"/>
          <w:szCs w:val="20"/>
        </w:rPr>
        <w:t>-</w:t>
      </w:r>
      <w:r w:rsidR="00B063D4" w:rsidRPr="00B063D4">
        <w:rPr>
          <w:rFonts w:ascii="Century Gothic" w:hAnsi="Century Gothic" w:cstheme="minorHAnsi"/>
          <w:sz w:val="20"/>
          <w:szCs w:val="20"/>
        </w:rPr>
        <w:t>09</w:t>
      </w:r>
      <w:r w:rsidR="004C6711" w:rsidRPr="00B063D4">
        <w:rPr>
          <w:rFonts w:ascii="Century Gothic" w:hAnsi="Century Gothic" w:cstheme="minorHAnsi"/>
          <w:sz w:val="20"/>
          <w:szCs w:val="20"/>
        </w:rPr>
        <w:t>)</w:t>
      </w:r>
      <w:r w:rsidR="0081752D">
        <w:rPr>
          <w:rFonts w:ascii="Century Gothic" w:hAnsi="Century Gothic" w:cstheme="minorHAnsi"/>
          <w:sz w:val="20"/>
          <w:szCs w:val="20"/>
        </w:rPr>
        <w:t>και της διακήρυξης (</w:t>
      </w:r>
      <w:r w:rsidR="00AD2038">
        <w:rPr>
          <w:rFonts w:ascii="Century Gothic" w:hAnsi="Century Gothic" w:cstheme="minorHAnsi"/>
          <w:sz w:val="20"/>
          <w:szCs w:val="20"/>
        </w:rPr>
        <w:t>17</w:t>
      </w:r>
      <w:r w:rsidR="00AD2038">
        <w:rPr>
          <w:rFonts w:ascii="Century Gothic" w:hAnsi="Century Gothic" w:cstheme="minorHAnsi"/>
          <w:sz w:val="20"/>
          <w:szCs w:val="20"/>
          <w:lang w:val="en-US"/>
        </w:rPr>
        <w:t>PROC</w:t>
      </w:r>
      <w:r w:rsidR="00AD2038" w:rsidRPr="00AD2038">
        <w:rPr>
          <w:rFonts w:ascii="Century Gothic" w:hAnsi="Century Gothic" w:cstheme="minorHAnsi"/>
          <w:sz w:val="20"/>
          <w:szCs w:val="20"/>
        </w:rPr>
        <w:t>005781397 2017-02-09).</w:t>
      </w:r>
      <w:r w:rsidR="0081752D">
        <w:rPr>
          <w:rFonts w:ascii="Century Gothic" w:hAnsi="Century Gothic" w:cstheme="minorHAnsi"/>
          <w:sz w:val="20"/>
          <w:szCs w:val="20"/>
        </w:rPr>
        <w:t xml:space="preserve">                             )</w:t>
      </w:r>
      <w:r w:rsidR="004C6711" w:rsidRPr="00826025">
        <w:rPr>
          <w:rFonts w:ascii="Century Gothic" w:hAnsi="Century Gothic" w:cstheme="minorHAnsi"/>
          <w:sz w:val="20"/>
          <w:szCs w:val="20"/>
        </w:rPr>
        <w:t>.</w:t>
      </w:r>
    </w:p>
    <w:p w:rsidR="004C6711" w:rsidRPr="005C1364" w:rsidRDefault="00A247B9"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5C1364">
        <w:rPr>
          <w:rFonts w:ascii="Century Gothic" w:hAnsi="Century Gothic" w:cstheme="minorHAnsi"/>
          <w:sz w:val="20"/>
          <w:szCs w:val="20"/>
        </w:rPr>
        <w:t>Την υπ΄αριθμ.  Α</w:t>
      </w:r>
      <w:r w:rsidR="00AE4DA8" w:rsidRPr="005C1364">
        <w:rPr>
          <w:rFonts w:ascii="Century Gothic" w:hAnsi="Century Gothic" w:cstheme="minorHAnsi"/>
          <w:sz w:val="20"/>
          <w:szCs w:val="20"/>
        </w:rPr>
        <w:t>/</w:t>
      </w:r>
      <w:r w:rsidRPr="005C1364">
        <w:rPr>
          <w:rFonts w:ascii="Century Gothic" w:hAnsi="Century Gothic" w:cstheme="minorHAnsi"/>
          <w:sz w:val="20"/>
          <w:szCs w:val="20"/>
        </w:rPr>
        <w:t>Α3/23.1.2017</w:t>
      </w:r>
      <w:r w:rsidR="004C6711" w:rsidRPr="005C1364">
        <w:rPr>
          <w:rFonts w:ascii="Century Gothic" w:hAnsi="Century Gothic" w:cstheme="minorHAnsi"/>
          <w:sz w:val="20"/>
          <w:szCs w:val="20"/>
        </w:rPr>
        <w:t xml:space="preserve">  ανάληψη υποχρέωσης και δέσμε</w:t>
      </w:r>
      <w:r w:rsidR="00AE4DA8" w:rsidRPr="005C1364">
        <w:rPr>
          <w:rFonts w:ascii="Century Gothic" w:hAnsi="Century Gothic" w:cstheme="minorHAnsi"/>
          <w:sz w:val="20"/>
          <w:szCs w:val="20"/>
        </w:rPr>
        <w:t xml:space="preserve">υση πίστωσης (ΑΔΑ </w:t>
      </w:r>
      <w:r w:rsidRPr="005C1364">
        <w:rPr>
          <w:rFonts w:ascii="Century Gothic" w:hAnsi="Century Gothic" w:cstheme="minorHAnsi"/>
          <w:sz w:val="20"/>
          <w:szCs w:val="20"/>
        </w:rPr>
        <w:t>:ΕΡΝΗΟΞΧΣ-9ΣΞ</w:t>
      </w:r>
      <w:r w:rsidR="004C6711" w:rsidRPr="005C1364">
        <w:rPr>
          <w:rFonts w:ascii="Century Gothic" w:hAnsi="Century Gothic" w:cstheme="minorHAnsi"/>
          <w:sz w:val="20"/>
          <w:szCs w:val="20"/>
        </w:rPr>
        <w:t>)</w:t>
      </w:r>
      <w:r w:rsidRPr="005C1364">
        <w:rPr>
          <w:rFonts w:ascii="Century Gothic" w:hAnsi="Century Gothic" w:cstheme="minorHAnsi"/>
          <w:sz w:val="20"/>
          <w:szCs w:val="20"/>
        </w:rPr>
        <w:t xml:space="preserve"> &amp; την υπ΄ αριθμ. Α/Α20/23.01.2017 ανάληψη υποχρέωσης και δέσμευση πίστωσης (ΑΔΑ:70Ζ1ΟΞΧΣ-ΓΒΦ).  </w:t>
      </w:r>
    </w:p>
    <w:p w:rsidR="004C6711" w:rsidRPr="00826025" w:rsidRDefault="004C6711"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 xml:space="preserve">Την υπ΄αριθμ. </w:t>
      </w:r>
      <w:r w:rsidR="00BD619B" w:rsidRPr="00826025">
        <w:rPr>
          <w:rFonts w:ascii="Century Gothic" w:hAnsi="Century Gothic" w:cstheme="minorHAnsi"/>
          <w:sz w:val="20"/>
          <w:szCs w:val="20"/>
        </w:rPr>
        <w:t>44η/2</w:t>
      </w:r>
      <w:r w:rsidR="007F710A" w:rsidRPr="00826025">
        <w:rPr>
          <w:rFonts w:ascii="Century Gothic" w:hAnsi="Century Gothic" w:cstheme="minorHAnsi"/>
          <w:sz w:val="20"/>
          <w:szCs w:val="20"/>
        </w:rPr>
        <w:t>2.1</w:t>
      </w:r>
      <w:r w:rsidR="00BD619B" w:rsidRPr="00826025">
        <w:rPr>
          <w:rFonts w:ascii="Century Gothic" w:hAnsi="Century Gothic" w:cstheme="minorHAnsi"/>
          <w:sz w:val="20"/>
          <w:szCs w:val="20"/>
        </w:rPr>
        <w:t>2.2016</w:t>
      </w:r>
      <w:r w:rsidR="006A726C" w:rsidRPr="00826025">
        <w:rPr>
          <w:rFonts w:ascii="Century Gothic" w:hAnsi="Century Gothic" w:cstheme="minorHAnsi"/>
          <w:sz w:val="20"/>
          <w:szCs w:val="20"/>
        </w:rPr>
        <w:t xml:space="preserve"> (ΑΔΑ:ΩΝ90ΟΞΧΣ-ΦΡΧ</w:t>
      </w:r>
      <w:r w:rsidRPr="00826025">
        <w:rPr>
          <w:rFonts w:ascii="Century Gothic" w:hAnsi="Century Gothic" w:cstheme="minorHAnsi"/>
          <w:sz w:val="20"/>
          <w:szCs w:val="20"/>
        </w:rPr>
        <w:t>) Απόφαση του Διοικητικού Συμβουλίου περί έγκρισης διενέργειας του διαγωνισμού.</w:t>
      </w:r>
    </w:p>
    <w:p w:rsidR="004C6711" w:rsidRPr="00826025" w:rsidRDefault="004C6711" w:rsidP="004C6711">
      <w:pPr>
        <w:pStyle w:val="4"/>
        <w:spacing w:before="480" w:after="120" w:line="280" w:lineRule="exact"/>
        <w:rPr>
          <w:rFonts w:ascii="Century Gothic" w:hAnsi="Century Gothic" w:cstheme="minorHAnsi"/>
          <w:sz w:val="20"/>
          <w:u w:val="single"/>
        </w:rPr>
      </w:pPr>
      <w:r w:rsidRPr="00826025">
        <w:rPr>
          <w:rFonts w:ascii="Century Gothic" w:hAnsi="Century Gothic" w:cstheme="minorHAnsi"/>
          <w:sz w:val="20"/>
          <w:u w:val="single"/>
        </w:rPr>
        <w:t>ΠΡΟΚΗΡΥΣΣΕΙ</w:t>
      </w:r>
    </w:p>
    <w:p w:rsidR="004C6711" w:rsidRPr="00826025" w:rsidRDefault="004C6711" w:rsidP="004C6711">
      <w:pPr>
        <w:pStyle w:val="3"/>
        <w:spacing w:before="120" w:line="280" w:lineRule="exact"/>
        <w:jc w:val="both"/>
        <w:rPr>
          <w:rFonts w:ascii="Century Gothic" w:eastAsia="Arial Unicode MS" w:hAnsi="Century Gothic" w:cstheme="minorHAnsi"/>
          <w:b w:val="0"/>
          <w:sz w:val="20"/>
        </w:rPr>
      </w:pPr>
      <w:bookmarkStart w:id="1" w:name="_GoBack"/>
      <w:r w:rsidRPr="00826025">
        <w:rPr>
          <w:rFonts w:ascii="Century Gothic" w:hAnsi="Century Gothic" w:cstheme="minorHAnsi"/>
          <w:b w:val="0"/>
          <w:sz w:val="20"/>
        </w:rPr>
        <w:t>Συνοπτικό διαγωνισμό με σφραγισμένες προσφορές, σε ευρώ, με κριτήριο κατακύρωσης τ</w:t>
      </w:r>
      <w:r w:rsidRPr="00826025">
        <w:rPr>
          <w:rStyle w:val="10"/>
          <w:rFonts w:ascii="Century Gothic" w:hAnsi="Century Gothic" w:cstheme="minorHAnsi"/>
          <w:b w:val="0"/>
          <w:sz w:val="20"/>
          <w:szCs w:val="20"/>
        </w:rPr>
        <w:t>ην πλέον συμφέρουσα α</w:t>
      </w:r>
      <w:r w:rsidRPr="00826025">
        <w:rPr>
          <w:rStyle w:val="10"/>
          <w:rFonts w:ascii="Century Gothic" w:hAnsi="Century Gothic" w:cstheme="minorHAnsi"/>
          <w:b w:val="0"/>
          <w:sz w:val="20"/>
          <w:szCs w:val="20"/>
        </w:rPr>
        <w:softHyphen/>
        <w:t>πό οικονομική άποψή προσφορά αποκλειστικά βάσει της τιμής</w:t>
      </w:r>
      <w:r w:rsidR="006A726C" w:rsidRPr="00826025">
        <w:rPr>
          <w:rFonts w:ascii="Century Gothic" w:hAnsi="Century Gothic" w:cstheme="minorHAnsi"/>
          <w:b w:val="0"/>
          <w:sz w:val="20"/>
        </w:rPr>
        <w:t xml:space="preserve">, για τις εργασίες ηλεκτρικών πινάκων στο Παρ. ΧΠ «Αγ. Παντελεήμων» και του Παρ. ΑΑΠμεΑΘ-Πυλαία </w:t>
      </w:r>
      <w:r w:rsidRPr="00826025">
        <w:rPr>
          <w:rFonts w:ascii="Century Gothic" w:hAnsi="Century Gothic" w:cstheme="minorHAnsi"/>
          <w:b w:val="0"/>
          <w:sz w:val="20"/>
        </w:rPr>
        <w:t>του Κέντρου Κοινωνικής Πρόνοιας</w:t>
      </w:r>
      <w:r w:rsidR="00750E5B" w:rsidRPr="00826025">
        <w:rPr>
          <w:rFonts w:ascii="Century Gothic" w:hAnsi="Century Gothic" w:cstheme="minorHAnsi"/>
          <w:b w:val="0"/>
          <w:sz w:val="20"/>
        </w:rPr>
        <w:t xml:space="preserve"> Π.Κ.Μ. </w:t>
      </w:r>
    </w:p>
    <w:p w:rsidR="004C6711" w:rsidRDefault="004C6711" w:rsidP="004C6711">
      <w:pPr>
        <w:suppressAutoHyphens/>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ενδεικτικός </w:t>
      </w:r>
      <w:r w:rsidRPr="00826025">
        <w:rPr>
          <w:rFonts w:ascii="Century Gothic" w:hAnsi="Century Gothic" w:cstheme="minorHAnsi"/>
          <w:b/>
          <w:sz w:val="20"/>
          <w:szCs w:val="20"/>
        </w:rPr>
        <w:t>ΣΥΝΟΛΙΚΟΣ</w:t>
      </w:r>
      <w:r w:rsidRPr="00826025">
        <w:rPr>
          <w:rFonts w:ascii="Century Gothic" w:hAnsi="Century Gothic" w:cstheme="minorHAnsi"/>
          <w:sz w:val="20"/>
          <w:szCs w:val="20"/>
        </w:rPr>
        <w:t xml:space="preserve"> προϋπολογισμός του διαγωνισμού ανέρχεται στο ποσό των </w:t>
      </w:r>
      <w:r w:rsidRPr="00826025">
        <w:rPr>
          <w:rFonts w:ascii="Century Gothic" w:hAnsi="Century Gothic" w:cstheme="minorHAnsi"/>
          <w:b/>
          <w:sz w:val="20"/>
          <w:szCs w:val="20"/>
        </w:rPr>
        <w:t xml:space="preserve"> </w:t>
      </w:r>
      <w:r w:rsidR="006A726C" w:rsidRPr="00826025">
        <w:rPr>
          <w:rFonts w:ascii="Century Gothic" w:hAnsi="Century Gothic" w:cstheme="minorHAnsi"/>
          <w:b/>
          <w:sz w:val="20"/>
          <w:szCs w:val="20"/>
        </w:rPr>
        <w:t>37.811,00</w:t>
      </w:r>
      <w:r w:rsidR="00750E5B" w:rsidRPr="00826025">
        <w:rPr>
          <w:rFonts w:ascii="Century Gothic" w:hAnsi="Century Gothic" w:cstheme="minorHAnsi"/>
          <w:b/>
          <w:sz w:val="20"/>
          <w:szCs w:val="20"/>
        </w:rPr>
        <w:t xml:space="preserve">€ </w:t>
      </w:r>
      <w:r w:rsidRPr="00826025">
        <w:rPr>
          <w:rFonts w:ascii="Century Gothic" w:hAnsi="Century Gothic" w:cstheme="minorHAnsi"/>
          <w:sz w:val="20"/>
          <w:szCs w:val="20"/>
        </w:rPr>
        <w:t xml:space="preserve">χωρίς ΦΠΑ ή </w:t>
      </w:r>
      <w:r w:rsidR="006A726C" w:rsidRPr="00826025">
        <w:rPr>
          <w:rFonts w:ascii="Century Gothic" w:hAnsi="Century Gothic" w:cstheme="minorHAnsi"/>
          <w:b/>
          <w:sz w:val="20"/>
          <w:szCs w:val="20"/>
        </w:rPr>
        <w:t>46.885,64</w:t>
      </w:r>
      <w:r w:rsidR="00750E5B" w:rsidRPr="00826025">
        <w:rPr>
          <w:rFonts w:ascii="Century Gothic" w:hAnsi="Century Gothic" w:cstheme="minorHAnsi"/>
          <w:b/>
          <w:sz w:val="20"/>
          <w:szCs w:val="20"/>
        </w:rPr>
        <w:t>€</w:t>
      </w:r>
      <w:r w:rsidRPr="00826025">
        <w:rPr>
          <w:rFonts w:ascii="Century Gothic" w:hAnsi="Century Gothic" w:cstheme="minorHAnsi"/>
          <w:b/>
          <w:sz w:val="20"/>
          <w:szCs w:val="20"/>
        </w:rPr>
        <w:t xml:space="preserve"> </w:t>
      </w:r>
      <w:r w:rsidRPr="00826025">
        <w:rPr>
          <w:rFonts w:ascii="Century Gothic" w:hAnsi="Century Gothic" w:cstheme="minorHAnsi"/>
          <w:sz w:val="20"/>
          <w:szCs w:val="20"/>
        </w:rPr>
        <w:t>με Φ.</w:t>
      </w:r>
      <w:r w:rsidR="00750E5B" w:rsidRPr="00826025">
        <w:rPr>
          <w:rFonts w:ascii="Century Gothic" w:hAnsi="Century Gothic" w:cstheme="minorHAnsi"/>
          <w:sz w:val="20"/>
          <w:szCs w:val="20"/>
        </w:rPr>
        <w:t xml:space="preserve">Π.Α.  </w:t>
      </w:r>
    </w:p>
    <w:p w:rsidR="0081752D" w:rsidRPr="00826025" w:rsidRDefault="0081752D" w:rsidP="004C6711">
      <w:pPr>
        <w:suppressAutoHyphens/>
        <w:spacing w:before="120" w:line="280" w:lineRule="exact"/>
        <w:jc w:val="both"/>
        <w:rPr>
          <w:rFonts w:ascii="Century Gothic" w:eastAsia="Times New Roman" w:hAnsi="Century Gothic" w:cstheme="minorHAnsi"/>
          <w:sz w:val="20"/>
          <w:szCs w:val="20"/>
        </w:rPr>
      </w:pPr>
      <w:r>
        <w:rPr>
          <w:rFonts w:ascii="Century Gothic" w:hAnsi="Century Gothic" w:cstheme="minorHAnsi"/>
          <w:sz w:val="20"/>
          <w:szCs w:val="20"/>
        </w:rPr>
        <w:lastRenderedPageBreak/>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bookmarkEnd w:id="1"/>
    <w:p w:rsidR="004C6711" w:rsidRPr="00826025" w:rsidRDefault="004C6711" w:rsidP="004C6711">
      <w:pPr>
        <w:suppressAutoHyphens/>
        <w:spacing w:before="120" w:line="280" w:lineRule="exact"/>
        <w:jc w:val="both"/>
        <w:rPr>
          <w:rFonts w:ascii="Century Gothic" w:hAnsi="Century Gothic" w:cstheme="minorHAnsi"/>
          <w:sz w:val="20"/>
          <w:szCs w:val="20"/>
        </w:rPr>
      </w:pPr>
    </w:p>
    <w:p w:rsidR="00750E5B"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διαγωνισμός θα διενεργηθεί </w:t>
      </w:r>
      <w:r w:rsidR="0052031A">
        <w:rPr>
          <w:rFonts w:ascii="Century Gothic" w:hAnsi="Century Gothic" w:cstheme="minorHAnsi"/>
          <w:sz w:val="20"/>
          <w:szCs w:val="20"/>
        </w:rPr>
        <w:t xml:space="preserve">στις: </w:t>
      </w:r>
      <w:r w:rsidRPr="00826025">
        <w:rPr>
          <w:rFonts w:ascii="Century Gothic" w:hAnsi="Century Gothic" w:cstheme="minorHAnsi"/>
          <w:sz w:val="20"/>
          <w:szCs w:val="20"/>
        </w:rPr>
        <w:t xml:space="preserve">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firstRow="0" w:lastRow="0" w:firstColumn="0" w:lastColumn="0" w:noHBand="0" w:noVBand="0"/>
      </w:tblPr>
      <w:tblGrid>
        <w:gridCol w:w="2666"/>
        <w:gridCol w:w="2687"/>
        <w:gridCol w:w="2977"/>
      </w:tblGrid>
      <w:tr w:rsidR="0052031A" w:rsidRPr="004D6ED5" w:rsidTr="00394BB7">
        <w:tc>
          <w:tcPr>
            <w:tcW w:w="2666"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ΤΟΠΟΣ ΔΙΑΓΩΝΙΣΜΟΥ </w:t>
            </w:r>
          </w:p>
        </w:tc>
        <w:tc>
          <w:tcPr>
            <w:tcW w:w="268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ΗΜΕΡΟΜΗΝΙΑ ΔΙΕΝΕΡΓΕΙΑΣ ΔΙΑΓΩΝΙΣΜΟΥ </w:t>
            </w:r>
          </w:p>
        </w:tc>
        <w:tc>
          <w:tcPr>
            <w:tcW w:w="297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ΚΑΤΑΛΥΤΙΚΗ ΗΜΕΡΟΜΗΝΙΑ ΥΠΟΒΟΛΗΣ ΠΡΟΣΦΟΡΩΝ </w:t>
            </w:r>
          </w:p>
        </w:tc>
      </w:tr>
      <w:tr w:rsidR="0052031A" w:rsidRPr="00E541F7" w:rsidTr="00394BB7">
        <w:tc>
          <w:tcPr>
            <w:tcW w:w="2666" w:type="dxa"/>
            <w:tcBorders>
              <w:top w:val="single" w:sz="6" w:space="0" w:color="000000"/>
              <w:bottom w:val="single" w:sz="6" w:space="0" w:color="000000"/>
            </w:tcBorders>
            <w:shd w:val="clear" w:color="auto" w:fill="C0C0C0"/>
          </w:tcPr>
          <w:p w:rsidR="0052031A" w:rsidRPr="0052031A" w:rsidRDefault="0052031A" w:rsidP="0052031A">
            <w:pPr>
              <w:jc w:val="both"/>
              <w:rPr>
                <w:rFonts w:ascii="Century Gothic" w:eastAsia="Arial Unicode MS" w:hAnsi="Century Gothic"/>
                <w:sz w:val="20"/>
                <w:szCs w:val="20"/>
              </w:rPr>
            </w:pPr>
            <w:r w:rsidRPr="0052031A">
              <w:rPr>
                <w:rFonts w:ascii="Century Gothic" w:eastAsia="Arial Unicode MS" w:hAnsi="Century Gothic"/>
                <w:sz w:val="20"/>
                <w:szCs w:val="20"/>
              </w:rPr>
              <w:t>ΠΑΠΑΡΡΗΓΟΠΟΥΛΟΥ 7 2</w:t>
            </w:r>
            <w:r w:rsidRPr="0052031A">
              <w:rPr>
                <w:rFonts w:ascii="Century Gothic" w:eastAsia="Arial Unicode MS" w:hAnsi="Century Gothic"/>
                <w:sz w:val="20"/>
                <w:szCs w:val="20"/>
                <w:vertAlign w:val="superscript"/>
              </w:rPr>
              <w:t>ος</w:t>
            </w:r>
            <w:r w:rsidRPr="0052031A">
              <w:rPr>
                <w:rFonts w:ascii="Century Gothic" w:eastAsia="Arial Unicode MS" w:hAnsi="Century Gothic"/>
                <w:sz w:val="20"/>
                <w:szCs w:val="20"/>
              </w:rPr>
              <w:t xml:space="preserve"> ΌΡ</w:t>
            </w:r>
            <w:r>
              <w:rPr>
                <w:rFonts w:ascii="Century Gothic" w:eastAsia="Arial Unicode MS" w:hAnsi="Century Gothic"/>
                <w:sz w:val="20"/>
                <w:szCs w:val="20"/>
              </w:rPr>
              <w:t>Ο</w:t>
            </w:r>
            <w:r w:rsidRPr="0052031A">
              <w:rPr>
                <w:rFonts w:ascii="Century Gothic" w:eastAsia="Arial Unicode MS" w:hAnsi="Century Gothic"/>
                <w:sz w:val="20"/>
                <w:szCs w:val="20"/>
              </w:rPr>
              <w:t xml:space="preserve">ΦΟΣ </w:t>
            </w:r>
          </w:p>
          <w:p w:rsidR="0052031A" w:rsidRPr="0052031A" w:rsidRDefault="0052031A" w:rsidP="0052031A">
            <w:pPr>
              <w:jc w:val="both"/>
              <w:rPr>
                <w:rFonts w:ascii="Century Gothic" w:eastAsia="Arial Unicode MS" w:hAnsi="Century Gothic"/>
                <w:sz w:val="20"/>
                <w:szCs w:val="20"/>
              </w:rPr>
            </w:pPr>
            <w:r>
              <w:rPr>
                <w:rFonts w:ascii="Century Gothic" w:eastAsia="Arial Unicode MS" w:hAnsi="Century Gothic"/>
                <w:sz w:val="20"/>
                <w:szCs w:val="20"/>
              </w:rPr>
              <w:t xml:space="preserve">ΘΕΣΣΑΛΟΝΙΚΗ </w:t>
            </w:r>
          </w:p>
        </w:tc>
        <w:tc>
          <w:tcPr>
            <w:tcW w:w="2687" w:type="dxa"/>
            <w:tcBorders>
              <w:top w:val="single" w:sz="6" w:space="0" w:color="000000"/>
              <w:bottom w:val="single" w:sz="6" w:space="0" w:color="000000"/>
            </w:tcBorders>
            <w:shd w:val="clear" w:color="auto" w:fill="C0C0C0"/>
          </w:tcPr>
          <w:p w:rsidR="0052031A" w:rsidRPr="00B063D4" w:rsidRDefault="0052031A" w:rsidP="0052031A">
            <w:pPr>
              <w:jc w:val="both"/>
              <w:rPr>
                <w:rFonts w:ascii="Century Gothic" w:eastAsia="Arial Unicode MS" w:hAnsi="Century Gothic" w:cs="Arial"/>
                <w:bCs/>
                <w:sz w:val="20"/>
                <w:szCs w:val="20"/>
                <w:lang w:val="en-US"/>
              </w:rPr>
            </w:pPr>
            <w:r>
              <w:rPr>
                <w:rFonts w:ascii="Century Gothic" w:eastAsia="Arial Unicode MS" w:hAnsi="Century Gothic" w:cs="Arial"/>
                <w:bCs/>
                <w:sz w:val="20"/>
                <w:szCs w:val="20"/>
              </w:rPr>
              <w:t>ΗΜΕΡΑ</w:t>
            </w:r>
            <w:r w:rsidR="00B063D4">
              <w:rPr>
                <w:rFonts w:ascii="Century Gothic" w:eastAsia="Arial Unicode MS" w:hAnsi="Century Gothic" w:cs="Arial"/>
                <w:bCs/>
                <w:sz w:val="20"/>
                <w:szCs w:val="20"/>
              </w:rPr>
              <w:t>: ΠΑΡΑΣΚΕΥΗ</w:t>
            </w:r>
            <w:r w:rsidR="00B063D4">
              <w:rPr>
                <w:rFonts w:ascii="Century Gothic" w:eastAsia="Arial Unicode MS" w:hAnsi="Century Gothic" w:cs="Arial"/>
                <w:bCs/>
                <w:sz w:val="20"/>
                <w:szCs w:val="20"/>
                <w:lang w:val="en-US"/>
              </w:rPr>
              <w:t xml:space="preserve"> </w:t>
            </w:r>
          </w:p>
          <w:p w:rsidR="0052031A" w:rsidRDefault="00B063D4"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24</w:t>
            </w:r>
            <w:r w:rsidR="0052031A">
              <w:rPr>
                <w:rFonts w:ascii="Century Gothic" w:eastAsia="Arial Unicode MS" w:hAnsi="Century Gothic" w:cs="Arial"/>
                <w:bCs/>
                <w:sz w:val="20"/>
                <w:szCs w:val="20"/>
              </w:rPr>
              <w:t xml:space="preserve"> </w:t>
            </w:r>
            <w:r w:rsidR="0052031A">
              <w:rPr>
                <w:rFonts w:ascii="Century Gothic" w:eastAsia="Arial Unicode MS" w:hAnsi="Century Gothic" w:cs="Arial"/>
                <w:bCs/>
                <w:sz w:val="20"/>
                <w:szCs w:val="20"/>
                <w:lang w:val="en-US"/>
              </w:rPr>
              <w:t>–</w:t>
            </w:r>
            <w:r w:rsidR="0052031A">
              <w:rPr>
                <w:rFonts w:ascii="Century Gothic" w:eastAsia="Arial Unicode MS" w:hAnsi="Century Gothic" w:cs="Arial"/>
                <w:bCs/>
                <w:sz w:val="20"/>
                <w:szCs w:val="20"/>
              </w:rPr>
              <w:t xml:space="preserve"> 02 </w:t>
            </w:r>
            <w:r w:rsidR="0052031A" w:rsidRPr="0052031A">
              <w:rPr>
                <w:rFonts w:ascii="Century Gothic" w:eastAsia="Arial Unicode MS" w:hAnsi="Century Gothic" w:cs="Arial"/>
                <w:bCs/>
                <w:sz w:val="20"/>
                <w:szCs w:val="20"/>
                <w:lang w:val="en-US"/>
              </w:rPr>
              <w:t>-201</w:t>
            </w:r>
            <w:r w:rsidR="0052031A">
              <w:rPr>
                <w:rFonts w:ascii="Century Gothic" w:eastAsia="Arial Unicode MS" w:hAnsi="Century Gothic" w:cs="Arial"/>
                <w:bCs/>
                <w:sz w:val="20"/>
                <w:szCs w:val="20"/>
              </w:rPr>
              <w:t>7</w:t>
            </w:r>
          </w:p>
          <w:p w:rsidR="0052031A" w:rsidRPr="0052031A"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9:30πμ</w:t>
            </w:r>
          </w:p>
        </w:tc>
        <w:tc>
          <w:tcPr>
            <w:tcW w:w="2977" w:type="dxa"/>
            <w:tcBorders>
              <w:top w:val="single" w:sz="6" w:space="0" w:color="000000"/>
              <w:bottom w:val="single" w:sz="6" w:space="0" w:color="000000"/>
            </w:tcBorders>
            <w:shd w:val="clear" w:color="auto" w:fill="C0C0C0"/>
          </w:tcPr>
          <w:p w:rsidR="0052031A" w:rsidRPr="00B063D4"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ΗΜΕΡΑ</w:t>
            </w:r>
            <w:r w:rsidR="00B063D4">
              <w:rPr>
                <w:rFonts w:ascii="Century Gothic" w:eastAsia="Arial Unicode MS" w:hAnsi="Century Gothic" w:cs="Arial"/>
                <w:bCs/>
                <w:sz w:val="20"/>
                <w:szCs w:val="20"/>
              </w:rPr>
              <w:t xml:space="preserve">: </w:t>
            </w:r>
            <w:r w:rsidR="00B063D4">
              <w:rPr>
                <w:rFonts w:ascii="Century Gothic" w:eastAsia="Arial Unicode MS" w:hAnsi="Century Gothic" w:cs="Arial"/>
                <w:bCs/>
                <w:sz w:val="20"/>
                <w:szCs w:val="20"/>
                <w:lang w:val="en-US"/>
              </w:rPr>
              <w:t xml:space="preserve"> </w:t>
            </w:r>
            <w:r w:rsidR="00B063D4">
              <w:rPr>
                <w:rFonts w:ascii="Century Gothic" w:eastAsia="Arial Unicode MS" w:hAnsi="Century Gothic" w:cs="Arial"/>
                <w:bCs/>
                <w:sz w:val="20"/>
                <w:szCs w:val="20"/>
              </w:rPr>
              <w:t>ΠΕΜΠΤΗ</w:t>
            </w:r>
          </w:p>
          <w:p w:rsidR="0052031A" w:rsidRDefault="00B063D4"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23</w:t>
            </w:r>
            <w:r w:rsidR="0052031A">
              <w:rPr>
                <w:rFonts w:ascii="Century Gothic" w:eastAsia="Arial Unicode MS" w:hAnsi="Century Gothic" w:cs="Arial"/>
                <w:bCs/>
                <w:sz w:val="20"/>
                <w:szCs w:val="20"/>
              </w:rPr>
              <w:t xml:space="preserve"> – 02 – </w:t>
            </w:r>
            <w:r w:rsidR="0052031A" w:rsidRPr="0052031A">
              <w:rPr>
                <w:rFonts w:ascii="Century Gothic" w:eastAsia="Arial Unicode MS" w:hAnsi="Century Gothic" w:cs="Arial"/>
                <w:bCs/>
                <w:sz w:val="20"/>
                <w:szCs w:val="20"/>
              </w:rPr>
              <w:t>201</w:t>
            </w:r>
            <w:r w:rsidR="0052031A">
              <w:rPr>
                <w:rFonts w:ascii="Century Gothic" w:eastAsia="Arial Unicode MS" w:hAnsi="Century Gothic" w:cs="Arial"/>
                <w:bCs/>
                <w:sz w:val="20"/>
                <w:szCs w:val="20"/>
              </w:rPr>
              <w:t>7</w:t>
            </w:r>
          </w:p>
          <w:p w:rsidR="0052031A" w:rsidRPr="0052031A"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14:00μμ</w:t>
            </w:r>
          </w:p>
        </w:tc>
      </w:tr>
    </w:tbl>
    <w:p w:rsidR="0052031A" w:rsidRPr="00826025" w:rsidRDefault="0052031A" w:rsidP="004C6711">
      <w:pPr>
        <w:spacing w:before="120" w:line="280" w:lineRule="exact"/>
        <w:jc w:val="both"/>
        <w:rPr>
          <w:rFonts w:ascii="Century Gothic" w:hAnsi="Century Gothic" w:cstheme="minorHAnsi"/>
          <w:sz w:val="20"/>
          <w:szCs w:val="20"/>
        </w:rPr>
      </w:pPr>
    </w:p>
    <w:p w:rsidR="004C6711"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r w:rsidR="0052031A">
        <w:rPr>
          <w:rFonts w:ascii="Century Gothic" w:hAnsi="Century Gothic" w:cstheme="minorHAnsi"/>
          <w:sz w:val="20"/>
          <w:szCs w:val="20"/>
        </w:rPr>
        <w:t>Οι προσφορές που κατατίθενται μετά την καταλυτική ημερομηνία</w:t>
      </w:r>
      <w:r w:rsidR="0081752D">
        <w:rPr>
          <w:rFonts w:ascii="Century Gothic" w:hAnsi="Century Gothic" w:cstheme="minorHAnsi"/>
          <w:sz w:val="20"/>
          <w:szCs w:val="20"/>
        </w:rPr>
        <w:t xml:space="preserve"> και ώρα  υποβολής των προσφορών </w:t>
      </w:r>
      <w:r w:rsidR="00672C5C">
        <w:rPr>
          <w:rFonts w:ascii="Century Gothic" w:hAnsi="Century Gothic" w:cstheme="minorHAnsi"/>
          <w:sz w:val="20"/>
          <w:szCs w:val="20"/>
        </w:rPr>
        <w:t>,</w:t>
      </w:r>
      <w:r w:rsidR="0052031A">
        <w:rPr>
          <w:rFonts w:ascii="Century Gothic" w:hAnsi="Century Gothic" w:cstheme="minorHAnsi"/>
          <w:sz w:val="20"/>
          <w:szCs w:val="20"/>
        </w:rPr>
        <w:t xml:space="preserve"> </w:t>
      </w:r>
      <w:r w:rsidR="0081752D">
        <w:rPr>
          <w:rFonts w:ascii="Century Gothic" w:hAnsi="Century Gothic" w:cstheme="minorHAnsi"/>
          <w:sz w:val="20"/>
          <w:szCs w:val="20"/>
        </w:rPr>
        <w:t xml:space="preserve">είναι εκπρόθεσμες και επιστρέφονται. </w:t>
      </w:r>
    </w:p>
    <w:p w:rsidR="00720572"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Η διενέργεια του διαγωνισμού θα γίνει από την ορισθείσα  επιτροπή διενέργειας με </w:t>
      </w:r>
      <w:r w:rsidR="00B97091">
        <w:rPr>
          <w:rFonts w:ascii="Century Gothic" w:hAnsi="Century Gothic" w:cstheme="minorHAnsi"/>
          <w:sz w:val="20"/>
          <w:szCs w:val="20"/>
        </w:rPr>
        <w:t xml:space="preserve">την </w:t>
      </w:r>
      <w:r>
        <w:rPr>
          <w:rFonts w:ascii="Century Gothic" w:hAnsi="Century Gothic" w:cstheme="minorHAnsi"/>
          <w:sz w:val="20"/>
          <w:szCs w:val="20"/>
        </w:rPr>
        <w:t>απόφαση Δ.Σ. 44</w:t>
      </w:r>
      <w:r w:rsidRPr="00720572">
        <w:rPr>
          <w:rFonts w:ascii="Century Gothic" w:hAnsi="Century Gothic" w:cstheme="minorHAnsi"/>
          <w:sz w:val="20"/>
          <w:szCs w:val="20"/>
          <w:vertAlign w:val="superscript"/>
        </w:rPr>
        <w:t>η</w:t>
      </w:r>
      <w:r>
        <w:rPr>
          <w:rFonts w:ascii="Century Gothic" w:hAnsi="Century Gothic" w:cstheme="minorHAnsi"/>
          <w:sz w:val="20"/>
          <w:szCs w:val="20"/>
        </w:rPr>
        <w:t>/22-12-2016 .θέμα 6</w:t>
      </w:r>
      <w:r w:rsidRPr="00720572">
        <w:rPr>
          <w:rFonts w:ascii="Century Gothic" w:hAnsi="Century Gothic" w:cstheme="minorHAnsi"/>
          <w:sz w:val="20"/>
          <w:szCs w:val="20"/>
          <w:vertAlign w:val="superscript"/>
        </w:rPr>
        <w:t>ο</w:t>
      </w:r>
      <w:r>
        <w:rPr>
          <w:rFonts w:ascii="Century Gothic" w:hAnsi="Century Gothic" w:cstheme="minorHAnsi"/>
          <w:sz w:val="20"/>
          <w:szCs w:val="20"/>
        </w:rPr>
        <w:t>(ΑΔΑ:Ψ4Α7ΟΞΧΣ-ΜΒ8).</w:t>
      </w:r>
    </w:p>
    <w:p w:rsidR="00382490" w:rsidRDefault="00382490"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Η αναθέτουσα αρχή διατηρεί το δικαίωμα να ζητεί από προσφέροντες και υποψήφιους ,σε οποιοδήποτε χρονικό σημείο</w:t>
      </w:r>
      <w:r w:rsidR="00261420">
        <w:rPr>
          <w:rFonts w:ascii="Century Gothic" w:hAnsi="Century Gothic" w:cstheme="minorHAnsi"/>
          <w:sz w:val="20"/>
          <w:szCs w:val="20"/>
        </w:rPr>
        <w:t xml:space="preserve">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720572" w:rsidRPr="00826025"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4C6711" w:rsidRDefault="004C6711" w:rsidP="004C6711">
      <w:pPr>
        <w:spacing w:before="120" w:line="280" w:lineRule="exact"/>
        <w:jc w:val="both"/>
        <w:rPr>
          <w:rFonts w:ascii="Century Gothic" w:hAnsi="Century Gothic" w:cstheme="minorHAnsi"/>
          <w:sz w:val="20"/>
          <w:szCs w:val="20"/>
        </w:rPr>
      </w:pPr>
    </w:p>
    <w:p w:rsidR="00394BB7" w:rsidRPr="00826025" w:rsidRDefault="00394BB7" w:rsidP="004C6711">
      <w:pPr>
        <w:spacing w:before="120" w:line="280" w:lineRule="exact"/>
        <w:jc w:val="both"/>
        <w:rPr>
          <w:rFonts w:ascii="Century Gothic" w:hAnsi="Century Gothic" w:cstheme="minorHAnsi"/>
          <w:sz w:val="20"/>
          <w:szCs w:val="20"/>
        </w:rPr>
      </w:pPr>
    </w:p>
    <w:p w:rsidR="004C6711" w:rsidRPr="00826025" w:rsidRDefault="004C6711" w:rsidP="004C6711">
      <w:pPr>
        <w:spacing w:before="120" w:line="280" w:lineRule="exact"/>
        <w:jc w:val="both"/>
        <w:rPr>
          <w:rFonts w:ascii="Century Gothic" w:hAnsi="Century Gothic" w:cstheme="minorHAnsi"/>
          <w:b/>
          <w:sz w:val="20"/>
          <w:szCs w:val="20"/>
        </w:rPr>
      </w:pPr>
      <w:r w:rsidRPr="00826025">
        <w:rPr>
          <w:rFonts w:ascii="Century Gothic" w:hAnsi="Century Gothic" w:cstheme="minorHAnsi"/>
          <w:b/>
          <w:sz w:val="20"/>
          <w:szCs w:val="20"/>
        </w:rPr>
        <w:t xml:space="preserve">ΠΛΗΡΟΦΟΡΙΕΣ : </w:t>
      </w:r>
    </w:p>
    <w:p w:rsidR="004C6711" w:rsidRDefault="004C6711" w:rsidP="004C6711">
      <w:pPr>
        <w:spacing w:before="120" w:line="280" w:lineRule="exact"/>
        <w:jc w:val="both"/>
        <w:rPr>
          <w:rFonts w:ascii="Century Gothic" w:hAnsi="Century Gothic" w:cstheme="minorHAnsi"/>
          <w:b/>
          <w:sz w:val="20"/>
          <w:szCs w:val="20"/>
        </w:rPr>
      </w:pPr>
      <w:r w:rsidRPr="00826025">
        <w:rPr>
          <w:rFonts w:ascii="Century Gothic" w:hAnsi="Century Gothic" w:cstheme="minorHAnsi"/>
          <w:b/>
          <w:sz w:val="20"/>
          <w:szCs w:val="20"/>
        </w:rPr>
        <w:t xml:space="preserve"> </w:t>
      </w:r>
      <w:r w:rsidR="00CE4382" w:rsidRPr="00826025">
        <w:rPr>
          <w:rFonts w:ascii="Century Gothic" w:hAnsi="Century Gothic" w:cstheme="minorHAnsi"/>
          <w:b/>
          <w:sz w:val="20"/>
          <w:szCs w:val="20"/>
        </w:rPr>
        <w:t xml:space="preserve">ΤΗΛ.  2313 – 022634/631/632   εσωτ.  127 κ. Λαδάς Σωκράτης </w:t>
      </w:r>
      <w:r w:rsidRPr="00826025">
        <w:rPr>
          <w:rFonts w:ascii="Century Gothic" w:hAnsi="Century Gothic" w:cstheme="minorHAnsi"/>
          <w:b/>
          <w:sz w:val="20"/>
          <w:szCs w:val="20"/>
        </w:rPr>
        <w:t>– για τους όρους της διακήρυξης</w:t>
      </w:r>
    </w:p>
    <w:p w:rsidR="002F3CEE" w:rsidRPr="00826025" w:rsidRDefault="002F3CEE" w:rsidP="004C6711">
      <w:pPr>
        <w:spacing w:before="120" w:line="280" w:lineRule="exact"/>
        <w:jc w:val="both"/>
        <w:rPr>
          <w:rFonts w:ascii="Century Gothic" w:hAnsi="Century Gothic" w:cstheme="minorHAnsi"/>
          <w:b/>
          <w:sz w:val="20"/>
          <w:szCs w:val="20"/>
        </w:rPr>
      </w:pPr>
      <w:r>
        <w:rPr>
          <w:rFonts w:ascii="Century Gothic" w:hAnsi="Century Gothic" w:cstheme="minorHAnsi"/>
          <w:b/>
          <w:sz w:val="20"/>
          <w:szCs w:val="20"/>
        </w:rPr>
        <w:t>ΤΗΛ.2313-022634/631/632 εσωτ.118 κ. Τζάνης Νικόλαος –για τις τεχνικές προδιαγραφές .</w:t>
      </w:r>
    </w:p>
    <w:p w:rsidR="004C6711" w:rsidRPr="00641D8A" w:rsidRDefault="004C6711" w:rsidP="004C6711">
      <w:pPr>
        <w:spacing w:before="120" w:line="280" w:lineRule="exact"/>
        <w:jc w:val="both"/>
        <w:rPr>
          <w:rFonts w:cstheme="minorHAnsi"/>
          <w:b/>
          <w:sz w:val="20"/>
        </w:rPr>
      </w:pPr>
      <w:r w:rsidRPr="00641D8A">
        <w:rPr>
          <w:rFonts w:cstheme="minorHAnsi"/>
          <w:b/>
          <w:sz w:val="20"/>
        </w:rPr>
        <w:t xml:space="preserve">                                     </w:t>
      </w:r>
    </w:p>
    <w:p w:rsidR="004C6711" w:rsidRDefault="004C6711" w:rsidP="004C6711">
      <w:pPr>
        <w:spacing w:before="120" w:line="280" w:lineRule="exact"/>
        <w:rPr>
          <w:rFonts w:ascii="Century Gothic" w:hAnsi="Century Gothic"/>
          <w:b/>
          <w:sz w:val="20"/>
        </w:rPr>
      </w:pPr>
    </w:p>
    <w:p w:rsidR="004C6711" w:rsidRDefault="004C6711" w:rsidP="004C6711">
      <w:pPr>
        <w:pStyle w:val="4"/>
        <w:spacing w:after="120" w:line="280" w:lineRule="exact"/>
        <w:rPr>
          <w:rFonts w:ascii="Century Gothic" w:hAnsi="Century Gothic" w:cs="Arial"/>
          <w:sz w:val="20"/>
          <w:u w:val="single"/>
        </w:rPr>
      </w:pPr>
      <w:r>
        <w:rPr>
          <w:rFonts w:ascii="Century Gothic" w:hAnsi="Century Gothic" w:cs="Arial"/>
          <w:b w:val="0"/>
          <w:snapToGrid w:val="0"/>
          <w:sz w:val="20"/>
          <w:u w:val="single"/>
        </w:rPr>
        <w:br w:type="page"/>
      </w:r>
      <w:r>
        <w:rPr>
          <w:rFonts w:ascii="Century Gothic" w:hAnsi="Century Gothic" w:cs="Arial"/>
          <w:sz w:val="20"/>
          <w:u w:val="single"/>
        </w:rPr>
        <w:lastRenderedPageBreak/>
        <w:t>ΜΕΡΟΣ Α΄</w:t>
      </w:r>
    </w:p>
    <w:p w:rsidR="004C6711" w:rsidRDefault="004C6711" w:rsidP="004C6711">
      <w:pPr>
        <w:spacing w:before="240" w:line="280" w:lineRule="exact"/>
        <w:outlineLvl w:val="0"/>
        <w:rPr>
          <w:rFonts w:ascii="Century Gothic" w:hAnsi="Century Gothic" w:cs="Arial"/>
          <w:b/>
          <w:sz w:val="20"/>
          <w:u w:val="single"/>
          <w:vertAlign w:val="superscript"/>
        </w:rPr>
      </w:pPr>
      <w:r>
        <w:rPr>
          <w:rFonts w:ascii="Century Gothic" w:hAnsi="Century Gothic" w:cs="Arial"/>
          <w:b/>
          <w:sz w:val="20"/>
          <w:u w:val="single"/>
        </w:rPr>
        <w:t>ΑΡΘΡΟ 1</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ΚΑΙ ΤΡΟΠΟΣ ΥΠΟΒΟΛΗΣ ΠΡΟΣΦΟΡΩΝ</w:t>
      </w:r>
    </w:p>
    <w:p w:rsidR="004C6711" w:rsidRDefault="004C6711" w:rsidP="004C6711">
      <w:pPr>
        <w:spacing w:before="120" w:line="280" w:lineRule="exact"/>
        <w:jc w:val="both"/>
        <w:rPr>
          <w:rFonts w:ascii="Century Gothic" w:hAnsi="Century Gothic" w:cs="Arial"/>
          <w:sz w:val="20"/>
        </w:rPr>
      </w:pPr>
      <w:r>
        <w:rPr>
          <w:rFonts w:ascii="Century Gothic" w:hAnsi="Century Gothic" w:cs="Arial"/>
          <w:sz w:val="20"/>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w:t>
      </w:r>
      <w:r w:rsidR="00471270">
        <w:rPr>
          <w:rFonts w:ascii="Century Gothic" w:hAnsi="Century Gothic" w:cs="Arial"/>
          <w:sz w:val="20"/>
        </w:rPr>
        <w:t>ρ</w:t>
      </w:r>
      <w:r>
        <w:rPr>
          <w:rFonts w:ascii="Century Gothic" w:hAnsi="Century Gothic" w:cs="Arial"/>
          <w:sz w:val="20"/>
        </w:rPr>
        <w:t>ρηγοπούλου 7, 2</w:t>
      </w:r>
      <w:r>
        <w:rPr>
          <w:rFonts w:ascii="Century Gothic" w:hAnsi="Century Gothic" w:cs="Arial"/>
          <w:sz w:val="20"/>
          <w:vertAlign w:val="superscript"/>
        </w:rPr>
        <w:t>ος</w:t>
      </w:r>
      <w:r>
        <w:rPr>
          <w:rFonts w:ascii="Century Gothic" w:hAnsi="Century Gothic" w:cs="Arial"/>
          <w:sz w:val="20"/>
        </w:rPr>
        <w:t xml:space="preserve"> Όροφος   Τηλέφωνα </w:t>
      </w:r>
      <w:r w:rsidR="00471270">
        <w:rPr>
          <w:rFonts w:ascii="Century Gothic" w:hAnsi="Century Gothic" w:cs="Arial"/>
          <w:sz w:val="20"/>
        </w:rPr>
        <w:t>Επικοινωνίας 2313-022634 ες. 127</w:t>
      </w:r>
      <w:r>
        <w:rPr>
          <w:rFonts w:ascii="Century Gothic" w:hAnsi="Century Gothic" w:cs="Arial"/>
          <w:sz w:val="20"/>
        </w:rPr>
        <w:t xml:space="preserve">, </w:t>
      </w:r>
      <w:r w:rsidRPr="000854CE">
        <w:rPr>
          <w:rFonts w:ascii="Century Gothic" w:hAnsi="Century Gothic" w:cs="Arial"/>
          <w:b/>
          <w:sz w:val="20"/>
        </w:rPr>
        <w:t>μέχρι την</w:t>
      </w:r>
      <w:r w:rsidR="000854CE" w:rsidRPr="000854CE">
        <w:rPr>
          <w:rFonts w:ascii="Century Gothic" w:hAnsi="Century Gothic" w:cs="Arial"/>
          <w:b/>
          <w:sz w:val="20"/>
        </w:rPr>
        <w:t xml:space="preserve"> ΠΕΜΠΤΗ 23</w:t>
      </w:r>
      <w:r w:rsidR="00471270" w:rsidRPr="000854CE">
        <w:rPr>
          <w:rFonts w:ascii="Century Gothic" w:hAnsi="Century Gothic" w:cs="Arial"/>
          <w:b/>
          <w:sz w:val="20"/>
        </w:rPr>
        <w:t>-2-</w:t>
      </w:r>
      <w:r w:rsidRPr="000854CE">
        <w:rPr>
          <w:rFonts w:ascii="Century Gothic" w:hAnsi="Century Gothic" w:cs="Arial"/>
          <w:b/>
          <w:sz w:val="20"/>
        </w:rPr>
        <w:t>2017</w:t>
      </w:r>
      <w:r>
        <w:rPr>
          <w:rFonts w:ascii="Century Gothic" w:hAnsi="Century Gothic" w:cs="Arial"/>
          <w:sz w:val="20"/>
        </w:rPr>
        <w:t xml:space="preserve"> </w:t>
      </w:r>
      <w:r w:rsidR="00471270">
        <w:rPr>
          <w:rFonts w:ascii="Century Gothic" w:hAnsi="Century Gothic" w:cs="Arial"/>
          <w:b/>
          <w:sz w:val="20"/>
        </w:rPr>
        <w:t xml:space="preserve"> και  ώρα  14.0</w:t>
      </w:r>
      <w:r>
        <w:rPr>
          <w:rFonts w:ascii="Century Gothic" w:hAnsi="Century Gothic" w:cs="Arial"/>
          <w:b/>
          <w:sz w:val="20"/>
        </w:rPr>
        <w:t xml:space="preserve">0 </w:t>
      </w:r>
      <w:r>
        <w:rPr>
          <w:rFonts w:ascii="Century Gothic" w:hAnsi="Century Gothic" w:cs="Arial"/>
          <w:sz w:val="20"/>
        </w:rPr>
        <w:t xml:space="preserve">(με οποιονδήποτε τρόπο και αν αυτά κατατίθενται ή αποστέλλονται). </w:t>
      </w:r>
    </w:p>
    <w:p w:rsidR="004C6711" w:rsidRPr="00CA54F1" w:rsidRDefault="004C6711" w:rsidP="004C6711">
      <w:pPr>
        <w:spacing w:before="120" w:line="280" w:lineRule="exact"/>
        <w:jc w:val="both"/>
        <w:rPr>
          <w:rFonts w:ascii="Century Gothic" w:hAnsi="Century Gothic" w:cs="Arial"/>
          <w:b/>
          <w:sz w:val="20"/>
        </w:rPr>
      </w:pPr>
      <w:r>
        <w:rPr>
          <w:rFonts w:ascii="Century Gothic" w:hAnsi="Century Gothic" w:cs="Arial"/>
          <w:b/>
          <w:sz w:val="20"/>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4C6711" w:rsidRDefault="004C6711" w:rsidP="004C6711">
      <w:pPr>
        <w:spacing w:before="240" w:line="280" w:lineRule="exact"/>
        <w:outlineLvl w:val="0"/>
        <w:rPr>
          <w:rFonts w:ascii="Century Gothic" w:hAnsi="Century Gothic" w:cs="Arial"/>
          <w:b/>
          <w:sz w:val="20"/>
          <w:u w:val="single"/>
        </w:rPr>
      </w:pPr>
      <w:r>
        <w:rPr>
          <w:rFonts w:ascii="Century Gothic" w:hAnsi="Century Gothic" w:cs="Arial"/>
          <w:b/>
          <w:sz w:val="20"/>
          <w:u w:val="single"/>
        </w:rPr>
        <w:t>ΑΡΘΡΟ 2</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ΠΡΟΣΟΝΤΑ ΚΑΙ ΔΙΚΑΙΟΛΟΓΗΤΙΚΑ ΣΥΜΜΕΤΟΧΗΣ - ΚΑΤΑΡΤΙΣΗ – ΥΠΟΒΟΛΗ ΠΡΟΣΦΟΡΩΝ</w:t>
      </w:r>
    </w:p>
    <w:p w:rsidR="00CA6899" w:rsidRPr="002271D8" w:rsidRDefault="00CA6899" w:rsidP="004C6711">
      <w:pPr>
        <w:spacing w:after="120" w:line="280" w:lineRule="exact"/>
        <w:outlineLvl w:val="0"/>
        <w:rPr>
          <w:rFonts w:ascii="Century Gothic" w:hAnsi="Century Gothic" w:cs="Arial"/>
          <w:b/>
          <w:sz w:val="20"/>
          <w:u w:val="single"/>
          <w:lang w:val="en-US"/>
        </w:rPr>
      </w:pPr>
      <w:r>
        <w:rPr>
          <w:rFonts w:ascii="Century Gothic" w:hAnsi="Century Gothic" w:cs="Arial"/>
          <w:b/>
          <w:sz w:val="20"/>
          <w:u w:val="single"/>
        </w:rPr>
        <w:t>(</w:t>
      </w:r>
      <w:r w:rsidR="002271D8">
        <w:rPr>
          <w:rFonts w:ascii="Century Gothic" w:hAnsi="Century Gothic" w:cs="Arial"/>
          <w:b/>
          <w:sz w:val="20"/>
          <w:u w:val="single"/>
        </w:rPr>
        <w:t>αρ</w:t>
      </w:r>
      <w:r>
        <w:rPr>
          <w:rFonts w:ascii="Century Gothic" w:hAnsi="Century Gothic" w:cs="Arial"/>
          <w:b/>
          <w:sz w:val="20"/>
          <w:u w:val="single"/>
        </w:rPr>
        <w:t>.73,74 &amp; 79 Ν.4412/16).</w:t>
      </w:r>
    </w:p>
    <w:p w:rsidR="004C6711" w:rsidRPr="000B13A9" w:rsidRDefault="004C6711" w:rsidP="00D811B1">
      <w:pPr>
        <w:numPr>
          <w:ilvl w:val="0"/>
          <w:numId w:val="4"/>
        </w:numPr>
        <w:tabs>
          <w:tab w:val="left" w:pos="426"/>
        </w:tabs>
        <w:autoSpaceDE w:val="0"/>
        <w:autoSpaceDN w:val="0"/>
        <w:adjustRightInd w:val="0"/>
        <w:spacing w:before="360" w:after="0" w:line="300" w:lineRule="exact"/>
        <w:ind w:left="426" w:hanging="426"/>
        <w:jc w:val="both"/>
        <w:rPr>
          <w:rFonts w:ascii="Century Gothic" w:hAnsi="Century Gothic" w:cs="Arial"/>
          <w:color w:val="000000"/>
          <w:sz w:val="20"/>
        </w:rPr>
      </w:pPr>
      <w:r>
        <w:rPr>
          <w:rFonts w:ascii="Century Gothic" w:hAnsi="Century Gothic" w:cs="Arial"/>
          <w:color w:val="000000"/>
          <w:sz w:val="20"/>
        </w:rPr>
        <w:t xml:space="preserve">Δικαίωμα </w:t>
      </w:r>
      <w:r w:rsidR="006D71E0">
        <w:rPr>
          <w:rFonts w:ascii="Century Gothic" w:hAnsi="Century Gothic" w:cs="Arial"/>
          <w:color w:val="000000"/>
          <w:sz w:val="20"/>
        </w:rPr>
        <w:t>συμμετοχής στο διαγωνισμό έχουν οι</w:t>
      </w:r>
      <w:r w:rsidR="00CF67D2">
        <w:rPr>
          <w:rFonts w:ascii="Century Gothic" w:hAnsi="Century Gothic" w:cs="Arial"/>
          <w:color w:val="000000"/>
          <w:sz w:val="20"/>
        </w:rPr>
        <w:t xml:space="preserve">  Μηχανικοί ΠΕ, ή οι  Μ</w:t>
      </w:r>
      <w:r w:rsidR="00857ABE">
        <w:rPr>
          <w:rFonts w:ascii="Century Gothic" w:hAnsi="Century Gothic" w:cs="Arial"/>
          <w:color w:val="000000"/>
          <w:sz w:val="20"/>
        </w:rPr>
        <w:t xml:space="preserve">ηχανικοί ΤΕ  ή οι </w:t>
      </w:r>
      <w:r w:rsidR="006D71E0">
        <w:rPr>
          <w:rFonts w:ascii="Century Gothic" w:hAnsi="Century Gothic" w:cs="Arial"/>
          <w:color w:val="000000"/>
          <w:sz w:val="20"/>
        </w:rPr>
        <w:t xml:space="preserve"> ηλεκτρολόγοι εγκαταστάτες</w:t>
      </w:r>
      <w:r w:rsidR="00857ABE">
        <w:rPr>
          <w:rFonts w:ascii="Century Gothic" w:hAnsi="Century Gothic" w:cs="Arial"/>
          <w:color w:val="000000"/>
          <w:sz w:val="20"/>
        </w:rPr>
        <w:t>,</w:t>
      </w:r>
      <w:r w:rsidR="006D71E0">
        <w:rPr>
          <w:rFonts w:ascii="Century Gothic" w:hAnsi="Century Gothic" w:cs="Arial"/>
          <w:color w:val="000000"/>
          <w:sz w:val="20"/>
        </w:rPr>
        <w:t xml:space="preserve"> </w:t>
      </w:r>
      <w:r w:rsidR="006D71E0" w:rsidRPr="00A01FE6">
        <w:rPr>
          <w:rFonts w:ascii="Century Gothic" w:hAnsi="Century Gothic" w:cs="Arial"/>
          <w:color w:val="000000"/>
          <w:sz w:val="20"/>
          <w:u w:val="single"/>
        </w:rPr>
        <w:t xml:space="preserve">κατέχοντες άδεια ασκήσεως επαγγέλματος </w:t>
      </w:r>
      <w:r w:rsidR="00151C1A">
        <w:rPr>
          <w:rFonts w:ascii="Century Gothic" w:hAnsi="Century Gothic" w:cs="Arial"/>
          <w:color w:val="000000"/>
          <w:sz w:val="20"/>
          <w:u w:val="single"/>
        </w:rPr>
        <w:t>εγκαταστάτ</w:t>
      </w:r>
      <w:r w:rsidR="006D71E0" w:rsidRPr="00A01FE6">
        <w:rPr>
          <w:rFonts w:ascii="Century Gothic" w:hAnsi="Century Gothic" w:cs="Arial"/>
          <w:color w:val="000000"/>
          <w:sz w:val="20"/>
          <w:u w:val="single"/>
        </w:rPr>
        <w:t xml:space="preserve">ου ηλεκτρολόγου </w:t>
      </w:r>
      <w:r w:rsidR="000B13A9">
        <w:rPr>
          <w:rFonts w:ascii="Century Gothic" w:hAnsi="Century Gothic" w:cs="Arial"/>
          <w:color w:val="000000"/>
          <w:sz w:val="20"/>
          <w:u w:val="single"/>
        </w:rPr>
        <w:t xml:space="preserve">πρώτης </w:t>
      </w:r>
      <w:r w:rsidR="006D71E0" w:rsidRPr="00A01FE6">
        <w:rPr>
          <w:rFonts w:ascii="Century Gothic" w:hAnsi="Century Gothic" w:cs="Arial"/>
          <w:color w:val="000000"/>
          <w:sz w:val="20"/>
          <w:u w:val="single"/>
        </w:rPr>
        <w:t>ομάδας 150</w:t>
      </w:r>
      <w:r w:rsidR="006D71E0" w:rsidRPr="00A01FE6">
        <w:rPr>
          <w:rFonts w:ascii="Century Gothic" w:hAnsi="Century Gothic" w:cs="Arial"/>
          <w:color w:val="000000"/>
          <w:sz w:val="20"/>
          <w:u w:val="single"/>
          <w:lang w:val="en-US"/>
        </w:rPr>
        <w:t>KW</w:t>
      </w:r>
      <w:r w:rsidR="00151C1A">
        <w:rPr>
          <w:rFonts w:ascii="Century Gothic" w:hAnsi="Century Gothic" w:cs="Arial"/>
          <w:color w:val="000000"/>
          <w:sz w:val="20"/>
          <w:u w:val="single"/>
        </w:rPr>
        <w:t xml:space="preserve">(ως ελάχιστη προϋπόθεση συμμετοχής) </w:t>
      </w:r>
      <w:r w:rsidR="006D71E0" w:rsidRPr="00A01FE6">
        <w:rPr>
          <w:rFonts w:ascii="Century Gothic" w:hAnsi="Century Gothic" w:cs="Arial"/>
          <w:color w:val="000000"/>
          <w:sz w:val="20"/>
          <w:u w:val="single"/>
        </w:rPr>
        <w:t xml:space="preserve"> και άνω</w:t>
      </w:r>
      <w:r w:rsidR="00151C1A">
        <w:rPr>
          <w:rFonts w:ascii="Century Gothic" w:hAnsi="Century Gothic" w:cs="Arial"/>
          <w:color w:val="000000"/>
          <w:sz w:val="20"/>
          <w:u w:val="single"/>
        </w:rPr>
        <w:t xml:space="preserve"> </w:t>
      </w:r>
      <w:r w:rsidR="006D71E0" w:rsidRPr="00A01FE6">
        <w:rPr>
          <w:rFonts w:ascii="Century Gothic" w:hAnsi="Century Gothic" w:cs="Arial"/>
          <w:color w:val="000000"/>
          <w:sz w:val="20"/>
          <w:u w:val="single"/>
        </w:rPr>
        <w:t xml:space="preserve"> </w:t>
      </w:r>
      <w:r w:rsidR="006D71E0">
        <w:rPr>
          <w:rFonts w:ascii="Century Gothic" w:hAnsi="Century Gothic" w:cs="Arial"/>
          <w:color w:val="000000"/>
          <w:sz w:val="20"/>
        </w:rPr>
        <w:t xml:space="preserve">είτε σαν </w:t>
      </w:r>
      <w:r w:rsidR="00A01FE6">
        <w:rPr>
          <w:rFonts w:ascii="Century Gothic" w:hAnsi="Century Gothic" w:cs="Arial"/>
          <w:color w:val="000000"/>
          <w:sz w:val="20"/>
        </w:rPr>
        <w:t>α) τα φυσικά ή νομικά πρόσωπα ε</w:t>
      </w:r>
      <w:r w:rsidR="006D71E0" w:rsidRPr="00A01FE6">
        <w:rPr>
          <w:rFonts w:ascii="Century Gothic" w:hAnsi="Century Gothic" w:cs="Arial"/>
          <w:color w:val="000000"/>
          <w:sz w:val="20"/>
        </w:rPr>
        <w:t xml:space="preserve">ίτε μέσα από </w:t>
      </w:r>
      <w:r w:rsidRPr="000B13A9">
        <w:rPr>
          <w:rFonts w:ascii="Century Gothic" w:hAnsi="Century Gothic" w:cs="Arial"/>
          <w:color w:val="000000"/>
          <w:sz w:val="20"/>
        </w:rPr>
        <w:t>β) ενώσεις προμηθευτ</w:t>
      </w:r>
      <w:r w:rsidR="00A01FE6" w:rsidRPr="000B13A9">
        <w:rPr>
          <w:rFonts w:ascii="Century Gothic" w:hAnsi="Century Gothic" w:cs="Arial"/>
          <w:color w:val="000000"/>
          <w:sz w:val="20"/>
        </w:rPr>
        <w:t xml:space="preserve">ών που υποβάλουν κοινή προσφορά γ) συνεταιρισμούς </w:t>
      </w:r>
      <w:r w:rsidRPr="000B13A9">
        <w:rPr>
          <w:rFonts w:ascii="Century Gothic" w:hAnsi="Century Gothic" w:cs="Arial"/>
          <w:color w:val="000000"/>
          <w:sz w:val="20"/>
        </w:rPr>
        <w:t>δ) κοινοπραξίες προμηθευτών</w:t>
      </w:r>
    </w:p>
    <w:p w:rsidR="004C6711" w:rsidRDefault="004C6711" w:rsidP="004C6711">
      <w:pPr>
        <w:tabs>
          <w:tab w:val="left" w:pos="567"/>
        </w:tabs>
        <w:autoSpaceDE w:val="0"/>
        <w:autoSpaceDN w:val="0"/>
        <w:adjustRightInd w:val="0"/>
        <w:spacing w:before="120" w:line="300" w:lineRule="exact"/>
        <w:ind w:left="426" w:hanging="66"/>
        <w:jc w:val="both"/>
        <w:rPr>
          <w:rFonts w:ascii="Century Gothic" w:hAnsi="Century Gothic" w:cs="Arial"/>
          <w:color w:val="000000"/>
          <w:sz w:val="20"/>
        </w:rPr>
      </w:pPr>
      <w:r>
        <w:rPr>
          <w:rFonts w:ascii="Century Gothic" w:hAnsi="Century Gothic" w:cs="Arial"/>
          <w:color w:val="000000"/>
          <w:sz w:val="2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Κάθε προσφορά συντάσσεται σύμφωνα με τα αναφερόμενα στο Ν.4412/2016 στην Ελληνική γλώσσα και υποβάλλεται, </w:t>
      </w:r>
      <w:r w:rsidRPr="000B13A9">
        <w:rPr>
          <w:rFonts w:ascii="Century Gothic" w:hAnsi="Century Gothic" w:cs="Arial"/>
          <w:b/>
          <w:sz w:val="20"/>
        </w:rPr>
        <w:t>επί ποινή αποκλεισμού</w:t>
      </w:r>
      <w:r>
        <w:rPr>
          <w:rFonts w:ascii="Century Gothic" w:hAnsi="Century Gothic" w:cs="Arial"/>
          <w:sz w:val="20"/>
        </w:rPr>
        <w:t>, μέσα σε καλά σφραγισμένο φάκελο,  στον οποίο θα αναγράφονται ευκρινώς: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α.</w:t>
      </w:r>
      <w:r>
        <w:rPr>
          <w:rFonts w:ascii="Century Gothic" w:hAnsi="Century Gothic" w:cs="Arial"/>
          <w:sz w:val="20"/>
        </w:rPr>
        <w:tab/>
        <w:t>Η λέξη «ΠΡΟΣΦΟΡΑ» με κεφαλαία γράμματα.</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β.</w:t>
      </w:r>
      <w:r>
        <w:rPr>
          <w:rFonts w:ascii="Century Gothic" w:hAnsi="Century Gothic" w:cs="Arial"/>
          <w:sz w:val="20"/>
        </w:rPr>
        <w:tab/>
        <w:t>Ο πλήρης τίτλος της Υπηρεσίας που διενεργεί το διαγωνισμό.</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γ</w:t>
      </w:r>
      <w:r>
        <w:rPr>
          <w:rFonts w:ascii="Century Gothic" w:hAnsi="Century Gothic" w:cs="Arial"/>
          <w:sz w:val="20"/>
        </w:rPr>
        <w:tab/>
        <w:t>Ο αριθμός της διακήρυξης.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δ.</w:t>
      </w:r>
      <w:r>
        <w:rPr>
          <w:rFonts w:ascii="Century Gothic" w:hAnsi="Century Gothic" w:cs="Arial"/>
          <w:sz w:val="20"/>
        </w:rPr>
        <w:tab/>
        <w:t>Η ημερομηνία διενέργειας του διαγωνισμού.</w:t>
      </w:r>
    </w:p>
    <w:p w:rsidR="004C6711" w:rsidRDefault="004C6711" w:rsidP="00CA54F1">
      <w:pPr>
        <w:spacing w:before="120" w:line="280" w:lineRule="exact"/>
        <w:ind w:left="426"/>
        <w:jc w:val="both"/>
        <w:rPr>
          <w:rFonts w:ascii="Century Gothic" w:hAnsi="Century Gothic" w:cs="Arial"/>
          <w:sz w:val="20"/>
        </w:rPr>
      </w:pPr>
      <w:r>
        <w:rPr>
          <w:rFonts w:ascii="Century Gothic" w:hAnsi="Century Gothic" w:cs="Arial"/>
          <w:sz w:val="20"/>
        </w:rPr>
        <w:t>ε.</w:t>
      </w:r>
      <w:r>
        <w:rPr>
          <w:rFonts w:ascii="Century Gothic" w:hAnsi="Century Gothic" w:cs="Arial"/>
          <w:sz w:val="20"/>
        </w:rPr>
        <w:tab/>
        <w:t>Τα στοιχεία του αποστολέα.</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Οι προσφέροντες υποβάλλουν με την προσφορά τους στον κυρίως φάκελο, σύμφωνα με τις οικείες διατάξεις: </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α.</w:t>
      </w:r>
      <w:r>
        <w:rPr>
          <w:rFonts w:ascii="Century Gothic" w:hAnsi="Century Gothic" w:cs="Arial"/>
          <w:sz w:val="20"/>
          <w:u w:val="single"/>
        </w:rPr>
        <w:t xml:space="preserve"> </w:t>
      </w:r>
      <w:r>
        <w:rPr>
          <w:rFonts w:ascii="Century Gothic" w:hAnsi="Century Gothic" w:cs="Arial"/>
          <w:sz w:val="20"/>
          <w:u w:val="single"/>
        </w:rPr>
        <w:tab/>
      </w:r>
      <w:r>
        <w:rPr>
          <w:rFonts w:ascii="Century Gothic" w:hAnsi="Century Gothic" w:cs="Arial"/>
          <w:b/>
          <w:sz w:val="20"/>
          <w:u w:val="single"/>
        </w:rPr>
        <w:t xml:space="preserve">Τα παρακάτω δικαιολογητικά  ΣΥΜΜΕΤΟΧΗΣ (επί ποινή απόρριψης): </w:t>
      </w:r>
    </w:p>
    <w:p w:rsidR="004C6711" w:rsidRDefault="004C6711" w:rsidP="00D811B1">
      <w:pPr>
        <w:pStyle w:val="Default"/>
        <w:numPr>
          <w:ilvl w:val="0"/>
          <w:numId w:val="5"/>
        </w:numPr>
        <w:spacing w:before="120" w:line="280" w:lineRule="exact"/>
        <w:ind w:hanging="294"/>
        <w:jc w:val="both"/>
        <w:rPr>
          <w:rFonts w:ascii="Century Gothic" w:hAnsi="Century Gothic" w:cs="Arial"/>
          <w:sz w:val="20"/>
          <w:szCs w:val="20"/>
        </w:rPr>
      </w:pPr>
      <w:r w:rsidRPr="000B64E2">
        <w:rPr>
          <w:rFonts w:ascii="Century Gothic" w:hAnsi="Century Gothic" w:cs="Arial"/>
          <w:b/>
          <w:sz w:val="20"/>
          <w:szCs w:val="20"/>
        </w:rPr>
        <w:lastRenderedPageBreak/>
        <w:t xml:space="preserve">Υπεύθυνη δήλωση </w:t>
      </w:r>
      <w:r>
        <w:rPr>
          <w:rFonts w:ascii="Century Gothic" w:hAnsi="Century Gothic" w:cs="Arial"/>
          <w:sz w:val="20"/>
          <w:szCs w:val="20"/>
        </w:rPr>
        <w:t xml:space="preserve">της παρ. 4 του άρθρου 8 του ν. 1599/1986, όπως εκάστοτε ισχύει,  κατά τα προβλεπόμενα στην παρ. 2 του άρθρου 79 του Ν.4412/2016 συμπληρωμένη σύμφωνα με το </w:t>
      </w:r>
      <w:r w:rsidRPr="00590151">
        <w:rPr>
          <w:rFonts w:ascii="Century Gothic" w:hAnsi="Century Gothic" w:cs="Arial"/>
          <w:b/>
          <w:sz w:val="20"/>
          <w:szCs w:val="20"/>
        </w:rPr>
        <w:t>Παράρτημα Ε΄</w:t>
      </w:r>
      <w:r>
        <w:rPr>
          <w:rFonts w:ascii="Century Gothic" w:hAnsi="Century Gothic" w:cs="Arial"/>
          <w:sz w:val="20"/>
          <w:szCs w:val="20"/>
        </w:rPr>
        <w:t xml:space="preserve">. Η ημερομηνία της υπεύθυνης δήλωσης πρέπει να είναι εντός των τελευταίων τριάντα ημερολογιακών ημερών προ της καταληκτικής ημερομηνίας υποβολής των προσφορών (δεν απαιτείται βεβαίωση του γνησίου της υπογραφής από αρμόδια διοικητική αρχή ή τα ΚΕΠ).  Η </w:t>
      </w:r>
      <w:r>
        <w:rPr>
          <w:rFonts w:ascii="Century Gothic" w:hAnsi="Century Gothic" w:cs="Tahoma"/>
          <w:sz w:val="20"/>
          <w:szCs w:val="20"/>
        </w:rPr>
        <w:t>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τους διαχειριστές τους ή πρόσωπο ειδικώς εξουσιοδοτημένο απ’ αυτούς και επί ανωνύμων εταιριών (Α.Ε.) από τον πρόεδρο και τον διευθύνοντα σύμβουλο ή πρόσωπο ειδικώς εξουσιοδοτημένο είτε με απόφαση του Διοικητικού Συμβουλίου της Εταιρίας είτε με ειδική ατομική εξουσιοδότηση του προέδρου ή διευθύνοντα συμβούλου.</w:t>
      </w:r>
    </w:p>
    <w:p w:rsidR="004C6711" w:rsidRDefault="004C6711" w:rsidP="00D811B1">
      <w:pPr>
        <w:pStyle w:val="Default"/>
        <w:numPr>
          <w:ilvl w:val="0"/>
          <w:numId w:val="5"/>
        </w:numPr>
        <w:spacing w:before="120" w:line="280" w:lineRule="exact"/>
        <w:ind w:hanging="294"/>
        <w:jc w:val="both"/>
        <w:rPr>
          <w:rFonts w:ascii="Century Gothic" w:hAnsi="Century Gothic" w:cs="Tahoma"/>
          <w:color w:val="auto"/>
          <w:sz w:val="20"/>
          <w:szCs w:val="20"/>
        </w:rPr>
      </w:pPr>
      <w:r w:rsidRPr="000B64E2">
        <w:rPr>
          <w:rFonts w:ascii="Century Gothic" w:hAnsi="Century Gothic"/>
          <w:b/>
          <w:color w:val="auto"/>
          <w:sz w:val="20"/>
          <w:szCs w:val="20"/>
        </w:rPr>
        <w:t>Εγγύηση συμμετοχής</w:t>
      </w:r>
      <w:r>
        <w:rPr>
          <w:rFonts w:ascii="Century Gothic" w:hAnsi="Century Gothic"/>
          <w:color w:val="auto"/>
          <w:sz w:val="20"/>
          <w:szCs w:val="20"/>
        </w:rPr>
        <w:t xml:space="preserve"> στο διαγωνισμό, για ποσό που αντιστοιχεί σε ποσοστό </w:t>
      </w:r>
      <w:r w:rsidRPr="00F2055E">
        <w:rPr>
          <w:rFonts w:ascii="Century Gothic" w:hAnsi="Century Gothic"/>
          <w:b/>
          <w:color w:val="auto"/>
          <w:sz w:val="20"/>
          <w:szCs w:val="20"/>
        </w:rPr>
        <w:t>2%</w:t>
      </w:r>
      <w:r>
        <w:rPr>
          <w:rFonts w:ascii="Century Gothic" w:hAnsi="Century Gothic"/>
          <w:color w:val="auto"/>
          <w:sz w:val="20"/>
          <w:szCs w:val="20"/>
        </w:rPr>
        <w:t xml:space="preserve"> επί της προσφερθείσας δαπάνης προ  Φ.Π.Α.</w:t>
      </w:r>
      <w:r>
        <w:rPr>
          <w:rFonts w:ascii="Century Gothic" w:hAnsi="Century Gothic"/>
          <w:b/>
          <w:color w:val="auto"/>
          <w:sz w:val="20"/>
          <w:szCs w:val="20"/>
        </w:rPr>
        <w:t xml:space="preserve"> </w:t>
      </w:r>
      <w:r>
        <w:rPr>
          <w:rFonts w:ascii="Century Gothic" w:hAnsi="Century Gothic"/>
          <w:color w:val="auto"/>
          <w:sz w:val="20"/>
          <w:szCs w:val="20"/>
        </w:rPr>
        <w:t xml:space="preserve">Η εγγύηση συμμετοχής θα ισχύει τουλάχιστον ένα (1) μήνα  μετά την λήξη του χρόνου ισχύος των προσφορών. </w:t>
      </w:r>
    </w:p>
    <w:p w:rsidR="00AB08A7" w:rsidRDefault="008E1093" w:rsidP="000B13A9">
      <w:pPr>
        <w:spacing w:after="0"/>
        <w:ind w:left="633"/>
        <w:rPr>
          <w:rFonts w:ascii="Century Gothic" w:hAnsi="Century Gothic" w:cs="Arial"/>
          <w:color w:val="000000"/>
          <w:sz w:val="20"/>
        </w:rPr>
      </w:pPr>
      <w:r>
        <w:t>3</w:t>
      </w:r>
      <w:r w:rsidR="000B64E2" w:rsidRPr="000B64E2">
        <w:rPr>
          <w:rFonts w:ascii="Century Gothic" w:hAnsi="Century Gothic"/>
          <w:sz w:val="20"/>
          <w:szCs w:val="20"/>
        </w:rPr>
        <w:t xml:space="preserve">.   </w:t>
      </w:r>
      <w:r w:rsidR="00857ABE">
        <w:rPr>
          <w:rFonts w:ascii="Century Gothic" w:hAnsi="Century Gothic"/>
          <w:sz w:val="20"/>
          <w:szCs w:val="20"/>
        </w:rPr>
        <w:t xml:space="preserve">Την αντίστοιχη </w:t>
      </w:r>
      <w:r w:rsidR="00857ABE" w:rsidRPr="00CB2114">
        <w:rPr>
          <w:rFonts w:ascii="Century Gothic" w:hAnsi="Century Gothic" w:cs="Arial"/>
          <w:b/>
          <w:color w:val="000000"/>
          <w:sz w:val="20"/>
        </w:rPr>
        <w:t>άδεια</w:t>
      </w:r>
      <w:r w:rsidR="000B13A9" w:rsidRPr="00CB2114">
        <w:rPr>
          <w:rFonts w:ascii="Century Gothic" w:hAnsi="Century Gothic" w:cs="Arial"/>
          <w:b/>
          <w:color w:val="000000"/>
          <w:sz w:val="20"/>
        </w:rPr>
        <w:t xml:space="preserve"> ασκήσεως επαγγέλματος</w:t>
      </w:r>
      <w:r w:rsidR="000B13A9" w:rsidRPr="000B13A9">
        <w:rPr>
          <w:rFonts w:ascii="Century Gothic" w:hAnsi="Century Gothic" w:cs="Arial"/>
          <w:color w:val="000000"/>
          <w:sz w:val="20"/>
        </w:rPr>
        <w:t xml:space="preserve"> εγκαταστάτου ηλεκτρολόγου</w:t>
      </w:r>
      <w:r w:rsidR="00AB08A7">
        <w:rPr>
          <w:rFonts w:ascii="Century Gothic" w:hAnsi="Century Gothic" w:cs="Arial"/>
          <w:color w:val="000000"/>
          <w:sz w:val="20"/>
        </w:rPr>
        <w:t xml:space="preserve">   </w:t>
      </w:r>
    </w:p>
    <w:p w:rsidR="004C6711" w:rsidRPr="00973F4E" w:rsidRDefault="00AB08A7" w:rsidP="000B13A9">
      <w:pPr>
        <w:spacing w:after="0"/>
        <w:ind w:left="633"/>
        <w:rPr>
          <w:rFonts w:ascii="Century Gothic" w:hAnsi="Century Gothic"/>
          <w:sz w:val="20"/>
          <w:szCs w:val="20"/>
        </w:rPr>
      </w:pPr>
      <w:r>
        <w:rPr>
          <w:rFonts w:ascii="Century Gothic" w:hAnsi="Century Gothic" w:cs="Arial"/>
          <w:color w:val="000000"/>
          <w:sz w:val="20"/>
        </w:rPr>
        <w:t xml:space="preserve">     (σε φωτοτυπία)</w:t>
      </w:r>
      <w:r w:rsidR="000854CE">
        <w:rPr>
          <w:rFonts w:ascii="Century Gothic" w:hAnsi="Century Gothic" w:cs="Arial"/>
          <w:color w:val="000000"/>
          <w:sz w:val="20"/>
        </w:rPr>
        <w:t>(αρ.2  παρ.1).</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β.</w:t>
      </w:r>
      <w:r>
        <w:rPr>
          <w:rFonts w:ascii="Century Gothic" w:hAnsi="Century Gothic" w:cs="Arial"/>
          <w:b/>
          <w:sz w:val="20"/>
          <w:u w:val="single"/>
        </w:rPr>
        <w:tab/>
        <w:t>Χωριστό σφραγισμένο φάκελο, με την ένδειξη «ΤΕΧΝΙΚΗ ΠΡΟΣΦΟΡΑ», εντός του οποίου τοποθετείται η τεχνική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 xml:space="preserve">ΕΙΔΙΚΟΤΕΡΑ: </w:t>
      </w:r>
    </w:p>
    <w:p w:rsidR="007676A5" w:rsidRDefault="004C6711" w:rsidP="007676A5">
      <w:pPr>
        <w:spacing w:before="120" w:line="280" w:lineRule="exact"/>
        <w:ind w:left="851"/>
        <w:jc w:val="both"/>
        <w:rPr>
          <w:rFonts w:ascii="Century Gothic" w:hAnsi="Century Gothic" w:cs="Arial"/>
          <w:sz w:val="20"/>
        </w:rPr>
      </w:pPr>
      <w:r>
        <w:rPr>
          <w:rFonts w:ascii="Century Gothic" w:hAnsi="Century Gothic" w:cs="Arial"/>
          <w:sz w:val="20"/>
        </w:rPr>
        <w:t xml:space="preserve">Στον ΚΛΕΙΣΤΟ ΦΑΚΕΛΟ με την ένδειξη </w:t>
      </w:r>
      <w:r>
        <w:rPr>
          <w:rFonts w:ascii="Century Gothic" w:hAnsi="Century Gothic" w:cs="Arial"/>
          <w:b/>
          <w:sz w:val="20"/>
        </w:rPr>
        <w:t>«ΤΕΧΝΙΚΗ ΠΡΟΣΦΟΡΑ»</w:t>
      </w:r>
      <w:r>
        <w:rPr>
          <w:rFonts w:ascii="Century Gothic" w:hAnsi="Century Gothic" w:cs="Arial"/>
          <w:sz w:val="20"/>
        </w:rPr>
        <w:t xml:space="preserve">, τοποθετείται </w:t>
      </w:r>
      <w:r>
        <w:rPr>
          <w:rFonts w:ascii="Century Gothic" w:hAnsi="Century Gothic" w:cs="Arial"/>
          <w:b/>
          <w:sz w:val="20"/>
          <w:u w:val="single"/>
        </w:rPr>
        <w:t>απαραίτητα σε δύο αντίγραφα</w:t>
      </w:r>
      <w:r>
        <w:rPr>
          <w:rFonts w:ascii="Century Gothic" w:hAnsi="Century Gothic" w:cs="Arial"/>
          <w:sz w:val="20"/>
        </w:rPr>
        <w:t xml:space="preserve"> το σύνολο των κατατιθέμενων εγγράφων, εκ των οποίων το ένα πρωτότυπο και το δεύτερο απλό φωτοαντίγραφο. Πιο συγκεκριμένα, ο φάκελος της τεχνικής προσφοράς, </w:t>
      </w:r>
      <w:r w:rsidRPr="00590151">
        <w:rPr>
          <w:rFonts w:ascii="Century Gothic" w:hAnsi="Century Gothic" w:cs="Arial"/>
          <w:sz w:val="20"/>
          <w:u w:val="single"/>
        </w:rPr>
        <w:t>επί ποινής αποκλεισμού</w:t>
      </w:r>
      <w:r>
        <w:rPr>
          <w:rFonts w:ascii="Century Gothic" w:hAnsi="Century Gothic" w:cs="Arial"/>
          <w:sz w:val="20"/>
        </w:rPr>
        <w:t>,  θα πρέπει οπωσδήποτε να περιλαμβάνει:</w:t>
      </w:r>
    </w:p>
    <w:p w:rsidR="00497771" w:rsidRDefault="007676A5" w:rsidP="007676A5">
      <w:pPr>
        <w:spacing w:after="0"/>
        <w:ind w:left="-340"/>
        <w:rPr>
          <w:rFonts w:ascii="Century Gothic" w:hAnsi="Century Gothic"/>
          <w:sz w:val="20"/>
          <w:szCs w:val="20"/>
        </w:rPr>
      </w:pPr>
      <w:r w:rsidRPr="00497771">
        <w:rPr>
          <w:rFonts w:ascii="Century Gothic" w:hAnsi="Century Gothic"/>
          <w:sz w:val="20"/>
          <w:szCs w:val="20"/>
        </w:rPr>
        <w:t xml:space="preserve">                        1) </w:t>
      </w:r>
      <w:r w:rsidRPr="00497771">
        <w:rPr>
          <w:rFonts w:ascii="Century Gothic" w:hAnsi="Century Gothic"/>
          <w:b/>
          <w:sz w:val="20"/>
          <w:szCs w:val="20"/>
        </w:rPr>
        <w:t>Υπεύθυνη δήλωση</w:t>
      </w:r>
      <w:r w:rsidRPr="00497771">
        <w:rPr>
          <w:rFonts w:ascii="Century Gothic" w:hAnsi="Century Gothic"/>
          <w:sz w:val="20"/>
          <w:szCs w:val="20"/>
        </w:rPr>
        <w:t xml:space="preserve"> της παρ. 4 του άρθρου 8 του Ν. 1599/1986 ότι </w:t>
      </w:r>
    </w:p>
    <w:p w:rsidR="00497771" w:rsidRDefault="00497771" w:rsidP="00497771">
      <w:pPr>
        <w:spacing w:after="0"/>
        <w:ind w:left="-340"/>
        <w:rPr>
          <w:rFonts w:ascii="Century Gothic" w:hAnsi="Century Gothic"/>
          <w:sz w:val="20"/>
          <w:szCs w:val="20"/>
        </w:rPr>
      </w:pPr>
      <w:r>
        <w:rPr>
          <w:rFonts w:ascii="Century Gothic" w:hAnsi="Century Gothic"/>
          <w:b/>
          <w:sz w:val="20"/>
          <w:szCs w:val="20"/>
        </w:rPr>
        <w:t xml:space="preserve">                             </w:t>
      </w:r>
      <w:r w:rsidR="007676A5" w:rsidRPr="00497771">
        <w:rPr>
          <w:rFonts w:ascii="Century Gothic" w:hAnsi="Century Gothic"/>
          <w:sz w:val="20"/>
          <w:szCs w:val="20"/>
        </w:rPr>
        <w:t>αποδέχεται</w:t>
      </w:r>
      <w:r w:rsidR="007676A5" w:rsidRPr="00497771">
        <w:rPr>
          <w:rFonts w:ascii="Century Gothic" w:hAnsi="Century Gothic"/>
          <w:b/>
          <w:sz w:val="20"/>
          <w:szCs w:val="20"/>
        </w:rPr>
        <w:t xml:space="preserve"> </w:t>
      </w:r>
      <w:r w:rsidR="007676A5" w:rsidRPr="00497771">
        <w:rPr>
          <w:rFonts w:ascii="Century Gothic" w:hAnsi="Century Gothic"/>
          <w:sz w:val="20"/>
          <w:szCs w:val="20"/>
        </w:rPr>
        <w:t xml:space="preserve">ανεπιφύλακτα  τις τεχνικές προδιαγραφές της διακήρυξης </w:t>
      </w:r>
    </w:p>
    <w:p w:rsidR="00590151" w:rsidRDefault="00497771" w:rsidP="00497771">
      <w:pPr>
        <w:spacing w:after="0"/>
        <w:ind w:left="-340"/>
        <w:rPr>
          <w:rFonts w:ascii="Century Gothic" w:hAnsi="Century Gothic" w:cs="Arial"/>
          <w:sz w:val="20"/>
        </w:rPr>
      </w:pPr>
      <w:r>
        <w:rPr>
          <w:rFonts w:ascii="Century Gothic" w:hAnsi="Century Gothic"/>
          <w:sz w:val="20"/>
          <w:szCs w:val="20"/>
        </w:rPr>
        <w:t xml:space="preserve">                             </w:t>
      </w:r>
      <w:r w:rsidR="00857ABE">
        <w:rPr>
          <w:rFonts w:ascii="Century Gothic" w:hAnsi="Century Gothic"/>
          <w:sz w:val="20"/>
          <w:szCs w:val="20"/>
        </w:rPr>
        <w:t>5</w:t>
      </w:r>
      <w:r w:rsidR="007676A5" w:rsidRPr="00497771">
        <w:rPr>
          <w:rFonts w:ascii="Century Gothic" w:hAnsi="Century Gothic"/>
          <w:sz w:val="20"/>
          <w:szCs w:val="20"/>
          <w:vertAlign w:val="superscript"/>
        </w:rPr>
        <w:t>η</w:t>
      </w:r>
      <w:r w:rsidR="00590151">
        <w:rPr>
          <w:rFonts w:ascii="Century Gothic" w:hAnsi="Century Gothic"/>
          <w:sz w:val="20"/>
          <w:szCs w:val="20"/>
        </w:rPr>
        <w:t xml:space="preserve">/2017και </w:t>
      </w:r>
      <w:r w:rsidR="00590151">
        <w:rPr>
          <w:rFonts w:ascii="Century Gothic" w:hAnsi="Century Gothic" w:cs="Arial"/>
          <w:sz w:val="20"/>
        </w:rPr>
        <w:t xml:space="preserve">οι προσφορές ισχύουν και δεσμεύουν τους προμηθευτές για </w:t>
      </w:r>
    </w:p>
    <w:p w:rsidR="00590151" w:rsidRDefault="00590151" w:rsidP="00497771">
      <w:pPr>
        <w:spacing w:after="0"/>
        <w:ind w:left="-340"/>
        <w:rPr>
          <w:rFonts w:ascii="Century Gothic" w:hAnsi="Century Gothic" w:cs="Arial"/>
          <w:sz w:val="20"/>
        </w:rPr>
      </w:pPr>
      <w:r>
        <w:rPr>
          <w:rFonts w:ascii="Century Gothic" w:hAnsi="Century Gothic" w:cs="Arial"/>
          <w:sz w:val="20"/>
        </w:rPr>
        <w:t xml:space="preserve">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w:t>
      </w:r>
    </w:p>
    <w:p w:rsidR="00BC0F84" w:rsidRPr="00857ABE" w:rsidRDefault="00590151" w:rsidP="00857ABE">
      <w:pPr>
        <w:spacing w:after="0"/>
        <w:ind w:left="-340"/>
        <w:rPr>
          <w:rFonts w:ascii="Century Gothic" w:hAnsi="Century Gothic"/>
          <w:sz w:val="20"/>
          <w:szCs w:val="20"/>
        </w:rPr>
      </w:pPr>
      <w:r>
        <w:rPr>
          <w:rFonts w:ascii="Century Gothic" w:hAnsi="Century Gothic" w:cs="Arial"/>
          <w:sz w:val="20"/>
        </w:rPr>
        <w:t xml:space="preserve">                              διαγωνισμού.</w:t>
      </w:r>
    </w:p>
    <w:p w:rsidR="006A73D8" w:rsidRPr="005F056A" w:rsidRDefault="00BC0F84" w:rsidP="00857ABE">
      <w:pPr>
        <w:spacing w:after="0"/>
        <w:ind w:left="-340"/>
        <w:rPr>
          <w:rFonts w:ascii="Century Gothic" w:hAnsi="Century Gothic"/>
          <w:sz w:val="20"/>
          <w:szCs w:val="20"/>
        </w:rPr>
      </w:pPr>
      <w:r>
        <w:rPr>
          <w:rFonts w:ascii="Century Gothic" w:hAnsi="Century Gothic"/>
          <w:sz w:val="20"/>
          <w:szCs w:val="20"/>
        </w:rPr>
        <w:t xml:space="preserve">                       </w:t>
      </w:r>
      <w:r w:rsidR="00857ABE">
        <w:rPr>
          <w:rFonts w:ascii="Century Gothic" w:hAnsi="Century Gothic"/>
          <w:sz w:val="20"/>
          <w:szCs w:val="20"/>
        </w:rPr>
        <w:t>2)</w:t>
      </w:r>
      <w:r w:rsidR="006A73D8">
        <w:rPr>
          <w:rFonts w:ascii="Century Gothic" w:hAnsi="Century Gothic"/>
          <w:sz w:val="20"/>
          <w:szCs w:val="20"/>
        </w:rPr>
        <w:t xml:space="preserve"> </w:t>
      </w:r>
      <w:r w:rsidR="006A73D8" w:rsidRPr="005F056A">
        <w:rPr>
          <w:rFonts w:ascii="Century Gothic" w:hAnsi="Century Gothic"/>
          <w:b/>
          <w:sz w:val="20"/>
          <w:szCs w:val="20"/>
        </w:rPr>
        <w:t>Υπεύθυνη δήλωση</w:t>
      </w:r>
      <w:r w:rsidR="006A73D8" w:rsidRPr="005F056A">
        <w:rPr>
          <w:rFonts w:ascii="Century Gothic" w:hAnsi="Century Gothic"/>
          <w:sz w:val="20"/>
          <w:szCs w:val="20"/>
        </w:rPr>
        <w:t xml:space="preserve"> της παρ. 4 του άρθρου 8 του Ν. 1599/1986 ότι εγγυάται </w:t>
      </w:r>
    </w:p>
    <w:p w:rsidR="006A73D8" w:rsidRPr="005F056A" w:rsidRDefault="006A73D8" w:rsidP="00857ABE">
      <w:pPr>
        <w:spacing w:after="0"/>
        <w:ind w:left="-340"/>
        <w:rPr>
          <w:rFonts w:ascii="Century Gothic" w:hAnsi="Century Gothic"/>
          <w:sz w:val="20"/>
          <w:szCs w:val="20"/>
        </w:rPr>
      </w:pPr>
      <w:r w:rsidRPr="005F056A">
        <w:rPr>
          <w:rFonts w:ascii="Century Gothic" w:hAnsi="Century Gothic"/>
          <w:sz w:val="20"/>
          <w:szCs w:val="20"/>
        </w:rPr>
        <w:t xml:space="preserve">                           </w:t>
      </w:r>
      <w:r w:rsidR="00DF64C0">
        <w:rPr>
          <w:rFonts w:ascii="Century Gothic" w:hAnsi="Century Gothic"/>
          <w:sz w:val="20"/>
          <w:szCs w:val="20"/>
        </w:rPr>
        <w:t xml:space="preserve"> </w:t>
      </w:r>
      <w:r w:rsidRPr="005F056A">
        <w:rPr>
          <w:rFonts w:ascii="Century Gothic" w:hAnsi="Century Gothic"/>
          <w:sz w:val="20"/>
          <w:szCs w:val="20"/>
        </w:rPr>
        <w:t xml:space="preserve">την καλή ποιότητα των υλικών και των πινάκων με </w:t>
      </w:r>
      <w:r w:rsidR="00F2055E" w:rsidRPr="005F056A">
        <w:rPr>
          <w:rFonts w:ascii="Century Gothic" w:hAnsi="Century Gothic"/>
          <w:sz w:val="20"/>
          <w:szCs w:val="20"/>
        </w:rPr>
        <w:t>πιστοποιητικά</w:t>
      </w:r>
      <w:r w:rsidRPr="005F056A">
        <w:rPr>
          <w:rFonts w:ascii="Century Gothic" w:hAnsi="Century Gothic"/>
          <w:sz w:val="20"/>
          <w:szCs w:val="20"/>
        </w:rPr>
        <w:t xml:space="preserve"> </w:t>
      </w:r>
      <w:r w:rsidRPr="005F056A">
        <w:rPr>
          <w:rFonts w:ascii="Century Gothic" w:hAnsi="Century Gothic"/>
          <w:sz w:val="20"/>
          <w:szCs w:val="20"/>
          <w:lang w:val="en-US"/>
        </w:rPr>
        <w:t>CE</w:t>
      </w:r>
      <w:r w:rsidRPr="005F056A">
        <w:rPr>
          <w:rFonts w:ascii="Century Gothic" w:hAnsi="Century Gothic"/>
          <w:sz w:val="20"/>
          <w:szCs w:val="20"/>
        </w:rPr>
        <w:t xml:space="preserve">, </w:t>
      </w:r>
      <w:r w:rsidRPr="005F056A">
        <w:rPr>
          <w:rFonts w:ascii="Century Gothic" w:hAnsi="Century Gothic"/>
          <w:sz w:val="20"/>
          <w:szCs w:val="20"/>
          <w:lang w:val="en-US"/>
        </w:rPr>
        <w:t>ISO</w:t>
      </w:r>
      <w:r w:rsidRPr="005F056A">
        <w:rPr>
          <w:rFonts w:ascii="Century Gothic" w:hAnsi="Century Gothic"/>
          <w:sz w:val="20"/>
          <w:szCs w:val="20"/>
        </w:rPr>
        <w:t xml:space="preserve"> </w:t>
      </w:r>
    </w:p>
    <w:p w:rsidR="006A73D8" w:rsidRPr="005F056A" w:rsidRDefault="006A73D8" w:rsidP="00857ABE">
      <w:pPr>
        <w:spacing w:after="0"/>
        <w:ind w:left="-340"/>
        <w:rPr>
          <w:rFonts w:ascii="Century Gothic" w:hAnsi="Century Gothic"/>
          <w:sz w:val="20"/>
          <w:szCs w:val="20"/>
        </w:rPr>
      </w:pPr>
      <w:r w:rsidRPr="005F056A">
        <w:rPr>
          <w:rFonts w:ascii="Century Gothic" w:hAnsi="Century Gothic"/>
          <w:sz w:val="20"/>
          <w:szCs w:val="20"/>
        </w:rPr>
        <w:t xml:space="preserve">                            9001:2008 ,</w:t>
      </w:r>
      <w:r w:rsidRPr="005F056A">
        <w:rPr>
          <w:rFonts w:ascii="Century Gothic" w:hAnsi="Century Gothic"/>
          <w:sz w:val="20"/>
          <w:szCs w:val="20"/>
          <w:lang w:val="en-US"/>
        </w:rPr>
        <w:t>IEC</w:t>
      </w:r>
      <w:r w:rsidRPr="005F056A">
        <w:rPr>
          <w:rFonts w:ascii="Century Gothic" w:hAnsi="Century Gothic"/>
          <w:sz w:val="20"/>
          <w:szCs w:val="20"/>
        </w:rPr>
        <w:t xml:space="preserve"> και τα οποία θα προσκομίσει ο ανάδοχος στα    </w:t>
      </w:r>
    </w:p>
    <w:p w:rsidR="006A73D8" w:rsidRPr="00CF67D2" w:rsidRDefault="006A73D8" w:rsidP="00857ABE">
      <w:pPr>
        <w:spacing w:after="0"/>
        <w:ind w:left="-340"/>
        <w:rPr>
          <w:rFonts w:ascii="Century Gothic" w:hAnsi="Century Gothic"/>
          <w:sz w:val="20"/>
          <w:szCs w:val="20"/>
        </w:rPr>
      </w:pPr>
      <w:r w:rsidRPr="005F056A">
        <w:rPr>
          <w:rFonts w:ascii="Century Gothic" w:hAnsi="Century Gothic"/>
          <w:sz w:val="20"/>
          <w:szCs w:val="20"/>
        </w:rPr>
        <w:t xml:space="preserve">                          </w:t>
      </w:r>
      <w:r w:rsidR="00331929" w:rsidRPr="0052031A">
        <w:rPr>
          <w:rFonts w:ascii="Century Gothic" w:hAnsi="Century Gothic"/>
          <w:sz w:val="20"/>
          <w:szCs w:val="20"/>
        </w:rPr>
        <w:t xml:space="preserve"> </w:t>
      </w:r>
      <w:r w:rsidRPr="005F056A">
        <w:rPr>
          <w:rFonts w:ascii="Century Gothic" w:hAnsi="Century Gothic"/>
          <w:sz w:val="20"/>
          <w:szCs w:val="20"/>
        </w:rPr>
        <w:t xml:space="preserve"> δικαιολογητικά κατακύρωσης. </w:t>
      </w:r>
    </w:p>
    <w:p w:rsidR="006A73D8" w:rsidRDefault="006A73D8" w:rsidP="00857ABE">
      <w:pPr>
        <w:spacing w:after="0"/>
        <w:ind w:left="-340"/>
        <w:rPr>
          <w:rFonts w:ascii="Century Gothic" w:hAnsi="Century Gothic"/>
          <w:sz w:val="20"/>
          <w:szCs w:val="20"/>
        </w:rPr>
      </w:pPr>
      <w:r>
        <w:rPr>
          <w:rFonts w:ascii="Century Gothic" w:hAnsi="Century Gothic"/>
          <w:sz w:val="20"/>
          <w:szCs w:val="20"/>
        </w:rPr>
        <w:t xml:space="preserve">                       3)  </w:t>
      </w:r>
      <w:r w:rsidRPr="00497771">
        <w:rPr>
          <w:rFonts w:ascii="Century Gothic" w:hAnsi="Century Gothic"/>
          <w:b/>
          <w:sz w:val="20"/>
          <w:szCs w:val="20"/>
        </w:rPr>
        <w:t>Υπεύθυνη δήλωση</w:t>
      </w:r>
      <w:r w:rsidRPr="00497771">
        <w:rPr>
          <w:rFonts w:ascii="Century Gothic" w:hAnsi="Century Gothic"/>
          <w:sz w:val="20"/>
          <w:szCs w:val="20"/>
        </w:rPr>
        <w:t xml:space="preserve"> της παρ. 4 του άρθρου 8 του Ν. 1599/1986 ότι</w:t>
      </w:r>
      <w:r>
        <w:rPr>
          <w:rFonts w:ascii="Century Gothic" w:hAnsi="Century Gothic"/>
          <w:sz w:val="20"/>
          <w:szCs w:val="20"/>
        </w:rPr>
        <w:t xml:space="preserve">  </w:t>
      </w:r>
    </w:p>
    <w:p w:rsidR="006A73D8" w:rsidRDefault="006A73D8" w:rsidP="00857ABE">
      <w:pPr>
        <w:spacing w:after="0"/>
        <w:ind w:left="-340"/>
        <w:rPr>
          <w:rFonts w:ascii="Century Gothic" w:hAnsi="Century Gothic"/>
          <w:sz w:val="20"/>
          <w:szCs w:val="20"/>
        </w:rPr>
      </w:pPr>
      <w:r>
        <w:rPr>
          <w:rFonts w:ascii="Century Gothic" w:hAnsi="Century Gothic"/>
          <w:sz w:val="20"/>
          <w:szCs w:val="20"/>
        </w:rPr>
        <w:t xml:space="preserve">                             Εγγυάται την καλή λειτουργία  των υλικών και εγκαταστάσεων για (12)  </w:t>
      </w:r>
    </w:p>
    <w:p w:rsidR="005F056A" w:rsidRDefault="006A73D8" w:rsidP="00857ABE">
      <w:pPr>
        <w:spacing w:after="0"/>
        <w:ind w:left="-340"/>
        <w:rPr>
          <w:rFonts w:ascii="Century Gothic" w:hAnsi="Century Gothic"/>
          <w:sz w:val="20"/>
          <w:szCs w:val="20"/>
        </w:rPr>
      </w:pPr>
      <w:r>
        <w:rPr>
          <w:rFonts w:ascii="Century Gothic" w:hAnsi="Century Gothic"/>
          <w:sz w:val="20"/>
          <w:szCs w:val="20"/>
        </w:rPr>
        <w:t xml:space="preserve">    </w:t>
      </w:r>
      <w:r w:rsidR="005F056A">
        <w:rPr>
          <w:rFonts w:ascii="Century Gothic" w:hAnsi="Century Gothic"/>
          <w:sz w:val="20"/>
          <w:szCs w:val="20"/>
        </w:rPr>
        <w:t xml:space="preserve">                         μήνες και την κατάθεση </w:t>
      </w:r>
      <w:r w:rsidR="005F056A" w:rsidRPr="00CA54F1">
        <w:rPr>
          <w:rFonts w:ascii="Century Gothic" w:hAnsi="Century Gothic"/>
          <w:b/>
          <w:sz w:val="20"/>
          <w:szCs w:val="20"/>
        </w:rPr>
        <w:t>«εγγυητικής καλής λειτουργίας»</w:t>
      </w:r>
      <w:r w:rsidR="005F056A">
        <w:rPr>
          <w:rFonts w:ascii="Century Gothic" w:hAnsi="Century Gothic"/>
          <w:sz w:val="20"/>
          <w:szCs w:val="20"/>
        </w:rPr>
        <w:t xml:space="preserve"> </w:t>
      </w:r>
      <w:r>
        <w:rPr>
          <w:rFonts w:ascii="Century Gothic" w:hAnsi="Century Gothic"/>
          <w:sz w:val="20"/>
          <w:szCs w:val="20"/>
        </w:rPr>
        <w:t xml:space="preserve"> </w:t>
      </w:r>
      <w:r w:rsidR="005F056A">
        <w:rPr>
          <w:rFonts w:ascii="Century Gothic" w:hAnsi="Century Gothic"/>
          <w:sz w:val="20"/>
          <w:szCs w:val="20"/>
        </w:rPr>
        <w:t xml:space="preserve">σε ποσοστό 3%  </w:t>
      </w:r>
    </w:p>
    <w:p w:rsidR="00CA54F1" w:rsidRDefault="005F056A" w:rsidP="00857ABE">
      <w:pPr>
        <w:spacing w:after="0"/>
        <w:ind w:left="-340"/>
        <w:rPr>
          <w:rFonts w:ascii="Century Gothic" w:hAnsi="Century Gothic"/>
          <w:sz w:val="20"/>
          <w:szCs w:val="20"/>
        </w:rPr>
      </w:pPr>
      <w:r>
        <w:rPr>
          <w:rFonts w:ascii="Century Gothic" w:hAnsi="Century Gothic"/>
          <w:sz w:val="20"/>
          <w:szCs w:val="20"/>
        </w:rPr>
        <w:t xml:space="preserve">                           </w:t>
      </w:r>
      <w:r w:rsidR="00CA54F1">
        <w:rPr>
          <w:rFonts w:ascii="Century Gothic" w:hAnsi="Century Gothic"/>
          <w:sz w:val="20"/>
          <w:szCs w:val="20"/>
        </w:rPr>
        <w:t xml:space="preserve"> </w:t>
      </w:r>
      <w:r>
        <w:rPr>
          <w:rFonts w:ascii="Century Gothic" w:hAnsi="Century Gothic"/>
          <w:sz w:val="20"/>
          <w:szCs w:val="20"/>
        </w:rPr>
        <w:t xml:space="preserve"> επι του συμβατικού τιμήματος </w:t>
      </w:r>
      <w:r w:rsidR="00CA54F1">
        <w:rPr>
          <w:rFonts w:ascii="Century Gothic" w:hAnsi="Century Gothic"/>
          <w:sz w:val="20"/>
          <w:szCs w:val="20"/>
        </w:rPr>
        <w:t>από τράπεζα ,</w:t>
      </w:r>
      <w:r>
        <w:rPr>
          <w:rFonts w:ascii="Century Gothic" w:hAnsi="Century Gothic"/>
          <w:sz w:val="20"/>
          <w:szCs w:val="20"/>
        </w:rPr>
        <w:t xml:space="preserve">για την περίοδο της </w:t>
      </w:r>
      <w:r w:rsidR="00CA54F1">
        <w:rPr>
          <w:rFonts w:ascii="Century Gothic" w:hAnsi="Century Gothic"/>
          <w:sz w:val="20"/>
          <w:szCs w:val="20"/>
        </w:rPr>
        <w:t xml:space="preserve"> </w:t>
      </w:r>
    </w:p>
    <w:p w:rsidR="00CA54F1" w:rsidRDefault="00CA54F1" w:rsidP="00CA54F1">
      <w:pPr>
        <w:spacing w:after="0"/>
        <w:ind w:left="-340"/>
        <w:rPr>
          <w:rFonts w:ascii="Century Gothic" w:hAnsi="Century Gothic"/>
          <w:sz w:val="20"/>
          <w:szCs w:val="20"/>
        </w:rPr>
      </w:pPr>
      <w:r>
        <w:rPr>
          <w:rFonts w:ascii="Century Gothic" w:hAnsi="Century Gothic"/>
          <w:sz w:val="20"/>
          <w:szCs w:val="20"/>
        </w:rPr>
        <w:t xml:space="preserve">                             </w:t>
      </w:r>
      <w:r w:rsidR="005F056A">
        <w:rPr>
          <w:rFonts w:ascii="Century Gothic" w:hAnsi="Century Gothic"/>
          <w:sz w:val="20"/>
          <w:szCs w:val="20"/>
        </w:rPr>
        <w:t>εγγύησης καλής</w:t>
      </w:r>
      <w:r>
        <w:rPr>
          <w:rFonts w:ascii="Century Gothic" w:hAnsi="Century Gothic"/>
          <w:sz w:val="20"/>
          <w:szCs w:val="20"/>
        </w:rPr>
        <w:t xml:space="preserve">  λειτουργίας των εγκαταστάσεων. (αρ.72 παρ.2 του  </w:t>
      </w:r>
    </w:p>
    <w:p w:rsidR="00CA54F1" w:rsidRDefault="00CA54F1" w:rsidP="00CA54F1">
      <w:pPr>
        <w:spacing w:after="0"/>
        <w:ind w:left="-340"/>
        <w:rPr>
          <w:rFonts w:ascii="Century Gothic" w:hAnsi="Century Gothic"/>
          <w:sz w:val="20"/>
          <w:szCs w:val="20"/>
        </w:rPr>
      </w:pPr>
      <w:r>
        <w:rPr>
          <w:rFonts w:ascii="Century Gothic" w:hAnsi="Century Gothic"/>
          <w:sz w:val="20"/>
          <w:szCs w:val="20"/>
        </w:rPr>
        <w:t xml:space="preserve">                             Ν.4412/16).</w:t>
      </w:r>
    </w:p>
    <w:p w:rsidR="00857ABE" w:rsidRPr="00CA54F1" w:rsidRDefault="00CA54F1" w:rsidP="00CA54F1">
      <w:pPr>
        <w:spacing w:after="0"/>
        <w:ind w:left="-340"/>
        <w:rPr>
          <w:rFonts w:ascii="Century Gothic" w:hAnsi="Century Gothic"/>
          <w:sz w:val="20"/>
          <w:szCs w:val="20"/>
        </w:rPr>
      </w:pPr>
      <w:r>
        <w:rPr>
          <w:rFonts w:ascii="Century Gothic" w:hAnsi="Century Gothic"/>
          <w:sz w:val="20"/>
          <w:szCs w:val="20"/>
        </w:rPr>
        <w:t xml:space="preserve">                           </w:t>
      </w:r>
    </w:p>
    <w:p w:rsidR="0007117A" w:rsidRPr="003E6C9E" w:rsidRDefault="006A73D8" w:rsidP="005F056A">
      <w:pPr>
        <w:spacing w:after="0"/>
        <w:ind w:left="-340"/>
        <w:rPr>
          <w:rFonts w:ascii="Century Gothic" w:hAnsi="Century Gothic"/>
          <w:color w:val="FF0000"/>
          <w:sz w:val="20"/>
          <w:szCs w:val="20"/>
        </w:rPr>
      </w:pPr>
      <w:r>
        <w:rPr>
          <w:rFonts w:ascii="Century Gothic" w:hAnsi="Century Gothic"/>
          <w:sz w:val="20"/>
          <w:szCs w:val="20"/>
        </w:rPr>
        <w:t xml:space="preserve">                       </w:t>
      </w:r>
      <w:r w:rsidR="00E11AE5" w:rsidRPr="003E6C9E">
        <w:rPr>
          <w:rFonts w:ascii="Century Gothic" w:hAnsi="Century Gothic"/>
          <w:color w:val="FF0000"/>
          <w:sz w:val="20"/>
          <w:szCs w:val="20"/>
        </w:rPr>
        <w:t xml:space="preserve"> </w:t>
      </w:r>
    </w:p>
    <w:p w:rsidR="0007117A" w:rsidRPr="003E6C9E" w:rsidRDefault="0007117A" w:rsidP="00497771">
      <w:pPr>
        <w:spacing w:after="0"/>
        <w:ind w:left="-340"/>
        <w:rPr>
          <w:rFonts w:ascii="Century Gothic" w:hAnsi="Century Gothic"/>
          <w:color w:val="FF0000"/>
          <w:sz w:val="20"/>
          <w:szCs w:val="20"/>
        </w:rPr>
      </w:pPr>
    </w:p>
    <w:p w:rsidR="004C6711" w:rsidRPr="007676A5" w:rsidRDefault="007676A5" w:rsidP="007676A5">
      <w:pPr>
        <w:spacing w:after="0"/>
        <w:ind w:left="-340"/>
      </w:pPr>
      <w:r>
        <w:lastRenderedPageBreak/>
        <w:t xml:space="preserve">                       </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γ.</w:t>
      </w:r>
      <w:r>
        <w:rPr>
          <w:rFonts w:ascii="Century Gothic" w:hAnsi="Century Gothic" w:cs="Arial"/>
          <w:b/>
          <w:sz w:val="20"/>
          <w:u w:val="single"/>
        </w:rPr>
        <w:tab/>
        <w:t>Χωριστό σφραγισμένο φάκελο, με την ένδειξη «ΟΙΚΟΝΟΜΙΚΗ ΠΡΟΣΦΟΡΑ», εντός του οποίου τοποθετείται η οικονομική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ΕΙΔΙΚΟΤΕΡΑ:</w:t>
      </w:r>
    </w:p>
    <w:p w:rsidR="004C6711" w:rsidRDefault="004C6711" w:rsidP="004C6711">
      <w:pPr>
        <w:spacing w:before="120" w:line="280" w:lineRule="exact"/>
        <w:ind w:left="851"/>
        <w:jc w:val="both"/>
        <w:rPr>
          <w:rFonts w:ascii="Century Gothic" w:hAnsi="Century Gothic" w:cs="Arial"/>
          <w:sz w:val="20"/>
        </w:rPr>
      </w:pPr>
      <w:r>
        <w:rPr>
          <w:rFonts w:ascii="Century Gothic" w:hAnsi="Century Gothic" w:cs="Arial"/>
          <w:sz w:val="20"/>
        </w:rPr>
        <w:t xml:space="preserve">Στον </w:t>
      </w:r>
      <w:r>
        <w:rPr>
          <w:rFonts w:ascii="Century Gothic" w:hAnsi="Century Gothic" w:cs="Arial"/>
          <w:b/>
          <w:sz w:val="20"/>
        </w:rPr>
        <w:t>ΚΛΕΙΣΤΟ ΦΑΚΕΛΟ</w:t>
      </w:r>
      <w:r>
        <w:rPr>
          <w:rFonts w:ascii="Century Gothic" w:hAnsi="Century Gothic" w:cs="Arial"/>
          <w:sz w:val="20"/>
        </w:rPr>
        <w:t xml:space="preserve"> με την ένδειξη «</w:t>
      </w:r>
      <w:r>
        <w:rPr>
          <w:rFonts w:ascii="Century Gothic" w:hAnsi="Century Gothic" w:cs="Arial"/>
          <w:b/>
          <w:sz w:val="20"/>
        </w:rPr>
        <w:t>ΟΙΚΟΝΟΜΙΚΗ ΠΡΟΣΦΟΡΑ</w:t>
      </w:r>
      <w:r>
        <w:rPr>
          <w:rFonts w:ascii="Century Gothic" w:hAnsi="Century Gothic" w:cs="Arial"/>
          <w:sz w:val="20"/>
        </w:rPr>
        <w:t xml:space="preserve">», τοποθετείται η οικονομική προσφορά, </w:t>
      </w:r>
      <w:r>
        <w:rPr>
          <w:rFonts w:ascii="Century Gothic" w:hAnsi="Century Gothic" w:cs="Arial"/>
          <w:b/>
          <w:sz w:val="20"/>
          <w:u w:val="single"/>
        </w:rPr>
        <w:t>απαραίτητα σε δύο αντίγραφα</w:t>
      </w:r>
      <w:r>
        <w:rPr>
          <w:rFonts w:ascii="Century Gothic" w:hAnsi="Century Gothic" w:cs="Arial"/>
          <w:b/>
          <w:sz w:val="20"/>
        </w:rPr>
        <w:t xml:space="preserve"> </w:t>
      </w:r>
      <w:r>
        <w:rPr>
          <w:rFonts w:ascii="Century Gothic" w:hAnsi="Century Gothic" w:cs="Arial"/>
          <w:sz w:val="20"/>
        </w:rPr>
        <w:t xml:space="preserve">(εκ των οποίων το ένα πρωτότυπο και το δεύτερο φωτοαντίγραφο), η οποία θα περιέχει τα οικονομικά στοιχεία της προσφοράς,  του υποδείγματος του ΠΑΡΑΡΤΗΜΑΤΟΣ Β΄ </w:t>
      </w:r>
      <w:r w:rsidRPr="00855E58">
        <w:rPr>
          <w:rFonts w:ascii="Century Gothic" w:hAnsi="Century Gothic" w:cs="Arial"/>
          <w:b/>
          <w:sz w:val="20"/>
        </w:rPr>
        <w:t>επί ποινή απόρριψης</w:t>
      </w:r>
      <w:r>
        <w:rPr>
          <w:rFonts w:ascii="Century Gothic" w:hAnsi="Century Gothic" w:cs="Arial"/>
          <w:sz w:val="20"/>
        </w:rPr>
        <w:t xml:space="preserve">, διαμορφωμένα ως εξής: </w:t>
      </w:r>
    </w:p>
    <w:p w:rsidR="00773F2E"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sz w:val="20"/>
        </w:rPr>
        <w:t>Οι προσφερόμενες τιμές θα δοθούν σε ευρώ (</w:t>
      </w:r>
      <w:r w:rsidRPr="00773F2E">
        <w:rPr>
          <w:rFonts w:ascii="Century Gothic" w:hAnsi="Century Gothic" w:cs="Arial"/>
          <w:sz w:val="20"/>
          <w:lang w:val="en-US"/>
        </w:rPr>
        <w:t>EURO</w:t>
      </w:r>
      <w:r w:rsidRPr="00773F2E">
        <w:rPr>
          <w:rFonts w:ascii="Century Gothic" w:hAnsi="Century Gothic" w:cs="Arial"/>
          <w:sz w:val="20"/>
        </w:rPr>
        <w:t xml:space="preserve">) και θα αναγράφονται αριθμητικώς .  </w:t>
      </w:r>
    </w:p>
    <w:p w:rsidR="004C6711"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b/>
          <w:sz w:val="20"/>
          <w:u w:val="single"/>
        </w:rPr>
        <w:t>Κριτήριο κατακύρωσης είναι η χαμηλότερη τιμή για το σύνολο τ</w:t>
      </w:r>
      <w:r w:rsidR="00497771" w:rsidRPr="00773F2E">
        <w:rPr>
          <w:rFonts w:ascii="Century Gothic" w:hAnsi="Century Gothic" w:cs="Arial"/>
          <w:b/>
          <w:sz w:val="20"/>
          <w:u w:val="single"/>
        </w:rPr>
        <w:t>ου προϋπολογισμού</w:t>
      </w:r>
      <w:r w:rsidRPr="00773F2E">
        <w:rPr>
          <w:rFonts w:ascii="Century Gothic" w:hAnsi="Century Gothic" w:cs="Arial"/>
          <w:b/>
          <w:sz w:val="20"/>
          <w:u w:val="single"/>
        </w:rPr>
        <w:t xml:space="preserve">. </w:t>
      </w:r>
    </w:p>
    <w:p w:rsidR="00B15B22"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Στις τιμές θα περιλαμβάνονται οι νόμιμες κρατήσεις και οι επιβαρύνσεις επί των κρατήσεων. </w:t>
      </w:r>
    </w:p>
    <w:p w:rsidR="004C6711"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Στην προσφορά θα αναγράφεται το ποσοστό Φ.Π.Α. επί τοις εκατό στο οποίο υπάγονται τα υπό προμήθεια είδη και θα βαρύνει το  Κέντρο. </w:t>
      </w:r>
    </w:p>
    <w:p w:rsidR="004C6711" w:rsidRPr="00951B67" w:rsidRDefault="004C6711" w:rsidP="00D811B1">
      <w:pPr>
        <w:numPr>
          <w:ilvl w:val="0"/>
          <w:numId w:val="6"/>
        </w:numPr>
        <w:spacing w:before="120" w:after="0" w:line="280" w:lineRule="exact"/>
        <w:ind w:left="1276" w:hanging="425"/>
        <w:jc w:val="both"/>
        <w:rPr>
          <w:rFonts w:ascii="Century Gothic" w:hAnsi="Century Gothic" w:cs="Arial"/>
          <w:sz w:val="20"/>
        </w:rPr>
      </w:pPr>
      <w:r w:rsidRPr="00951B67">
        <w:rPr>
          <w:rFonts w:ascii="Century Gothic" w:hAnsi="Century Gothic" w:cs="Arial"/>
          <w:sz w:val="20"/>
        </w:rPr>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w:t>
      </w:r>
      <w:r w:rsidR="00497771">
        <w:rPr>
          <w:rFonts w:ascii="Century Gothic" w:hAnsi="Century Gothic" w:cs="Arial"/>
          <w:sz w:val="20"/>
        </w:rPr>
        <w:t xml:space="preserve"> την οριστική παραλαβή των εργασιών</w:t>
      </w:r>
      <w:r w:rsidRPr="00951B67">
        <w:rPr>
          <w:rFonts w:ascii="Century Gothic" w:hAnsi="Century Gothic" w:cs="Arial"/>
          <w:sz w:val="20"/>
        </w:rPr>
        <w:t xml:space="preserve"> και την αποπληρωμή τους. </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4.</w:t>
      </w:r>
      <w:r>
        <w:rPr>
          <w:rFonts w:ascii="Century Gothic" w:hAnsi="Century Gothic" w:cs="Arial"/>
          <w:b/>
          <w:sz w:val="20"/>
        </w:rPr>
        <w:tab/>
      </w:r>
      <w:r>
        <w:rPr>
          <w:rFonts w:ascii="Century Gothic" w:hAnsi="Century Gothic" w:cs="Arial"/>
          <w:sz w:val="20"/>
        </w:rPr>
        <w:t xml:space="preserve">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w:t>
      </w:r>
      <w:r w:rsidRPr="000A3764">
        <w:rPr>
          <w:rFonts w:ascii="Century Gothic" w:hAnsi="Century Gothic" w:cs="Arial"/>
          <w:b/>
          <w:sz w:val="20"/>
        </w:rPr>
        <w:t>σε σφραγισμένο φάκελο</w:t>
      </w:r>
      <w:r>
        <w:rPr>
          <w:rFonts w:ascii="Century Gothic" w:hAnsi="Century Gothic" w:cs="Arial"/>
          <w:sz w:val="20"/>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4C6711" w:rsidRDefault="004C6711" w:rsidP="004C6711">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i.</w:t>
      </w:r>
      <w:r>
        <w:rPr>
          <w:rFonts w:ascii="Century Gothic" w:hAnsi="Century Gothic" w:cs="Arial"/>
          <w:sz w:val="20"/>
          <w:szCs w:val="20"/>
        </w:rPr>
        <w:tab/>
        <w:t>Τα έγγραφα και δικαιολογητικά του άρθρου 80  του Ν.4412/2016, κατά περίπτωση. Αναλυτικότερα:</w:t>
      </w:r>
    </w:p>
    <w:p w:rsidR="004C6711" w:rsidRDefault="004C6711" w:rsidP="00CB37A1">
      <w:pPr>
        <w:pStyle w:val="Web"/>
        <w:spacing w:before="120" w:beforeAutospacing="0" w:after="0" w:afterAutospacing="0" w:line="280" w:lineRule="exact"/>
        <w:jc w:val="both"/>
        <w:rPr>
          <w:rFonts w:ascii="Century Gothic" w:hAnsi="Century Gothic" w:cs="Arial"/>
          <w:b/>
          <w:sz w:val="20"/>
          <w:szCs w:val="20"/>
        </w:rPr>
      </w:pPr>
      <w:r>
        <w:rPr>
          <w:rFonts w:ascii="Century Gothic" w:hAnsi="Century Gothic" w:cs="Arial"/>
          <w:sz w:val="20"/>
        </w:rPr>
        <w:br w:type="page"/>
      </w:r>
      <w:r>
        <w:rPr>
          <w:rFonts w:ascii="Century Gothic" w:hAnsi="Century Gothic" w:cs="Arial"/>
          <w:color w:val="FF0000"/>
          <w:sz w:val="20"/>
          <w:szCs w:val="20"/>
        </w:rPr>
        <w:lastRenderedPageBreak/>
        <w:tab/>
      </w:r>
      <w:r>
        <w:rPr>
          <w:rFonts w:ascii="Century Gothic" w:hAnsi="Century Gothic" w:cs="Arial"/>
          <w:b/>
          <w:sz w:val="20"/>
          <w:szCs w:val="20"/>
          <w:u w:val="single"/>
        </w:rPr>
        <w:t>α)  Οι Έλληνες πολίτες</w:t>
      </w:r>
      <w:r>
        <w:rPr>
          <w:rFonts w:ascii="Century Gothic" w:hAnsi="Century Gothic" w:cs="Arial"/>
          <w:b/>
          <w:sz w:val="20"/>
          <w:szCs w:val="20"/>
        </w:rPr>
        <w:t>:</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Απόσπασμα ποινικού μητρώου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sz w:val="20"/>
          <w:szCs w:val="20"/>
        </w:rPr>
        <w:tab/>
        <w:t xml:space="preserve"> Πιστοποιητικό αρμόδιας δικαστικής ή διοικητικής αρχής, έκδοσης του τελευταίου εξαμήνου, από το οποίο να προκύπτει ότι δεν τελούν σε πτώχευση και, επίσης, ότι δεν τελούν σε διαδικασία κήρυξης πτώχευσης.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4) </w:t>
      </w:r>
      <w:r>
        <w:rPr>
          <w:rFonts w:ascii="Century Gothic" w:hAnsi="Century Gothic" w:cs="Arial"/>
          <w:sz w:val="20"/>
          <w:szCs w:val="20"/>
        </w:rPr>
        <w:tab/>
        <w:t xml:space="preserve">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 </w:t>
      </w: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β) Οι αλλοδαποί: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lastRenderedPageBreak/>
        <w:t xml:space="preserve">γ) </w:t>
      </w:r>
      <w:r>
        <w:rPr>
          <w:rFonts w:ascii="Century Gothic" w:hAnsi="Century Gothic" w:cs="Arial"/>
          <w:b/>
          <w:sz w:val="20"/>
          <w:szCs w:val="20"/>
        </w:rPr>
        <w:tab/>
      </w:r>
      <w:r>
        <w:rPr>
          <w:rFonts w:ascii="Century Gothic" w:hAnsi="Century Gothic" w:cs="Arial"/>
          <w:b/>
          <w:sz w:val="20"/>
          <w:szCs w:val="20"/>
        </w:rPr>
        <w:tab/>
        <w:t xml:space="preserve">Τα νομικά πρόσωπα / συνεταιρισμοί (ημεδαπά ή αλλοδαπά):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t xml:space="preserve">Τα παραπάνω κατά περίπτωση δικαιολογητικά για τους Έλληνες πολίτες ή αλλοδαπούς, αντίστοιχα.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C6711" w:rsidRDefault="004C6711" w:rsidP="004C6711">
      <w:pPr>
        <w:pStyle w:val="Web"/>
        <w:spacing w:before="120" w:beforeAutospacing="0" w:after="0" w:afterAutospacing="0" w:line="280" w:lineRule="exact"/>
        <w:ind w:left="1134" w:hanging="708"/>
        <w:jc w:val="both"/>
        <w:rPr>
          <w:rFonts w:ascii="Century Gothic" w:hAnsi="Century Gothic" w:cs="Arial"/>
          <w:b/>
          <w:sz w:val="20"/>
          <w:szCs w:val="20"/>
        </w:rPr>
      </w:pPr>
      <w:r>
        <w:rPr>
          <w:rFonts w:ascii="Century Gothic" w:hAnsi="Century Gothic" w:cs="Arial"/>
          <w:b/>
          <w:sz w:val="20"/>
          <w:szCs w:val="20"/>
        </w:rPr>
        <w:t xml:space="preserve"> δ)  Οι ενώσεις και οι κοινοπραξίες προμηθευτών που υποβάλλουν κοινή προσφορά: </w:t>
      </w:r>
    </w:p>
    <w:p w:rsidR="004C6711" w:rsidRDefault="004C6711" w:rsidP="004C6711">
      <w:pPr>
        <w:pStyle w:val="Web"/>
        <w:spacing w:before="120" w:beforeAutospacing="0" w:after="0" w:afterAutospacing="0" w:line="280" w:lineRule="exact"/>
        <w:ind w:left="1134"/>
        <w:jc w:val="both"/>
        <w:rPr>
          <w:rFonts w:ascii="Century Gothic" w:hAnsi="Century Gothic" w:cs="Arial"/>
          <w:sz w:val="20"/>
          <w:szCs w:val="20"/>
        </w:rPr>
      </w:pPr>
      <w:r>
        <w:rPr>
          <w:rFonts w:ascii="Century Gothic" w:hAnsi="Century Gothic" w:cs="Arial"/>
          <w:sz w:val="20"/>
          <w:szCs w:val="20"/>
        </w:rPr>
        <w:t xml:space="preserve">Τα παραπάνω κατά περίπτωση δικαιολογητικά, για κάθε προμηθευτή που συμμετέχει στην Ένωση. </w:t>
      </w: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C6711" w:rsidRDefault="004C6711" w:rsidP="004C6711">
      <w:pPr>
        <w:spacing w:before="120" w:line="280" w:lineRule="exact"/>
        <w:jc w:val="both"/>
        <w:rPr>
          <w:rFonts w:ascii="Century Gothic" w:hAnsi="Century Gothic" w:cs="Arial"/>
          <w:b/>
          <w:sz w:val="20"/>
          <w:szCs w:val="20"/>
          <w:u w:val="single"/>
        </w:rPr>
      </w:pPr>
    </w:p>
    <w:p w:rsidR="004C6711" w:rsidRDefault="004C6711" w:rsidP="004C6711">
      <w:pPr>
        <w:spacing w:before="120" w:line="280" w:lineRule="exact"/>
        <w:ind w:left="567"/>
        <w:jc w:val="both"/>
        <w:rPr>
          <w:rFonts w:ascii="Century Gothic" w:hAnsi="Century Gothic" w:cs="Arial"/>
          <w:b/>
          <w:sz w:val="20"/>
          <w:u w:val="single"/>
        </w:rPr>
      </w:pPr>
      <w:r>
        <w:rPr>
          <w:rFonts w:ascii="Century Gothic" w:hAnsi="Century Gothic" w:cs="Arial"/>
          <w:b/>
          <w:sz w:val="20"/>
          <w:u w:val="single"/>
        </w:rPr>
        <w:t>Επισημαίνεται ότι:</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 xml:space="preserve">Οι υπεύθυνες δηλώσεις  πρέπει να έχουν αληθές και ακριβές περιεχόμενο,  άλλως  επιφέρουν κυρώσεις. </w:t>
      </w:r>
    </w:p>
    <w:p w:rsidR="004C6711" w:rsidRDefault="004C6711" w:rsidP="004C6711">
      <w:pPr>
        <w:spacing w:before="120" w:line="280" w:lineRule="exact"/>
        <w:ind w:left="780"/>
        <w:jc w:val="both"/>
        <w:rPr>
          <w:rFonts w:ascii="Century Gothic" w:hAnsi="Century Gothic" w:cs="Arial"/>
          <w:b/>
          <w:sz w:val="20"/>
        </w:rPr>
      </w:pP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rFonts w:ascii="Century Gothic" w:hAnsi="Century Gothic"/>
          <w:color w:val="000000"/>
          <w:sz w:val="20"/>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rFonts w:ascii="Century Gothic" w:hAnsi="Century Gothic"/>
          <w:color w:val="000000"/>
          <w:sz w:val="20"/>
        </w:rPr>
        <w:softHyphen/>
        <w:t>φέρει ρητά όλες τις σχετικές διατάξεις νόμου ή διοικητι</w:t>
      </w:r>
      <w:r>
        <w:rPr>
          <w:rStyle w:val="Bodytext"/>
          <w:rFonts w:ascii="Century Gothic" w:hAnsi="Century Gothic"/>
          <w:color w:val="000000"/>
          <w:sz w:val="20"/>
        </w:rPr>
        <w:softHyphen/>
        <w:t xml:space="preserve">κές πράξεις που επιβάλλουν την εμπιστευτικότητα της συγκεκριμένης πληροφορίας. </w:t>
      </w:r>
      <w:r>
        <w:rPr>
          <w:rFonts w:ascii="Century Gothic" w:hAnsi="Century Gothic" w:cs="Arial"/>
          <w:sz w:val="20"/>
        </w:rPr>
        <w:t xml:space="preserve">Σε αντίθετη περίπτωση θα δύναται να λαμβάνουν γνώση αυτών των πληροφοριών οι λοιποί διαγωνιζόμενοι. </w:t>
      </w:r>
      <w:r>
        <w:rPr>
          <w:rStyle w:val="Bodytext"/>
          <w:rFonts w:ascii="Century Gothic" w:hAnsi="Century Gothic"/>
          <w:color w:val="000000"/>
          <w:sz w:val="20"/>
        </w:rPr>
        <w:t>Το δικαίωμα πρόσβασης στα έγγραφα των προσφο</w:t>
      </w:r>
      <w:r>
        <w:rPr>
          <w:rStyle w:val="Bodytext"/>
          <w:rFonts w:ascii="Century Gothic" w:hAnsi="Century Gothic"/>
          <w:color w:val="000000"/>
          <w:sz w:val="20"/>
        </w:rPr>
        <w:softHyphen/>
        <w:t>ρών άλλων οικονομικών φορέων ασκείται, σύμφωνα με τους όρους του άρθρου 1 του άρθρου πρώτου του π.δ. 28/2015 (Α'34).</w:t>
      </w:r>
      <w:r>
        <w:rPr>
          <w:rFonts w:ascii="Century Gothic" w:hAnsi="Century Gothic" w:cs="Arial"/>
          <w:sz w:val="20"/>
        </w:rPr>
        <w:t xml:space="preserve">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Century Gothic" w:hAnsi="Century Gothic" w:cs="Arial"/>
          <w:b/>
          <w:sz w:val="20"/>
        </w:rPr>
        <w:t>.</w:t>
      </w:r>
    </w:p>
    <w:p w:rsidR="004C6711" w:rsidRDefault="004C6711" w:rsidP="00D811B1">
      <w:pPr>
        <w:numPr>
          <w:ilvl w:val="0"/>
          <w:numId w:val="8"/>
        </w:numPr>
        <w:tabs>
          <w:tab w:val="left" w:pos="426"/>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Century Gothic" w:hAnsi="Century Gothic" w:cs="Arial"/>
          <w:b/>
          <w:sz w:val="20"/>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ascii="Century Gothic" w:hAnsi="Century Gothic" w:cs="Arial"/>
          <w:sz w:val="20"/>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4C6711" w:rsidRDefault="004C6711" w:rsidP="004C6711">
      <w:pPr>
        <w:tabs>
          <w:tab w:val="left" w:pos="-720"/>
          <w:tab w:val="left" w:pos="284"/>
          <w:tab w:val="left" w:pos="426"/>
          <w:tab w:val="left" w:pos="851"/>
        </w:tabs>
        <w:suppressAutoHyphens/>
        <w:spacing w:before="120" w:line="280" w:lineRule="exact"/>
        <w:ind w:left="426" w:hanging="426"/>
        <w:jc w:val="both"/>
        <w:rPr>
          <w:rFonts w:ascii="Century Gothic" w:hAnsi="Century Gothic" w:cs="Arial"/>
          <w:sz w:val="20"/>
        </w:rPr>
      </w:pPr>
      <w:r>
        <w:rPr>
          <w:rFonts w:ascii="Century Gothic" w:hAnsi="Century Gothic" w:cs="Arial"/>
          <w:b/>
          <w:sz w:val="20"/>
        </w:rPr>
        <w:t>8.</w:t>
      </w:r>
      <w:r>
        <w:rPr>
          <w:rFonts w:ascii="Century Gothic" w:hAnsi="Century Gothic" w:cs="Arial"/>
          <w:b/>
          <w:sz w:val="20"/>
        </w:rPr>
        <w:tab/>
      </w:r>
      <w:r>
        <w:rPr>
          <w:rFonts w:ascii="Century Gothic" w:hAnsi="Century Gothic" w:cs="Arial"/>
          <w:sz w:val="20"/>
        </w:rPr>
        <w:tab/>
        <w:t xml:space="preserve">Οι προσφορές ισχύουν και δεσμεύουν τους προμηθευτές για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διαγωνισμού, καθώς και για το </w:t>
      </w:r>
      <w:r>
        <w:rPr>
          <w:rFonts w:ascii="Century Gothic" w:hAnsi="Century Gothic" w:cs="Arial"/>
          <w:sz w:val="20"/>
        </w:rPr>
        <w:lastRenderedPageBreak/>
        <w:t>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Περαιτέρω παράταση της ισχύος της προσφοράς μπορεί να λάβει χώρα σύμφωνα με τα οριζόμενα στο άρθρο 97 παρ. 4 του Ν.4412/2016.</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Η ανάδειξη του προμηθευτή θα γίνει με κριτήριο κατακύρωσης την πλέον συμφέρουσα α</w:t>
      </w:r>
      <w:r>
        <w:rPr>
          <w:rFonts w:ascii="Century Gothic" w:hAnsi="Century Gothic" w:cs="Arial"/>
          <w:sz w:val="20"/>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Στην περίπτωση που ευρίσκονται προσφορές με την ίδια ακριβώς τιμή αυτές θεωρούνται ισότιμες</w:t>
      </w:r>
      <w:r>
        <w:rPr>
          <w:rStyle w:val="10"/>
          <w:rFonts w:ascii="Century Gothic" w:hAnsi="Century Gothic"/>
          <w:color w:val="000000"/>
          <w:sz w:val="20"/>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Pr>
          <w:rStyle w:val="10"/>
          <w:rFonts w:ascii="Century Gothic" w:hAnsi="Century Gothic"/>
          <w:color w:val="000000"/>
          <w:sz w:val="20"/>
        </w:rPr>
        <w:softHyphen/>
        <w:t>σία αυτών των οικονομικών φορέων</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4C6711" w:rsidRDefault="004C6711" w:rsidP="004C6711">
      <w:pPr>
        <w:spacing w:before="120" w:line="280" w:lineRule="exact"/>
        <w:ind w:left="426"/>
        <w:outlineLvl w:val="0"/>
        <w:rPr>
          <w:rFonts w:ascii="Century Gothic" w:hAnsi="Century Gothic" w:cs="Arial"/>
          <w:b/>
          <w:sz w:val="20"/>
          <w:u w:val="single"/>
          <w:vertAlign w:val="superscript"/>
        </w:rPr>
      </w:pPr>
      <w:r>
        <w:rPr>
          <w:rFonts w:ascii="Century Gothic" w:hAnsi="Century Gothic" w:cs="Arial"/>
          <w:b/>
          <w:sz w:val="20"/>
          <w:u w:val="single"/>
        </w:rPr>
        <w:t>ΑΡΘΡΟ 3</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ΔΙΑΔΙΚΑΣΙΑ ΑΠΟΣΦΡΑΓΙΣΗΣ ΤΩΝ ΠΡΟΣΦΟΡΩΝ  – ΑΝΑΚΟΙΝΩΣΗ ΤΙΜΩΝ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1</w:t>
      </w:r>
      <w:r w:rsidRPr="00D46368">
        <w:rPr>
          <w:rFonts w:ascii="Century Gothic" w:eastAsia="Times New Roman" w:hAnsi="Century Gothic" w:cs="Arial"/>
          <w:sz w:val="20"/>
        </w:rPr>
        <w:t xml:space="preserve">. </w:t>
      </w:r>
      <w:r w:rsidRPr="00D46368">
        <w:rPr>
          <w:rFonts w:ascii="Century Gothic" w:eastAsia="Times New Roman" w:hAnsi="Century Gothic" w:cs="Arial"/>
          <w:sz w:val="20"/>
        </w:rPr>
        <w:tab/>
        <w:t>Η αποσφράγιση των προσφορών γίνεται δημόσια από το αρμόδιο συλλογικό όργανο διενέργειας του διαγωνισμού και αξιολόγησης των αποτε</w:t>
      </w:r>
      <w:r w:rsidRPr="00D46368">
        <w:rPr>
          <w:rFonts w:ascii="Century Gothic" w:eastAsia="Times New Roman" w:hAnsi="Century Gothic" w:cs="Arial"/>
          <w:sz w:val="20"/>
        </w:rPr>
        <w:softHyphen/>
        <w:t>λεσμάτων αυτού (Επιτροπή Διαγωνισμού).</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2. </w:t>
      </w:r>
      <w:r w:rsidRPr="00D46368">
        <w:rPr>
          <w:rFonts w:ascii="Century Gothic" w:eastAsia="Times New Roman" w:hAnsi="Century Gothic" w:cs="Arial"/>
          <w:sz w:val="20"/>
        </w:rPr>
        <w:t>Η Επιτροπή προβαίνει στην έναρξη της διαδικασίας αποσφράγισης των προσφορών την ημερομηνία και ώρα που ορίζεται από τη διακήρυξη.</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3. </w:t>
      </w:r>
      <w:r w:rsidRPr="00D46368">
        <w:rPr>
          <w:rFonts w:ascii="Century Gothic" w:eastAsia="Times New Roman" w:hAnsi="Century Gothic" w:cs="Arial"/>
          <w:sz w:val="20"/>
        </w:rPr>
        <w:t>Η αποσφράγιση γίνεται με την παρακάτω διαδικασία:</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3.1.</w:t>
      </w:r>
      <w:r w:rsidRPr="00D46368">
        <w:rPr>
          <w:rFonts w:ascii="Century Gothic" w:eastAsia="Times New Roman" w:hAnsi="Century Gothic" w:cs="Arial"/>
          <w:sz w:val="20"/>
        </w:rPr>
        <w:tab/>
        <w:t>Αποσφραγίζονται οι κυρίως φάκελοι καθώς και οι φάκελοι των τεχνικών προσφορών, μovo</w:t>
      </w:r>
      <w:r w:rsidRPr="00D46368">
        <w:rPr>
          <w:rFonts w:ascii="Century Gothic" w:eastAsia="Times New Roman" w:hAnsi="Century Gothic" w:cs="Arial"/>
          <w:sz w:val="20"/>
        </w:rPr>
        <w:softHyphen/>
        <w:t>γράφovται δε και σφραγίζονται από την Επιτροπή όλα τα δικαιολογητικά και οι τεχνικές προσφορές.</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3.2.</w:t>
      </w:r>
      <w:r w:rsidRPr="00D46368">
        <w:rPr>
          <w:rFonts w:ascii="Century Gothic" w:eastAsia="Times New Roman" w:hAnsi="Century Gothic" w:cs="Arial"/>
          <w:sz w:val="20"/>
        </w:rPr>
        <w:tab/>
        <w:t>Οι φάκελοι των oικovoμικώv προσφορών δεν αποσφραγίζονται, αλλά μovoγράφovται και σφραγίζονται από την Επιτροπή.</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lastRenderedPageBreak/>
        <w:t>3.3.</w:t>
      </w:r>
      <w:r w:rsidRPr="00D46368">
        <w:rPr>
          <w:rFonts w:ascii="Century Gothic" w:eastAsia="Times New Roman" w:hAnsi="Century Gothic" w:cs="Arial"/>
          <w:sz w:val="20"/>
        </w:rPr>
        <w:tab/>
        <w:t>Μετά την αποσφράγιση των προσφορών η Επιτροπή του διαγωνισμού προβαίνει στην κατα</w:t>
      </w:r>
      <w:r w:rsidRPr="00D46368">
        <w:rPr>
          <w:rFonts w:ascii="Century Gothic" w:eastAsia="Times New Roman" w:hAnsi="Century Gothic" w:cs="Arial"/>
          <w:sz w:val="20"/>
        </w:rPr>
        <w:softHyphen/>
        <w:t>χώρηση όσων έχουν υποβάλει προσφορές σε πρακτικό το οποίο υπογράφεται από τα μέλη της.</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4.</w:t>
      </w:r>
      <w:r w:rsidRPr="00D46368">
        <w:rPr>
          <w:rFonts w:ascii="Century Gothic" w:eastAsia="Times New Roman" w:hAnsi="Century Gothic" w:cs="Arial"/>
          <w:sz w:val="20"/>
        </w:rPr>
        <w:t xml:space="preserve"> Οι φάκελοι των oικovoμικώv προσφορών αποσφραγίζονται μετά την ολοκλήρωση της αξιολό</w:t>
      </w:r>
      <w:r w:rsidRPr="00D46368">
        <w:rPr>
          <w:rFonts w:ascii="Century Gothic" w:eastAsia="Times New Roman" w:hAnsi="Century Gothic" w:cs="Arial"/>
          <w:sz w:val="20"/>
        </w:rPr>
        <w:softHyphen/>
        <w:t>γησης των λοιπών στοιχείων των προσφορών.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5.</w:t>
      </w:r>
      <w:r w:rsidRPr="00D46368">
        <w:rPr>
          <w:rFonts w:ascii="Century Gothic" w:eastAsia="Times New Roman" w:hAnsi="Century Gothic" w:cs="Arial"/>
          <w:sz w:val="20"/>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D46368">
        <w:rPr>
          <w:rFonts w:ascii="Century Gothic" w:eastAsia="Times New Roman" w:hAnsi="Century Gothic" w:cs="Arial"/>
          <w:color w:val="000000"/>
          <w:sz w:val="2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D46368">
        <w:rPr>
          <w:rFonts w:ascii="Century Gothic" w:eastAsia="Times New Roman" w:hAnsi="Century Gothic" w:cs="Arial"/>
          <w:sz w:val="20"/>
        </w:rPr>
        <w:t>.</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r w:rsidRPr="00D46368">
        <w:rPr>
          <w:rFonts w:ascii="Century Gothic" w:eastAsia="Times New Roman" w:hAnsi="Century Gothic" w:cs="Arial"/>
          <w:b/>
          <w:color w:val="000000"/>
          <w:spacing w:val="-2"/>
          <w:sz w:val="20"/>
        </w:rPr>
        <w:t>6.</w:t>
      </w:r>
      <w:r w:rsidRPr="00D46368">
        <w:rPr>
          <w:rFonts w:ascii="Century Gothic" w:eastAsia="Times New Roman" w:hAnsi="Century Gothic" w:cs="Arial"/>
          <w:color w:val="000000"/>
          <w:spacing w:val="-2"/>
          <w:sz w:val="20"/>
        </w:rPr>
        <w:t xml:space="preserve"> Αυτοί που </w:t>
      </w:r>
      <w:r w:rsidRPr="00D46368">
        <w:rPr>
          <w:rFonts w:ascii="Century Gothic" w:eastAsia="Times New Roman" w:hAnsi="Century Gothic" w:cs="Arial"/>
          <w:spacing w:val="-2"/>
          <w:sz w:val="20"/>
        </w:rPr>
        <w:t>δικαιούνται</w:t>
      </w:r>
      <w:r w:rsidRPr="00D46368">
        <w:rPr>
          <w:rFonts w:ascii="Century Gothic" w:eastAsia="Times New Roman" w:hAnsi="Century Gothic" w:cs="Arial"/>
          <w:color w:val="000000"/>
          <w:spacing w:val="-2"/>
          <w:sz w:val="20"/>
        </w:rPr>
        <w:t xml:space="preserve"> </w:t>
      </w:r>
      <w:r w:rsidRPr="00D46368">
        <w:rPr>
          <w:rFonts w:ascii="Century Gothic" w:eastAsia="Times New Roman" w:hAnsi="Century Gothic" w:cs="Arial"/>
          <w:spacing w:val="-2"/>
          <w:sz w:val="20"/>
        </w:rPr>
        <w:t>να</w:t>
      </w:r>
      <w:r w:rsidRPr="00D46368">
        <w:rPr>
          <w:rFonts w:ascii="Century Gothic" w:eastAsia="Times New Roman" w:hAnsi="Century Gothic" w:cs="Arial"/>
          <w:color w:val="000000"/>
          <w:spacing w:val="-2"/>
          <w:sz w:val="20"/>
        </w:rPr>
        <w:t xml:space="preserve"> παρευρίσκονται στη διαδικασία αποσφράγισης των προσφορών λαμ</w:t>
      </w:r>
      <w:r w:rsidRPr="00D46368">
        <w:rPr>
          <w:rFonts w:ascii="Century Gothic" w:eastAsia="Times New Roman" w:hAnsi="Century Gothic" w:cs="Arial"/>
          <w:color w:val="000000"/>
          <w:spacing w:val="-2"/>
          <w:sz w:val="20"/>
        </w:rPr>
        <w:softHyphen/>
        <w:t>βάνουν γνώση των συμμετασχόντων στο διαγωνισμό, καθώς επίσης και των τιμών που προσφέρθηκαν.</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p>
    <w:p w:rsidR="004C6711" w:rsidRDefault="004C6711" w:rsidP="004C6711">
      <w:pPr>
        <w:tabs>
          <w:tab w:val="left" w:pos="-720"/>
          <w:tab w:val="left" w:pos="284"/>
        </w:tabs>
        <w:suppressAutoHyphens/>
        <w:spacing w:before="120" w:line="280" w:lineRule="exact"/>
        <w:ind w:left="284" w:hanging="284"/>
        <w:jc w:val="both"/>
        <w:rPr>
          <w:rFonts w:ascii="Century Gothic" w:hAnsi="Century Gothic" w:cs="Arial"/>
          <w:color w:val="000000"/>
          <w:spacing w:val="-2"/>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4</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ΠΡΟΣΦΕΡΟΜΕΝΗ ΤΙΜΗ</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1.</w:t>
      </w:r>
      <w:r>
        <w:rPr>
          <w:rFonts w:ascii="Century Gothic" w:hAnsi="Century Gothic" w:cs="Arial"/>
          <w:b/>
          <w:color w:val="000000"/>
          <w:sz w:val="20"/>
        </w:rPr>
        <w:tab/>
        <w:t xml:space="preserve"> </w:t>
      </w:r>
      <w:r>
        <w:rPr>
          <w:rFonts w:ascii="Century Gothic" w:hAnsi="Century Gothic" w:cs="Arial"/>
          <w:color w:val="000000"/>
          <w:sz w:val="20"/>
        </w:rPr>
        <w:t>Η προσφερόμενη τιμή θα αναγράφεται σε ευρώ και θα περιλαμβάνει τις νόμιμες κρατήσεις, εκτός του αναλογούντα ΦΠΑ</w:t>
      </w:r>
      <w:r w:rsidR="003E67D9">
        <w:rPr>
          <w:rFonts w:ascii="Century Gothic" w:hAnsi="Century Gothic" w:cs="Arial"/>
          <w:color w:val="000000"/>
          <w:sz w:val="20"/>
        </w:rPr>
        <w:t xml:space="preserve"> για το σύνολο της διακήρυξης. </w:t>
      </w:r>
      <w:r>
        <w:rPr>
          <w:rFonts w:ascii="Century Gothic" w:hAnsi="Century Gothic" w:cs="Arial"/>
          <w:color w:val="000000"/>
          <w:sz w:val="20"/>
        </w:rPr>
        <w:t>.</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2. </w:t>
      </w:r>
      <w:r>
        <w:rPr>
          <w:rFonts w:ascii="Century Gothic" w:hAnsi="Century Gothic" w:cs="Arial"/>
          <w:color w:val="000000"/>
          <w:sz w:val="20"/>
        </w:rPr>
        <w:t>Οι τιμές δεσμεύουν τον προμηθευτή για όλη την διάρκεια ισχύος της σύμβασης και σε τυχόν παράταση αυτής.</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3. </w:t>
      </w:r>
      <w:r>
        <w:rPr>
          <w:rFonts w:ascii="Century Gothic" w:hAnsi="Century Gothic" w:cs="Arial"/>
          <w:b/>
          <w:color w:val="000000"/>
          <w:sz w:val="20"/>
        </w:rPr>
        <w:tab/>
      </w:r>
      <w:r>
        <w:rPr>
          <w:rFonts w:ascii="Century Gothic" w:hAnsi="Century Gothic" w:cs="Arial"/>
          <w:color w:val="000000"/>
          <w:sz w:val="20"/>
        </w:rPr>
        <w:t>Προσφορές που θέτουν όρο αναπροσαρμογής της τιμής απορρίπτονται ως απαράδεκτες.</w:t>
      </w:r>
    </w:p>
    <w:p w:rsidR="004C6711" w:rsidRPr="00430AF5"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4. </w:t>
      </w:r>
      <w:r>
        <w:rPr>
          <w:rFonts w:ascii="Century Gothic" w:hAnsi="Century Gothic" w:cs="Arial"/>
          <w:color w:val="000000"/>
          <w:sz w:val="20"/>
        </w:rPr>
        <w:t>Εφόσον από την προσφορά δεν προκύπτει με σαφήνεια η προσφερόμενη τιμή, η προσφορά απορρίπτεται ως απαράδεκτη.</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5</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ΚΑΤΑΚΥΡΩΣΗ - ΕΓΓΥΗΣΕΙΣ</w:t>
      </w:r>
    </w:p>
    <w:p w:rsidR="004C6711" w:rsidRDefault="004C6711" w:rsidP="00D811B1">
      <w:pPr>
        <w:pStyle w:val="a4"/>
        <w:numPr>
          <w:ilvl w:val="0"/>
          <w:numId w:val="10"/>
        </w:numPr>
        <w:tabs>
          <w:tab w:val="left" w:pos="284"/>
        </w:tabs>
        <w:spacing w:before="120" w:line="280" w:lineRule="exact"/>
        <w:ind w:left="284" w:hanging="284"/>
        <w:jc w:val="both"/>
        <w:rPr>
          <w:rFonts w:ascii="Century Gothic" w:hAnsi="Century Gothic" w:cs="Arial"/>
        </w:rPr>
      </w:pPr>
      <w:r>
        <w:rPr>
          <w:rFonts w:ascii="Century Gothic" w:hAnsi="Century Gothic" w:cs="Arial"/>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3E67D9">
        <w:rPr>
          <w:rStyle w:val="10"/>
          <w:rFonts w:ascii="Century Gothic" w:hAnsi="Century Gothic"/>
          <w:b/>
          <w:sz w:val="20"/>
          <w:szCs w:val="20"/>
        </w:rPr>
        <w:t>πλέον συμφέρουσα α</w:t>
      </w:r>
      <w:r w:rsidRPr="003E67D9">
        <w:rPr>
          <w:rStyle w:val="10"/>
          <w:rFonts w:ascii="Century Gothic" w:hAnsi="Century Gothic"/>
          <w:b/>
          <w:sz w:val="20"/>
          <w:szCs w:val="20"/>
        </w:rPr>
        <w:softHyphen/>
        <w:t>πό οικονομική άποψή προσφορά αποκλειστικά βάσει της τιμής</w:t>
      </w:r>
      <w:r w:rsidRPr="00951B67">
        <w:rPr>
          <w:rFonts w:ascii="Century Gothic" w:hAnsi="Century Gothic" w:cs="Arial"/>
        </w:rPr>
        <w:t xml:space="preserve"> σ</w:t>
      </w:r>
      <w:r>
        <w:rPr>
          <w:rFonts w:ascii="Century Gothic" w:hAnsi="Century Gothic" w:cs="Arial"/>
        </w:rPr>
        <w:t xml:space="preserve">ύμφωνα με το άρθρο 103 του Ν.4412/2016. </w:t>
      </w:r>
    </w:p>
    <w:p w:rsidR="004108A1" w:rsidRPr="000A3764" w:rsidRDefault="004C6711" w:rsidP="000A3764">
      <w:pPr>
        <w:tabs>
          <w:tab w:val="left" w:pos="-720"/>
          <w:tab w:val="left" w:pos="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2.</w:t>
      </w:r>
      <w:r>
        <w:rPr>
          <w:rFonts w:ascii="Century Gothic" w:hAnsi="Century Gothic" w:cs="Arial"/>
          <w:b/>
          <w:sz w:val="20"/>
        </w:rPr>
        <w:tab/>
      </w:r>
      <w:r>
        <w:rPr>
          <w:rFonts w:ascii="Century Gothic" w:hAnsi="Century Gothic" w:cs="Arial"/>
          <w:sz w:val="20"/>
        </w:rPr>
        <w:t>Μετά την αξιολόγηση των προσφορών και την ανάδειξη αυτού στον οποίο πρόκειται να γίνει η κα</w:t>
      </w:r>
      <w:r>
        <w:rPr>
          <w:rFonts w:ascii="Century Gothic" w:hAnsi="Century Gothic" w:cs="Arial"/>
          <w:sz w:val="20"/>
        </w:rPr>
        <w:softHyphen/>
        <w:t>τα</w:t>
      </w:r>
      <w:r>
        <w:rPr>
          <w:rFonts w:ascii="Century Gothic" w:hAnsi="Century Gothic" w:cs="Arial"/>
          <w:sz w:val="20"/>
        </w:rPr>
        <w:softHyphen/>
        <w:t xml:space="preserve">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w:t>
      </w:r>
      <w:r>
        <w:rPr>
          <w:rFonts w:ascii="Century Gothic" w:hAnsi="Century Gothic" w:cs="Arial"/>
          <w:sz w:val="20"/>
        </w:rPr>
        <w:lastRenderedPageBreak/>
        <w:t>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4C6711" w:rsidRDefault="004C6711" w:rsidP="004C6711">
      <w:pPr>
        <w:pStyle w:val="a4"/>
        <w:tabs>
          <w:tab w:val="left" w:pos="284"/>
        </w:tabs>
        <w:spacing w:before="120" w:line="280" w:lineRule="exact"/>
        <w:ind w:left="284" w:hanging="284"/>
        <w:jc w:val="both"/>
        <w:rPr>
          <w:rFonts w:ascii="Century Gothic" w:hAnsi="Century Gothic" w:cs="Arial"/>
        </w:rPr>
      </w:pPr>
      <w:r>
        <w:rPr>
          <w:rFonts w:ascii="Century Gothic" w:hAnsi="Century Gothic" w:cs="Arial"/>
          <w:b/>
        </w:rPr>
        <w:t xml:space="preserve">3. </w:t>
      </w:r>
      <w:r>
        <w:rPr>
          <w:rFonts w:ascii="Century Gothic" w:hAnsi="Century Gothic" w:cs="Arial"/>
        </w:rPr>
        <w:t xml:space="preserve">Η κατακύρωση του διαγωνισμού θα γίνει από το </w:t>
      </w:r>
      <w:r>
        <w:rPr>
          <w:rFonts w:ascii="Century Gothic" w:hAnsi="Century Gothic" w:cs="Arial"/>
          <w:u w:val="single"/>
        </w:rPr>
        <w:t>Διοικητικό Συμβούλιο του Κέντρου</w:t>
      </w:r>
      <w:r>
        <w:rPr>
          <w:rFonts w:ascii="Century Gothic" w:hAnsi="Century Gothic" w:cs="Arial"/>
        </w:rPr>
        <w:t>.  Στη συνέχεια, θα αποσταλεί στον ή στους προσφέροντας η σχετική σύμβαση.</w:t>
      </w:r>
    </w:p>
    <w:p w:rsidR="004C6711" w:rsidRDefault="004C6711" w:rsidP="004C6711">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4.</w:t>
      </w:r>
      <w:r>
        <w:rPr>
          <w:rFonts w:ascii="Century Gothic" w:hAnsi="Century Gothic" w:cs="Arial"/>
          <w:sz w:val="20"/>
        </w:rPr>
        <w:t xml:space="preserve"> </w:t>
      </w:r>
      <w:r>
        <w:rPr>
          <w:rFonts w:ascii="Century Gothic" w:hAnsi="Century Gothic" w:cs="Arial"/>
          <w:sz w:val="20"/>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Pr>
          <w:rFonts w:ascii="Century Gothic" w:hAnsi="Century Gothic" w:cs="Arial"/>
          <w:b/>
          <w:sz w:val="20"/>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Pr>
          <w:rFonts w:ascii="Century Gothic" w:hAnsi="Century Gothic" w:cs="Arial"/>
          <w:sz w:val="20"/>
        </w:rPr>
        <w:t xml:space="preserve">. Ο χρόνος ισχύος της εγγύησης πρέπει να είναι μεγαλύτερος κατά ένα (1) τουλάχιστον μήνας από το συνολικό χρόνο ισχύος της σύμβασης. </w:t>
      </w:r>
      <w:r w:rsidR="00CB2114">
        <w:rPr>
          <w:rFonts w:ascii="Century Gothic" w:hAnsi="Century Gothic" w:cs="Arial"/>
          <w:sz w:val="20"/>
        </w:rPr>
        <w:t>(ΠΑΡΑΡΤΗΜΑ Γ΄).</w:t>
      </w:r>
    </w:p>
    <w:p w:rsidR="00CB2114" w:rsidRDefault="00CB2114" w:rsidP="00CB2114">
      <w:pPr>
        <w:spacing w:after="0"/>
        <w:ind w:left="-340"/>
        <w:rPr>
          <w:rFonts w:ascii="Century Gothic" w:hAnsi="Century Gothic" w:cs="Arial"/>
          <w:sz w:val="20"/>
        </w:rPr>
      </w:pPr>
      <w:r>
        <w:rPr>
          <w:rFonts w:ascii="Century Gothic" w:hAnsi="Century Gothic" w:cs="Arial"/>
          <w:b/>
          <w:sz w:val="20"/>
        </w:rPr>
        <w:t xml:space="preserve">       5.</w:t>
      </w:r>
      <w:r>
        <w:rPr>
          <w:rFonts w:ascii="Century Gothic" w:hAnsi="Century Gothic" w:cs="Arial"/>
          <w:sz w:val="20"/>
        </w:rPr>
        <w:t xml:space="preserve"> Ο προμηθευτής στον οποίο κατακυρώθηκε ή ανατέθηκε η υπηρεσία, υποχρεούται  </w:t>
      </w:r>
    </w:p>
    <w:p w:rsidR="00CB2114" w:rsidRDefault="00CB2114" w:rsidP="00CB2114">
      <w:pPr>
        <w:spacing w:after="0"/>
        <w:ind w:left="-340"/>
        <w:rPr>
          <w:rFonts w:ascii="Century Gothic" w:hAnsi="Century Gothic"/>
          <w:sz w:val="20"/>
          <w:szCs w:val="20"/>
        </w:rPr>
      </w:pPr>
      <w:r>
        <w:rPr>
          <w:rFonts w:ascii="Century Gothic" w:hAnsi="Century Gothic" w:cs="Arial"/>
          <w:b/>
          <w:sz w:val="20"/>
        </w:rPr>
        <w:t xml:space="preserve">          μετά την εκτέλεση των εργασιών να </w:t>
      </w:r>
      <w:r>
        <w:rPr>
          <w:rFonts w:ascii="Century Gothic" w:hAnsi="Century Gothic"/>
          <w:sz w:val="20"/>
          <w:szCs w:val="20"/>
        </w:rPr>
        <w:t xml:space="preserve">καταθέσει  </w:t>
      </w:r>
      <w:r w:rsidRPr="00CA54F1">
        <w:rPr>
          <w:rFonts w:ascii="Century Gothic" w:hAnsi="Century Gothic"/>
          <w:b/>
          <w:sz w:val="20"/>
          <w:szCs w:val="20"/>
        </w:rPr>
        <w:t>«εγγυητικής καλής λειτουργίας»</w:t>
      </w:r>
      <w:r>
        <w:rPr>
          <w:rFonts w:ascii="Century Gothic" w:hAnsi="Century Gothic"/>
          <w:sz w:val="20"/>
          <w:szCs w:val="20"/>
        </w:rPr>
        <w:t xml:space="preserve">  σε  </w:t>
      </w:r>
    </w:p>
    <w:p w:rsidR="00CB2114" w:rsidRDefault="00CB2114" w:rsidP="00CB2114">
      <w:pPr>
        <w:spacing w:after="0"/>
        <w:ind w:left="-340"/>
        <w:rPr>
          <w:rFonts w:ascii="Century Gothic" w:hAnsi="Century Gothic"/>
          <w:sz w:val="20"/>
          <w:szCs w:val="20"/>
        </w:rPr>
      </w:pPr>
      <w:r>
        <w:rPr>
          <w:rFonts w:ascii="Century Gothic" w:hAnsi="Century Gothic" w:cs="Arial"/>
          <w:b/>
          <w:sz w:val="20"/>
        </w:rPr>
        <w:t xml:space="preserve">          </w:t>
      </w:r>
      <w:r>
        <w:rPr>
          <w:rFonts w:ascii="Century Gothic" w:hAnsi="Century Gothic"/>
          <w:sz w:val="20"/>
          <w:szCs w:val="20"/>
        </w:rPr>
        <w:t xml:space="preserve">ποσοστό 3% επι του συμβατικού τιμήματος από τράπεζα ,για την περίοδο της  </w:t>
      </w:r>
    </w:p>
    <w:p w:rsidR="00CB2114" w:rsidRDefault="00CB2114" w:rsidP="00CB2114">
      <w:pPr>
        <w:spacing w:after="0"/>
        <w:ind w:left="-340"/>
        <w:rPr>
          <w:rFonts w:ascii="Century Gothic" w:hAnsi="Century Gothic"/>
          <w:sz w:val="20"/>
          <w:szCs w:val="20"/>
        </w:rPr>
      </w:pPr>
      <w:r>
        <w:rPr>
          <w:rFonts w:ascii="Century Gothic" w:hAnsi="Century Gothic"/>
          <w:sz w:val="20"/>
          <w:szCs w:val="20"/>
        </w:rPr>
        <w:t xml:space="preserve">          εγγύησης καλής  λειτουργίας των εγκαταστάσεων για 12 μήνες. </w:t>
      </w:r>
    </w:p>
    <w:p w:rsidR="00CB2114" w:rsidRDefault="00CB2114" w:rsidP="00CB2114">
      <w:pPr>
        <w:spacing w:after="0"/>
        <w:ind w:left="-340"/>
        <w:rPr>
          <w:rFonts w:ascii="Century Gothic" w:hAnsi="Century Gothic"/>
          <w:sz w:val="20"/>
          <w:szCs w:val="20"/>
        </w:rPr>
      </w:pPr>
      <w:r>
        <w:rPr>
          <w:rFonts w:ascii="Century Gothic" w:hAnsi="Century Gothic"/>
          <w:sz w:val="20"/>
          <w:szCs w:val="20"/>
        </w:rPr>
        <w:t xml:space="preserve">           (αρ.72 παρ.2 του  Ν.4412/16) &amp; (ΠΑΡΑΡΤΗΜΑ Γ΄).</w:t>
      </w:r>
    </w:p>
    <w:p w:rsidR="00CB2114" w:rsidRDefault="00CB2114" w:rsidP="004C6711">
      <w:pPr>
        <w:tabs>
          <w:tab w:val="left" w:pos="-720"/>
          <w:tab w:val="left" w:pos="284"/>
        </w:tabs>
        <w:suppressAutoHyphens/>
        <w:spacing w:before="120" w:line="280" w:lineRule="exact"/>
        <w:ind w:left="284" w:hanging="284"/>
        <w:jc w:val="both"/>
        <w:rPr>
          <w:rFonts w:ascii="Century Gothic" w:hAnsi="Century Gothic" w:cs="Arial"/>
          <w:sz w:val="20"/>
        </w:rPr>
      </w:pPr>
    </w:p>
    <w:p w:rsidR="004C6711" w:rsidRDefault="00A432E5"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6</w:t>
      </w:r>
      <w:r w:rsidR="004C6711">
        <w:rPr>
          <w:rFonts w:ascii="Century Gothic" w:hAnsi="Century Gothic" w:cs="Arial"/>
          <w:b/>
          <w:sz w:val="20"/>
        </w:rPr>
        <w:t>.</w:t>
      </w:r>
      <w:r w:rsidR="004C6711">
        <w:rPr>
          <w:rFonts w:ascii="Century Gothic" w:hAnsi="Century Gothic" w:cs="Arial"/>
          <w:sz w:val="20"/>
        </w:rPr>
        <w:t xml:space="preserve"> </w:t>
      </w:r>
      <w:r w:rsidR="004C6711">
        <w:rPr>
          <w:rFonts w:ascii="Century Gothic" w:hAnsi="Century Gothic" w:cs="Arial"/>
          <w:sz w:val="20"/>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4C6711" w:rsidRDefault="00A432E5"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7</w:t>
      </w:r>
      <w:r w:rsidR="004C6711">
        <w:rPr>
          <w:rFonts w:ascii="Century Gothic" w:hAnsi="Century Gothic" w:cs="Arial"/>
          <w:sz w:val="20"/>
        </w:rPr>
        <w:t>.</w:t>
      </w:r>
      <w:r w:rsidR="004C6711">
        <w:rPr>
          <w:rFonts w:ascii="Century Gothic" w:hAnsi="Century Gothic" w:cs="Arial"/>
          <w:sz w:val="20"/>
        </w:rPr>
        <w:tab/>
        <w:t xml:space="preserve"> </w:t>
      </w:r>
      <w:r w:rsidR="004C6711">
        <w:rPr>
          <w:rFonts w:ascii="Century Gothic" w:hAnsi="Century Gothic" w:cs="Arial"/>
          <w:b/>
          <w:sz w:val="20"/>
        </w:rPr>
        <w:t>Ειδική ρήτρα ακεραιότητας:</w:t>
      </w:r>
      <w:r w:rsidR="004C6711">
        <w:rPr>
          <w:rFonts w:ascii="Century Gothic" w:hAnsi="Century Gothic" w:cs="Arial"/>
          <w:sz w:val="20"/>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6</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ΙΣΧΥΣ ΤΗΣ ΣΥΜΒΑΣΗΣ</w:t>
      </w:r>
    </w:p>
    <w:p w:rsidR="003B7B48" w:rsidRDefault="004C6711" w:rsidP="004C6711">
      <w:pPr>
        <w:spacing w:before="120" w:line="280" w:lineRule="exact"/>
        <w:jc w:val="both"/>
        <w:rPr>
          <w:rFonts w:ascii="Century Gothic" w:hAnsi="Century Gothic" w:cs="Arial"/>
          <w:sz w:val="20"/>
        </w:rPr>
      </w:pPr>
      <w:r>
        <w:rPr>
          <w:rFonts w:ascii="Century Gothic" w:hAnsi="Century Gothic" w:cs="Arial"/>
          <w:sz w:val="20"/>
        </w:rPr>
        <w:t xml:space="preserve">Η σύμβαση </w:t>
      </w:r>
      <w:r w:rsidR="003B7B48">
        <w:rPr>
          <w:rFonts w:ascii="Century Gothic" w:hAnsi="Century Gothic" w:cs="Arial"/>
          <w:sz w:val="20"/>
        </w:rPr>
        <w:t>θα ισχύει για τέσσερις  (4) μήνες για την ολοκλήρωση των εργασιών .</w:t>
      </w:r>
    </w:p>
    <w:p w:rsidR="007561B0" w:rsidRDefault="003B7B48" w:rsidP="004C6711">
      <w:pPr>
        <w:spacing w:before="120" w:line="280" w:lineRule="exact"/>
        <w:jc w:val="both"/>
        <w:rPr>
          <w:rFonts w:ascii="Century Gothic" w:hAnsi="Century Gothic" w:cs="Arial"/>
          <w:sz w:val="20"/>
        </w:rPr>
      </w:pPr>
      <w:r>
        <w:rPr>
          <w:rFonts w:ascii="Century Gothic" w:hAnsi="Century Gothic" w:cs="Arial"/>
          <w:sz w:val="20"/>
        </w:rPr>
        <w:t xml:space="preserve"> Σε περίπτωση που ως άνω χρόνος δεν επαρκεί ,ο ανάδοχος θα πρέπει να καταθέσει γραπτό αίτημα προς την υπηρεσία σε διάστημα τουλάχιστον (20) ημερών από την ημέρα λήξης της σύμβασης που </w:t>
      </w:r>
      <w:r w:rsidR="00D541C6">
        <w:rPr>
          <w:rFonts w:ascii="Century Gothic" w:hAnsi="Century Gothic" w:cs="Arial"/>
          <w:sz w:val="20"/>
        </w:rPr>
        <w:t xml:space="preserve">να </w:t>
      </w:r>
      <w:r>
        <w:rPr>
          <w:rFonts w:ascii="Century Gothic" w:hAnsi="Century Gothic" w:cs="Arial"/>
          <w:sz w:val="20"/>
        </w:rPr>
        <w:t xml:space="preserve">ζητά τους λόγους </w:t>
      </w:r>
      <w:r w:rsidR="00D541C6">
        <w:rPr>
          <w:rFonts w:ascii="Century Gothic" w:hAnsi="Century Gothic" w:cs="Arial"/>
          <w:sz w:val="20"/>
        </w:rPr>
        <w:t xml:space="preserve">και το χρόνο </w:t>
      </w:r>
      <w:r>
        <w:rPr>
          <w:rFonts w:ascii="Century Gothic" w:hAnsi="Century Gothic" w:cs="Arial"/>
          <w:sz w:val="20"/>
        </w:rPr>
        <w:t>της παράτασης</w:t>
      </w:r>
      <w:r w:rsidR="00D541C6">
        <w:rPr>
          <w:rFonts w:ascii="Century Gothic" w:hAnsi="Century Gothic" w:cs="Arial"/>
          <w:sz w:val="20"/>
        </w:rPr>
        <w:t xml:space="preserve">.Το αίτημα στη συνέχεια θα μεταβιβαστεί στη Διοίκηση και η απόφασή θα κοινοποιηθεί στον ανάδοχο. </w:t>
      </w:r>
      <w:r>
        <w:rPr>
          <w:rFonts w:ascii="Century Gothic" w:hAnsi="Century Gothic" w:cs="Arial"/>
          <w:sz w:val="20"/>
        </w:rPr>
        <w:t xml:space="preserve">  </w:t>
      </w:r>
      <w:r w:rsidR="004C6711">
        <w:rPr>
          <w:rFonts w:ascii="Century Gothic" w:hAnsi="Century Gothic" w:cs="Arial"/>
          <w:sz w:val="20"/>
        </w:rPr>
        <w:t xml:space="preserve">  </w:t>
      </w:r>
    </w:p>
    <w:p w:rsidR="004C6711" w:rsidRDefault="004C6711" w:rsidP="004C6711">
      <w:pPr>
        <w:spacing w:before="120" w:line="280" w:lineRule="exact"/>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7</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lastRenderedPageBreak/>
        <w:t>ΕΝΣΤΑΣΕΙΣ</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Για το παραδεκτό της άσκησης ένστασης προσκομίζεται παράβολο υπέρ του Δημο</w:t>
      </w:r>
      <w:r>
        <w:rPr>
          <w:rFonts w:ascii="Century Gothic" w:hAnsi="Century Gothic" w:cs="Arial"/>
          <w:sz w:val="20"/>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 xml:space="preserve">Υπομνήματα, αναφορές, που δεν πληρούν τις παραπάνω διαδικαστική προϋπόθεση δεν γίνονται δεκτές και απορρίπτονται. </w:t>
      </w:r>
    </w:p>
    <w:p w:rsidR="0081673B" w:rsidRDefault="0081673B" w:rsidP="004C6711">
      <w:pPr>
        <w:tabs>
          <w:tab w:val="num" w:pos="0"/>
        </w:tabs>
        <w:spacing w:before="120" w:line="280" w:lineRule="exact"/>
        <w:jc w:val="both"/>
        <w:rPr>
          <w:rFonts w:ascii="Century Gothic" w:hAnsi="Century Gothic" w:cs="Arial"/>
          <w:b/>
          <w:sz w:val="20"/>
          <w:u w:val="single"/>
        </w:rPr>
      </w:pP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ΑΡΘΡΟ  8</w:t>
      </w:r>
      <w:r w:rsidRPr="00430AF5">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517277"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ΕΚΤΕΛΕΣΗ ΕΡΓΑΣΙΩΝ</w:t>
      </w:r>
      <w:r w:rsidR="004C6711">
        <w:rPr>
          <w:rFonts w:ascii="Century Gothic" w:hAnsi="Century Gothic" w:cs="Arial"/>
          <w:b/>
          <w:sz w:val="20"/>
          <w:u w:val="single"/>
        </w:rPr>
        <w:t xml:space="preserve"> – </w:t>
      </w:r>
      <w:r w:rsidR="003E67D9">
        <w:rPr>
          <w:rFonts w:ascii="Century Gothic" w:hAnsi="Century Gothic" w:cs="Arial"/>
          <w:b/>
          <w:sz w:val="20"/>
          <w:u w:val="single"/>
        </w:rPr>
        <w:t>ΠΑΡΑΚΟΥΛΟΥΘΗΣΗ-</w:t>
      </w:r>
      <w:r w:rsidR="004C6711">
        <w:rPr>
          <w:rFonts w:ascii="Century Gothic" w:hAnsi="Century Gothic" w:cs="Arial"/>
          <w:b/>
          <w:sz w:val="20"/>
          <w:u w:val="single"/>
        </w:rPr>
        <w:t>ΠΑΡΑΛΑΒΗ</w:t>
      </w:r>
      <w:r w:rsidR="003E67D9">
        <w:rPr>
          <w:rFonts w:ascii="Century Gothic" w:hAnsi="Century Gothic" w:cs="Arial"/>
          <w:b/>
          <w:sz w:val="20"/>
          <w:u w:val="single"/>
        </w:rPr>
        <w:t xml:space="preserve"> </w:t>
      </w:r>
    </w:p>
    <w:p w:rsidR="003E67D9" w:rsidRDefault="00517277" w:rsidP="004C6711">
      <w:pPr>
        <w:spacing w:after="0"/>
        <w:jc w:val="both"/>
        <w:rPr>
          <w:rFonts w:ascii="Century Gothic" w:hAnsi="Century Gothic" w:cs="Arial"/>
          <w:sz w:val="20"/>
        </w:rPr>
      </w:pPr>
      <w:r>
        <w:rPr>
          <w:rFonts w:ascii="Century Gothic" w:hAnsi="Century Gothic" w:cs="Arial"/>
          <w:sz w:val="20"/>
        </w:rPr>
        <w:t>Η εκ</w:t>
      </w:r>
      <w:r w:rsidR="00826025">
        <w:rPr>
          <w:rFonts w:ascii="Century Gothic" w:hAnsi="Century Gothic" w:cs="Arial"/>
          <w:sz w:val="20"/>
        </w:rPr>
        <w:t xml:space="preserve">τέλεση των εργασιών  στα  </w:t>
      </w:r>
      <w:r w:rsidR="00110BFD">
        <w:rPr>
          <w:rFonts w:ascii="Century Gothic" w:hAnsi="Century Gothic" w:cs="Arial"/>
          <w:sz w:val="20"/>
        </w:rPr>
        <w:t>Παραρτήματα</w:t>
      </w:r>
      <w:r>
        <w:rPr>
          <w:rFonts w:ascii="Century Gothic" w:hAnsi="Century Gothic" w:cs="Arial"/>
          <w:sz w:val="20"/>
        </w:rPr>
        <w:t xml:space="preserve"> θα γίνεται πάντα σε συνεννόηση με τις Δνσεις των Παραρτημάτων και τις τεχνικέ</w:t>
      </w:r>
      <w:r w:rsidR="003E67D9">
        <w:rPr>
          <w:rFonts w:ascii="Century Gothic" w:hAnsi="Century Gothic" w:cs="Arial"/>
          <w:sz w:val="20"/>
        </w:rPr>
        <w:t>ς προδιαγραφές του διαγωνισμού</w:t>
      </w:r>
      <w:r w:rsidR="004C6711">
        <w:rPr>
          <w:rFonts w:ascii="Century Gothic" w:hAnsi="Century Gothic" w:cs="Arial"/>
          <w:sz w:val="20"/>
        </w:rPr>
        <w:t xml:space="preserve">. </w:t>
      </w:r>
    </w:p>
    <w:p w:rsidR="00110BFD" w:rsidRDefault="003E67D9" w:rsidP="004C6711">
      <w:pPr>
        <w:spacing w:after="0"/>
        <w:jc w:val="both"/>
        <w:rPr>
          <w:rFonts w:ascii="Century Gothic" w:hAnsi="Century Gothic" w:cs="Arial"/>
          <w:sz w:val="20"/>
        </w:rPr>
      </w:pPr>
      <w:r>
        <w:rPr>
          <w:rFonts w:ascii="Century Gothic" w:hAnsi="Century Gothic" w:cs="Arial"/>
          <w:sz w:val="20"/>
        </w:rPr>
        <w:t xml:space="preserve">Η παρακολούθηση των εργασιών </w:t>
      </w:r>
      <w:r w:rsidR="00110BFD">
        <w:rPr>
          <w:rFonts w:ascii="Century Gothic" w:hAnsi="Century Gothic" w:cs="Arial"/>
          <w:sz w:val="20"/>
        </w:rPr>
        <w:t xml:space="preserve">θα γίνει σύμφωνα με το αρ.216 παρ.2 του Ν.4412/16 τον προϊστάμενο τεχνικού συνεργείου του Π.ΑΑΠμεΑΘ-Πυλαία. </w:t>
      </w:r>
    </w:p>
    <w:p w:rsidR="003E67D9" w:rsidRDefault="00110BFD" w:rsidP="004C6711">
      <w:pPr>
        <w:spacing w:after="0"/>
        <w:jc w:val="both"/>
        <w:rPr>
          <w:rFonts w:ascii="Century Gothic" w:hAnsi="Century Gothic" w:cs="Arial"/>
          <w:sz w:val="20"/>
        </w:rPr>
      </w:pPr>
      <w:r>
        <w:rPr>
          <w:rFonts w:ascii="Century Gothic" w:hAnsi="Century Gothic" w:cs="Arial"/>
          <w:sz w:val="20"/>
        </w:rPr>
        <w:t xml:space="preserve">Η παραλαβή των εργασιών </w:t>
      </w:r>
      <w:r w:rsidR="003E67D9">
        <w:rPr>
          <w:rFonts w:ascii="Century Gothic" w:hAnsi="Century Gothic" w:cs="Arial"/>
          <w:sz w:val="20"/>
        </w:rPr>
        <w:t xml:space="preserve"> </w:t>
      </w:r>
      <w:r>
        <w:rPr>
          <w:rFonts w:ascii="Century Gothic" w:hAnsi="Century Gothic" w:cs="Arial"/>
          <w:sz w:val="20"/>
        </w:rPr>
        <w:t>θα γίνει με την ορισθείσα επιτροπή των Παραρτημάτων απόφαση Δ.Σ. 44ης/22-12-2016θεμα 6ο(ΑΔΑ:Ψ4Α7ΟΞΧΣ-ΜΒ8).</w:t>
      </w:r>
    </w:p>
    <w:p w:rsidR="004C6711" w:rsidRPr="00E53854" w:rsidRDefault="004C6711" w:rsidP="004C6711">
      <w:pPr>
        <w:spacing w:after="0"/>
        <w:jc w:val="both"/>
        <w:rPr>
          <w:rFonts w:ascii="Century Gothic" w:hAnsi="Century Gothic" w:cs="Arial"/>
          <w:sz w:val="20"/>
        </w:rPr>
      </w:pPr>
      <w:r w:rsidRPr="00E53854">
        <w:rPr>
          <w:rFonts w:ascii="Century Gothic" w:hAnsi="Century Gothic" w:cs="Arial"/>
          <w:sz w:val="20"/>
        </w:rPr>
        <w:t xml:space="preserve">Σε περίπτωση μη </w:t>
      </w:r>
      <w:r w:rsidR="0081673B">
        <w:rPr>
          <w:rFonts w:ascii="Century Gothic" w:hAnsi="Century Gothic" w:cs="Arial"/>
          <w:sz w:val="20"/>
        </w:rPr>
        <w:t>εκτέλεσης των εργασιών</w:t>
      </w:r>
      <w:r w:rsidRPr="00E53854">
        <w:rPr>
          <w:rFonts w:ascii="Century Gothic" w:hAnsi="Century Gothic" w:cs="Arial"/>
          <w:sz w:val="20"/>
        </w:rPr>
        <w:t>, η Υπηρεσία έχει το δικαίωμα να κηρύξει έκπτωτο τον ανάδοχο προμηθευτή με όλες τις νόμιμες συνέπειες που ορίζει η νομοθεσία.</w:t>
      </w:r>
      <w:r>
        <w:rPr>
          <w:rFonts w:ascii="Century Gothic" w:hAnsi="Century Gothic" w:cs="Arial"/>
          <w:sz w:val="20"/>
        </w:rPr>
        <w:t xml:space="preserve">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lang w:val="en-US"/>
        </w:rPr>
        <w:t>o</w:t>
      </w:r>
      <w:r w:rsidRPr="00430AF5">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ΠΛΗΡΩΜΗ</w:t>
      </w:r>
    </w:p>
    <w:p w:rsidR="004C6711" w:rsidRDefault="004C6711" w:rsidP="004C6711">
      <w:pPr>
        <w:spacing w:after="120" w:line="280" w:lineRule="exact"/>
        <w:outlineLvl w:val="0"/>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προμηθευτή.</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w:t>
      </w:r>
      <w:r>
        <w:rPr>
          <w:rFonts w:ascii="Century Gothic" w:hAnsi="Century Gothic" w:cs="Arial"/>
          <w:sz w:val="20"/>
        </w:rPr>
        <w:lastRenderedPageBreak/>
        <w:t xml:space="preserve">εφαρμογής των νόμων 4046/2012, 4093/2012 και 4127/2013» (ΦΕΚ 107/9-5-2013) παραγ. Ζ5 «ΣΥΝΑΛΛΑΓΕΣ ΜΕΤΑΞΥ ΕΠΙΧΕΙΡΗΣΕΩΝ ΚΑΙ ΔΗΜΟΣΙΩΝ ΑΡΧΩΝ».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w:t>
      </w:r>
      <w:r>
        <w:rPr>
          <w:rFonts w:ascii="Century Gothic" w:hAnsi="Century Gothic" w:cs="Arial"/>
          <w:sz w:val="20"/>
        </w:rPr>
        <w:softHyphen/>
        <w:t>τικού χρηματικού εντάλματος πληρωμής στον αρμόδιο Επί</w:t>
      </w:r>
      <w:r>
        <w:rPr>
          <w:rFonts w:ascii="Century Gothic" w:hAnsi="Century Gothic" w:cs="Arial"/>
          <w:sz w:val="20"/>
        </w:rPr>
        <w:softHyphen/>
        <w:t>τροπο του Ελεγ</w:t>
      </w:r>
      <w:r>
        <w:rPr>
          <w:rFonts w:ascii="Century Gothic" w:hAnsi="Century Gothic" w:cs="Arial"/>
          <w:sz w:val="20"/>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Pr>
          <w:rFonts w:ascii="Century Gothic" w:hAnsi="Century Gothic" w:cs="Arial"/>
          <w:sz w:val="20"/>
        </w:rPr>
        <w:softHyphen/>
        <w:t>τιό</w:t>
      </w:r>
      <w:r>
        <w:rPr>
          <w:rFonts w:ascii="Century Gothic" w:hAnsi="Century Gothic" w:cs="Arial"/>
          <w:sz w:val="20"/>
        </w:rPr>
        <w:softHyphen/>
        <w:t>τητα του παρόχου (μη έγκαιρη υποβολή των αναγκαίων δικαιολογητικών κ.λ.π.).</w:t>
      </w:r>
    </w:p>
    <w:p w:rsidR="004C6711" w:rsidRDefault="004C6711" w:rsidP="004C6711">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Προμηθευτής βαρύνεται με τις νόμιμες κρατήσεις: </w:t>
      </w:r>
    </w:p>
    <w:p w:rsidR="004C6711" w:rsidRPr="007561B0" w:rsidRDefault="004C6711" w:rsidP="00D811B1">
      <w:pPr>
        <w:pStyle w:val="a5"/>
        <w:numPr>
          <w:ilvl w:val="0"/>
          <w:numId w:val="14"/>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7561B0" w:rsidRDefault="007561B0" w:rsidP="007561B0">
      <w:pPr>
        <w:pStyle w:val="11"/>
        <w:ind w:left="380"/>
        <w:rPr>
          <w:rFonts w:ascii="Calibri" w:hAnsi="Calibri" w:cs="Calibri"/>
          <w:sz w:val="22"/>
          <w:szCs w:val="22"/>
        </w:rPr>
      </w:pPr>
      <w:r>
        <w:rPr>
          <w:rFonts w:ascii="Century Gothic" w:hAnsi="Century Gothic" w:cs="Arial"/>
          <w:sz w:val="20"/>
        </w:rPr>
        <w:t xml:space="preserve"> </w:t>
      </w:r>
      <w:r w:rsidR="004C6711">
        <w:rPr>
          <w:rFonts w:ascii="Century Gothic" w:hAnsi="Century Gothic" w:cs="Arial"/>
          <w:sz w:val="20"/>
        </w:rPr>
        <w:t xml:space="preserve">Ποσοστό 0,02% υπέρ Δημοσίου που υπολογίζεται επί της αξίας κάθε πληρωμής </w:t>
      </w:r>
      <w:r>
        <w:rPr>
          <w:rFonts w:ascii="Century Gothic" w:hAnsi="Century Gothic" w:cs="Arial"/>
          <w:sz w:val="20"/>
        </w:rPr>
        <w:t xml:space="preserve">  </w:t>
      </w:r>
      <w:r w:rsidR="004C6711">
        <w:rPr>
          <w:rFonts w:ascii="Century Gothic" w:hAnsi="Century Gothic" w:cs="Arial"/>
          <w:sz w:val="20"/>
        </w:rPr>
        <w:t>προ φόρων και κρατήσεων της αρχικής, καθώς και κάθε συμπληρωματικής σύμβασης.</w:t>
      </w:r>
      <w:r w:rsidRPr="007561B0">
        <w:rPr>
          <w:rFonts w:ascii="Calibri" w:hAnsi="Calibri" w:cs="Calibri"/>
        </w:rPr>
        <w:t xml:space="preserve"> </w:t>
      </w:r>
    </w:p>
    <w:p w:rsidR="007561B0" w:rsidRPr="00E74A29" w:rsidRDefault="007561B0" w:rsidP="00D811B1">
      <w:pPr>
        <w:pStyle w:val="11"/>
        <w:numPr>
          <w:ilvl w:val="0"/>
          <w:numId w:val="11"/>
        </w:numPr>
        <w:rPr>
          <w:rFonts w:ascii="Calibri" w:hAnsi="Calibri" w:cs="Calibri"/>
          <w:sz w:val="22"/>
          <w:szCs w:val="22"/>
        </w:rPr>
      </w:pPr>
      <w:r w:rsidRPr="00E74A29">
        <w:rPr>
          <w:rFonts w:ascii="Calibri" w:hAnsi="Calibri" w:cs="Calibri"/>
          <w:sz w:val="22"/>
          <w:szCs w:val="22"/>
        </w:rPr>
        <w:t xml:space="preserve">8% </w:t>
      </w:r>
      <w:r w:rsidR="00CA1B2F">
        <w:rPr>
          <w:rFonts w:ascii="Calibri" w:hAnsi="Calibri" w:cs="Calibri"/>
          <w:sz w:val="22"/>
          <w:szCs w:val="22"/>
        </w:rPr>
        <w:t xml:space="preserve">ή 4% </w:t>
      </w:r>
      <w:r w:rsidRPr="00E74A29">
        <w:rPr>
          <w:rFonts w:ascii="Calibri" w:hAnsi="Calibri" w:cs="Calibri"/>
          <w:sz w:val="22"/>
          <w:szCs w:val="22"/>
        </w:rPr>
        <w:t xml:space="preserve">φόρο εισοδήματος </w:t>
      </w:r>
      <w:r w:rsidR="00110BFD">
        <w:rPr>
          <w:rFonts w:ascii="Calibri" w:hAnsi="Calibri" w:cs="Calibri"/>
          <w:sz w:val="22"/>
          <w:szCs w:val="22"/>
        </w:rPr>
        <w:t xml:space="preserve"> </w:t>
      </w:r>
    </w:p>
    <w:p w:rsidR="004C6711" w:rsidRPr="007561B0" w:rsidRDefault="004C6711" w:rsidP="00D811B1">
      <w:pPr>
        <w:pStyle w:val="a5"/>
        <w:numPr>
          <w:ilvl w:val="0"/>
          <w:numId w:val="11"/>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Ο Φόρος Προστιθέμενης Αξίας (Φ.Π.Α.) επί της αξίας των τιμολογίων βαρύνει την Αναθέτουσα Αρχή.</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360"/>
        </w:tabs>
        <w:spacing w:before="120" w:line="280" w:lineRule="exact"/>
        <w:ind w:hanging="360"/>
        <w:outlineLvl w:val="0"/>
        <w:rPr>
          <w:rFonts w:ascii="Century Gothic" w:hAnsi="Century Gothic" w:cs="Arial"/>
          <w:b/>
          <w:sz w:val="20"/>
        </w:rPr>
      </w:pPr>
      <w:r>
        <w:rPr>
          <w:rFonts w:ascii="Century Gothic" w:hAnsi="Century Gothic" w:cs="Arial"/>
          <w:b/>
          <w:sz w:val="20"/>
          <w:u w:val="single"/>
        </w:rPr>
        <w:t>ΚΑΝΟΝΕΣ ΔΗΜΟΣΙΟΤΗΤΑΣ</w:t>
      </w:r>
    </w:p>
    <w:p w:rsidR="004C6711" w:rsidRDefault="004C6711" w:rsidP="004C6711">
      <w:pPr>
        <w:pStyle w:val="a3"/>
        <w:spacing w:before="120" w:line="280" w:lineRule="exact"/>
        <w:jc w:val="both"/>
        <w:rPr>
          <w:rFonts w:ascii="Century Gothic" w:hAnsi="Century Gothic" w:cs="Arial"/>
        </w:rPr>
      </w:pPr>
      <w:r>
        <w:rPr>
          <w:rFonts w:ascii="Century Gothic" w:hAnsi="Century Gothic" w:cs="Arial"/>
          <w:b/>
        </w:rPr>
        <w:t>Τα τεύχη της διακήρυξης και οι τεχνικές προδιαγραφές θα διατίθενται αποκλειστικά από την ιστοσελίδα του Κέντρου</w:t>
      </w:r>
      <w:r w:rsidR="0081673B">
        <w:rPr>
          <w:rFonts w:ascii="Century Gothic" w:hAnsi="Century Gothic" w:cs="Arial"/>
          <w:b/>
        </w:rPr>
        <w:t xml:space="preserve">, στη δι@υγεια @ στο </w:t>
      </w:r>
      <w:r w:rsidR="0081673B" w:rsidRPr="0081673B">
        <w:rPr>
          <w:rFonts w:ascii="Century Gothic" w:hAnsi="Century Gothic" w:cs="Arial"/>
          <w:b/>
        </w:rPr>
        <w:t>promitheus.gov.gr</w:t>
      </w:r>
      <w:r w:rsidR="0081673B">
        <w:rPr>
          <w:rFonts w:ascii="Century Gothic" w:hAnsi="Century Gothic" w:cs="Arial"/>
          <w:b/>
        </w:rPr>
        <w:t xml:space="preserve"> </w:t>
      </w:r>
    </w:p>
    <w:p w:rsidR="004C6711" w:rsidRDefault="004C6711" w:rsidP="004C6711">
      <w:pPr>
        <w:pStyle w:val="a4"/>
        <w:spacing w:before="120" w:line="280" w:lineRule="exact"/>
        <w:jc w:val="both"/>
        <w:rPr>
          <w:rFonts w:ascii="Century Gothic" w:hAnsi="Century Gothic" w:cs="Arial"/>
          <w:iCs/>
        </w:rPr>
      </w:pPr>
      <w:r>
        <w:rPr>
          <w:rFonts w:ascii="Century Gothic" w:hAnsi="Century Gothic" w:cs="Arial"/>
          <w:iCs/>
        </w:rPr>
        <w:t>Για ότι δεν αναφέρεται στην παρούσα διακήρυξη, ισχύουν οι περί προμηθειών του Δημοσίου νόμοι και διατάξεις (Ν.4412/2016).</w:t>
      </w:r>
    </w:p>
    <w:p w:rsidR="00D541C6" w:rsidRDefault="004C6711" w:rsidP="004C6711">
      <w:pPr>
        <w:tabs>
          <w:tab w:val="center" w:pos="6096"/>
        </w:tabs>
        <w:spacing w:before="120" w:line="280" w:lineRule="exact"/>
        <w:ind w:left="4320"/>
        <w:jc w:val="both"/>
        <w:outlineLvl w:val="0"/>
        <w:rPr>
          <w:rFonts w:ascii="Century Gothic" w:hAnsi="Century Gothic" w:cs="Arial"/>
          <w:sz w:val="20"/>
        </w:rPr>
      </w:pPr>
      <w:r>
        <w:rPr>
          <w:rFonts w:ascii="Century Gothic" w:hAnsi="Century Gothic" w:cs="Arial"/>
          <w:sz w:val="20"/>
        </w:rPr>
        <w:tab/>
      </w:r>
    </w:p>
    <w:p w:rsidR="004C6711" w:rsidRDefault="004C6711" w:rsidP="004C6711">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sz w:val="20"/>
        </w:rPr>
        <w:tab/>
      </w:r>
      <w:r>
        <w:rPr>
          <w:rFonts w:ascii="Century Gothic" w:hAnsi="Century Gothic" w:cs="Arial"/>
          <w:sz w:val="20"/>
        </w:rPr>
        <w:tab/>
        <w:t xml:space="preserve">                                                                               </w:t>
      </w:r>
      <w:r>
        <w:rPr>
          <w:rFonts w:ascii="Century Gothic" w:hAnsi="Century Gothic" w:cs="Arial"/>
          <w:b/>
          <w:sz w:val="20"/>
        </w:rPr>
        <w:t>Η ΔΙΟΙΚΗΤΡΙΑ ΤΟΥ ΚΕΝΤΡΟΥ</w:t>
      </w:r>
    </w:p>
    <w:p w:rsidR="004C6711" w:rsidRDefault="004C6711"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4C6711" w:rsidRDefault="004C6711" w:rsidP="004C6711">
      <w:pPr>
        <w:tabs>
          <w:tab w:val="center" w:pos="6096"/>
        </w:tabs>
        <w:spacing w:before="120" w:line="280" w:lineRule="exact"/>
        <w:jc w:val="both"/>
        <w:outlineLvl w:val="0"/>
        <w:rPr>
          <w:rFonts w:ascii="Century Gothic" w:hAnsi="Century Gothic" w:cs="Arial"/>
          <w:b/>
          <w:sz w:val="20"/>
        </w:rPr>
      </w:pPr>
      <w:r>
        <w:rPr>
          <w:rFonts w:ascii="Century Gothic" w:hAnsi="Century Gothic" w:cs="Arial"/>
          <w:b/>
          <w:sz w:val="20"/>
        </w:rPr>
        <w:t xml:space="preserve">                                                                                ΚΑΡΑΣΑΒΒΙΔΟΥ ΣΥΛΒΑΝΑ</w:t>
      </w:r>
    </w:p>
    <w:p w:rsidR="00632032" w:rsidRDefault="00632032"/>
    <w:p w:rsidR="007561B0" w:rsidRDefault="007561B0"/>
    <w:p w:rsidR="007561B0" w:rsidRDefault="007561B0"/>
    <w:p w:rsidR="007561B0" w:rsidRDefault="007561B0"/>
    <w:p w:rsidR="007561B0" w:rsidRDefault="007561B0">
      <w:pPr>
        <w:rPr>
          <w:rFonts w:ascii="Century Gothic" w:hAnsi="Century Gothic"/>
          <w:sz w:val="20"/>
          <w:szCs w:val="20"/>
        </w:rPr>
      </w:pPr>
      <w:r w:rsidRPr="00A049B6">
        <w:rPr>
          <w:rFonts w:ascii="Century Gothic" w:hAnsi="Century Gothic"/>
          <w:sz w:val="20"/>
          <w:szCs w:val="20"/>
        </w:rPr>
        <w:t>ΠΑΡΑΡΤΗΜΑ Α΄</w:t>
      </w:r>
    </w:p>
    <w:p w:rsidR="00D541C6" w:rsidRPr="000B0544" w:rsidRDefault="00D541C6" w:rsidP="00D541C6">
      <w:pPr>
        <w:jc w:val="center"/>
        <w:rPr>
          <w:rFonts w:ascii="Century Gothic" w:hAnsi="Century Gothic"/>
          <w:b/>
          <w:sz w:val="18"/>
          <w:szCs w:val="18"/>
        </w:rPr>
      </w:pPr>
      <w:r w:rsidRPr="000B0544">
        <w:rPr>
          <w:rFonts w:ascii="Century Gothic" w:hAnsi="Century Gothic"/>
          <w:b/>
          <w:sz w:val="18"/>
          <w:szCs w:val="18"/>
        </w:rPr>
        <w:t>ΤΕΧΝΙΚΕΣ ΠΡΟΔΙΑΓΡΑΦΕΣ</w:t>
      </w:r>
    </w:p>
    <w:p w:rsidR="00D541C6" w:rsidRPr="000B0544" w:rsidRDefault="00D541C6" w:rsidP="00D541C6">
      <w:pPr>
        <w:jc w:val="center"/>
        <w:rPr>
          <w:rFonts w:ascii="Century Gothic" w:hAnsi="Century Gothic"/>
          <w:b/>
          <w:sz w:val="18"/>
          <w:szCs w:val="18"/>
        </w:rPr>
      </w:pPr>
      <w:r w:rsidRPr="000B0544">
        <w:rPr>
          <w:rFonts w:ascii="Century Gothic" w:hAnsi="Century Gothic"/>
          <w:b/>
          <w:sz w:val="18"/>
          <w:szCs w:val="18"/>
        </w:rPr>
        <w:t>για τις «Εργασίες ηλεκτρικών πινάκων του Π.Χ.Π. Άγιος Παντελεήμων και του Π.Α.Α.Π.Α.Θ.»</w:t>
      </w:r>
    </w:p>
    <w:p w:rsidR="00D541C6" w:rsidRPr="000B0544" w:rsidRDefault="00D541C6" w:rsidP="00D541C6">
      <w:pPr>
        <w:jc w:val="center"/>
        <w:rPr>
          <w:rFonts w:ascii="Century Gothic" w:hAnsi="Century Gothic"/>
          <w:b/>
          <w:sz w:val="18"/>
          <w:szCs w:val="18"/>
        </w:rPr>
      </w:pPr>
      <w:r w:rsidRPr="000B0544">
        <w:rPr>
          <w:rFonts w:ascii="Century Gothic" w:hAnsi="Century Gothic"/>
          <w:b/>
          <w:sz w:val="18"/>
          <w:szCs w:val="18"/>
        </w:rPr>
        <w:t xml:space="preserve">                                                               </w:t>
      </w:r>
      <w:r w:rsidR="00CA1B2F">
        <w:rPr>
          <w:rFonts w:ascii="Century Gothic" w:hAnsi="Century Gothic"/>
          <w:b/>
          <w:sz w:val="18"/>
          <w:szCs w:val="18"/>
        </w:rPr>
        <w:t xml:space="preserve">                                        </w:t>
      </w:r>
      <w:r w:rsidRPr="000B0544">
        <w:rPr>
          <w:rFonts w:ascii="Century Gothic" w:hAnsi="Century Gothic"/>
          <w:b/>
          <w:sz w:val="18"/>
          <w:szCs w:val="18"/>
        </w:rPr>
        <w:t xml:space="preserve">   αρ.πρωτ.4436/21-11-2016</w:t>
      </w:r>
    </w:p>
    <w:p w:rsidR="00D541C6" w:rsidRPr="000B0544" w:rsidRDefault="00D541C6" w:rsidP="00D541C6">
      <w:pPr>
        <w:jc w:val="both"/>
        <w:rPr>
          <w:rFonts w:ascii="Century Gothic" w:hAnsi="Century Gothic"/>
          <w:b/>
          <w:sz w:val="18"/>
          <w:szCs w:val="18"/>
          <w:u w:val="single"/>
        </w:rPr>
      </w:pPr>
      <w:r w:rsidRPr="000B0544">
        <w:rPr>
          <w:rFonts w:ascii="Century Gothic" w:hAnsi="Century Gothic"/>
          <w:b/>
          <w:sz w:val="18"/>
          <w:szCs w:val="18"/>
          <w:u w:val="single"/>
        </w:rPr>
        <w:t>ΠΡΟΥΠΟΛΟΓΙΣΜΟΣ: 37.811€ (ΑΝΕΥ ΦΠΑ 24%)</w:t>
      </w:r>
    </w:p>
    <w:p w:rsidR="00D541C6" w:rsidRPr="000B0544" w:rsidRDefault="00D541C6" w:rsidP="00D541C6">
      <w:pPr>
        <w:jc w:val="both"/>
        <w:rPr>
          <w:rFonts w:ascii="Century Gothic" w:hAnsi="Century Gothic"/>
          <w:sz w:val="18"/>
          <w:szCs w:val="18"/>
        </w:rPr>
      </w:pPr>
    </w:p>
    <w:p w:rsidR="00D541C6" w:rsidRPr="000B0544" w:rsidRDefault="00D541C6" w:rsidP="00D541C6">
      <w:pPr>
        <w:spacing w:line="360" w:lineRule="auto"/>
        <w:jc w:val="both"/>
        <w:rPr>
          <w:rFonts w:ascii="Century Gothic" w:hAnsi="Century Gothic"/>
          <w:sz w:val="18"/>
          <w:szCs w:val="18"/>
        </w:rPr>
      </w:pPr>
    </w:p>
    <w:p w:rsidR="00D541C6" w:rsidRPr="000B0544" w:rsidRDefault="00D541C6" w:rsidP="00D541C6">
      <w:pPr>
        <w:spacing w:line="360" w:lineRule="auto"/>
        <w:jc w:val="both"/>
        <w:rPr>
          <w:rFonts w:ascii="Century Gothic" w:hAnsi="Century Gothic"/>
          <w:sz w:val="18"/>
          <w:szCs w:val="18"/>
        </w:rPr>
      </w:pPr>
      <w:r w:rsidRPr="000B0544">
        <w:rPr>
          <w:rFonts w:ascii="Century Gothic" w:hAnsi="Century Gothic"/>
          <w:sz w:val="18"/>
          <w:szCs w:val="18"/>
        </w:rPr>
        <w:t xml:space="preserve">Στα πλαίσια της εναρμόνισης των ηλεκτρολογικών εγκαταστάσεων του Π.Χ.Π. Άγιος Παντελεήμων και του ΠΑΑΠΑΘ(πρώην ΚΕΠΕΠ ο Άγιος Δημήτριος) με το πρότυπο ΕΛΟΤ </w:t>
      </w:r>
      <w:r w:rsidRPr="000B0544">
        <w:rPr>
          <w:rFonts w:ascii="Century Gothic" w:hAnsi="Century Gothic"/>
          <w:sz w:val="18"/>
          <w:szCs w:val="18"/>
          <w:lang w:val="en-US"/>
        </w:rPr>
        <w:t>HD</w:t>
      </w:r>
      <w:r w:rsidRPr="000B0544">
        <w:rPr>
          <w:rFonts w:ascii="Century Gothic" w:hAnsi="Century Gothic"/>
          <w:sz w:val="18"/>
          <w:szCs w:val="18"/>
        </w:rPr>
        <w:t xml:space="preserve"> 384 αλλά και για την επίτευξη συνθηκών βέλτιστης ασφάλειας για αποφυγή ατυχημάτων για τους τροφίμους και το προσωπικό, είναι απαραίτητη η διεξαγωγή εργασιών στους ηλεκτρολογικούς πίνακες .</w:t>
      </w:r>
    </w:p>
    <w:p w:rsidR="00D541C6" w:rsidRPr="000B0544" w:rsidRDefault="00D541C6" w:rsidP="00D541C6">
      <w:pPr>
        <w:spacing w:line="360" w:lineRule="auto"/>
        <w:jc w:val="both"/>
        <w:rPr>
          <w:rFonts w:ascii="Century Gothic" w:hAnsi="Century Gothic"/>
          <w:sz w:val="18"/>
          <w:szCs w:val="18"/>
        </w:rPr>
      </w:pPr>
      <w:r w:rsidRPr="000B0544">
        <w:rPr>
          <w:rFonts w:ascii="Century Gothic" w:hAnsi="Century Gothic"/>
          <w:sz w:val="18"/>
          <w:szCs w:val="18"/>
        </w:rPr>
        <w:t>Ειδικότερα κρίνονται απαραίτητες οι ακόλουθες εργασίες:</w:t>
      </w:r>
    </w:p>
    <w:p w:rsidR="00D541C6" w:rsidRPr="000B0544" w:rsidRDefault="00D541C6" w:rsidP="00D541C6">
      <w:pPr>
        <w:jc w:val="both"/>
        <w:rPr>
          <w:rFonts w:ascii="Century Gothic" w:hAnsi="Century Gothic"/>
          <w:b/>
          <w:sz w:val="18"/>
          <w:szCs w:val="18"/>
        </w:rPr>
      </w:pPr>
    </w:p>
    <w:p w:rsidR="00D541C6" w:rsidRPr="000B0544" w:rsidRDefault="00D541C6" w:rsidP="00D541C6">
      <w:pPr>
        <w:autoSpaceDE w:val="0"/>
        <w:autoSpaceDN w:val="0"/>
        <w:adjustRightInd w:val="0"/>
        <w:spacing w:line="360" w:lineRule="auto"/>
        <w:jc w:val="right"/>
        <w:rPr>
          <w:rFonts w:ascii="Century Gothic" w:eastAsia="Times New Roman" w:hAnsi="Century Gothic"/>
          <w:b/>
          <w:sz w:val="18"/>
          <w:szCs w:val="18"/>
        </w:rPr>
      </w:pPr>
      <w:r w:rsidRPr="000B0544">
        <w:rPr>
          <w:rFonts w:ascii="Century Gothic" w:eastAsia="Times New Roman" w:hAnsi="Century Gothic"/>
          <w:b/>
          <w:sz w:val="18"/>
          <w:szCs w:val="18"/>
        </w:rPr>
        <w:t>Εργασίες σε Ηλεκτρολογικούς Πίνακες Π.Α.Α.Π.Α.Θ.(πρώην ΚΕΠΕΠ)</w:t>
      </w: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rPr>
      </w:pPr>
    </w:p>
    <w:tbl>
      <w:tblPr>
        <w:tblW w:w="8300" w:type="dxa"/>
        <w:tblInd w:w="93" w:type="dxa"/>
        <w:tblLook w:val="04A0" w:firstRow="1" w:lastRow="0" w:firstColumn="1" w:lastColumn="0" w:noHBand="0" w:noVBand="1"/>
      </w:tblPr>
      <w:tblGrid>
        <w:gridCol w:w="616"/>
        <w:gridCol w:w="6479"/>
        <w:gridCol w:w="529"/>
        <w:gridCol w:w="676"/>
      </w:tblGrid>
      <w:tr w:rsidR="00D541C6" w:rsidRPr="000B0544" w:rsidTr="00D33FFA">
        <w:trPr>
          <w:trHeight w:val="21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1C6" w:rsidRPr="000B0544" w:rsidRDefault="00D541C6" w:rsidP="00D33FFA">
            <w:pPr>
              <w:jc w:val="center"/>
              <w:rPr>
                <w:rFonts w:ascii="Century Gothic" w:eastAsia="Times New Roman" w:hAnsi="Century Gothic" w:cs="Arial"/>
                <w:b/>
                <w:bCs/>
                <w:sz w:val="18"/>
                <w:szCs w:val="18"/>
              </w:rPr>
            </w:pPr>
            <w:r w:rsidRPr="000B0544">
              <w:rPr>
                <w:rFonts w:ascii="Century Gothic" w:eastAsia="Times New Roman" w:hAnsi="Century Gothic" w:cs="Arial"/>
                <w:b/>
                <w:bCs/>
                <w:sz w:val="18"/>
                <w:szCs w:val="18"/>
              </w:rPr>
              <w:t>Α/Α </w:t>
            </w:r>
          </w:p>
        </w:tc>
        <w:tc>
          <w:tcPr>
            <w:tcW w:w="6780" w:type="dxa"/>
            <w:tcBorders>
              <w:top w:val="single" w:sz="4" w:space="0" w:color="auto"/>
              <w:left w:val="nil"/>
              <w:bottom w:val="single" w:sz="4" w:space="0" w:color="auto"/>
              <w:right w:val="single" w:sz="4" w:space="0" w:color="auto"/>
            </w:tcBorders>
            <w:shd w:val="clear" w:color="auto" w:fill="auto"/>
            <w:vAlign w:val="center"/>
            <w:hideMark/>
          </w:tcPr>
          <w:p w:rsidR="00D541C6" w:rsidRPr="000B0544" w:rsidRDefault="00D541C6" w:rsidP="00D33FFA">
            <w:pPr>
              <w:jc w:val="center"/>
              <w:rPr>
                <w:rFonts w:ascii="Century Gothic" w:eastAsia="Times New Roman" w:hAnsi="Century Gothic" w:cs="Arial"/>
                <w:b/>
                <w:bCs/>
                <w:sz w:val="18"/>
                <w:szCs w:val="18"/>
              </w:rPr>
            </w:pPr>
            <w:r w:rsidRPr="000B0544">
              <w:rPr>
                <w:rFonts w:ascii="Century Gothic" w:eastAsia="Times New Roman" w:hAnsi="Century Gothic" w:cs="Arial"/>
                <w:b/>
                <w:bCs/>
                <w:sz w:val="18"/>
                <w:szCs w:val="18"/>
              </w:rPr>
              <w:t>ΑΓΙΟΣ ΔΗΜΗΤΡΙΟΣ</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D541C6" w:rsidRPr="000B0544" w:rsidRDefault="00D541C6" w:rsidP="00D33FFA">
            <w:pPr>
              <w:jc w:val="center"/>
              <w:rPr>
                <w:rFonts w:ascii="Century Gothic" w:eastAsia="Times New Roman" w:hAnsi="Century Gothic" w:cs="Arial"/>
                <w:b/>
                <w:bCs/>
                <w:sz w:val="18"/>
                <w:szCs w:val="18"/>
              </w:rPr>
            </w:pPr>
            <w:r w:rsidRPr="000B0544">
              <w:rPr>
                <w:rFonts w:ascii="Century Gothic" w:eastAsia="Times New Roman" w:hAnsi="Century Gothic" w:cs="Arial"/>
                <w:b/>
                <w:bCs/>
                <w:sz w:val="18"/>
                <w:szCs w:val="18"/>
              </w:rPr>
              <w:t> </w:t>
            </w:r>
          </w:p>
        </w:tc>
        <w:tc>
          <w:tcPr>
            <w:tcW w:w="618" w:type="dxa"/>
            <w:tcBorders>
              <w:top w:val="single" w:sz="4" w:space="0" w:color="auto"/>
              <w:left w:val="nil"/>
              <w:bottom w:val="single" w:sz="4" w:space="0" w:color="auto"/>
              <w:right w:val="single" w:sz="4" w:space="0" w:color="auto"/>
            </w:tcBorders>
            <w:shd w:val="clear" w:color="auto" w:fill="auto"/>
            <w:textDirection w:val="btLr"/>
            <w:vAlign w:val="center"/>
            <w:hideMark/>
          </w:tcPr>
          <w:p w:rsidR="00D541C6" w:rsidRPr="000B0544" w:rsidRDefault="00D541C6" w:rsidP="00D33FFA">
            <w:pPr>
              <w:jc w:val="center"/>
              <w:rPr>
                <w:rFonts w:ascii="Century Gothic" w:eastAsia="Times New Roman" w:hAnsi="Century Gothic" w:cs="Arial"/>
                <w:b/>
                <w:bCs/>
                <w:sz w:val="18"/>
                <w:szCs w:val="18"/>
              </w:rPr>
            </w:pPr>
            <w:r w:rsidRPr="000B0544">
              <w:rPr>
                <w:rFonts w:ascii="Century Gothic" w:eastAsia="Times New Roman" w:hAnsi="Century Gothic" w:cs="Arial"/>
                <w:b/>
                <w:bCs/>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Κεντρικό κτήριο-Υπόγειο-Διάδρομος πλησίον κεντρικού πίνακα</w:t>
            </w:r>
          </w:p>
        </w:tc>
        <w:tc>
          <w:tcPr>
            <w:tcW w:w="503"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χωνευτού τριών(3) σειρών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3Χ63Α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63A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ασφαλειών Neozet 50A (φυσίγγιο)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4X63A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αυτόματης ασφάλειας-μικροαυτόματων 3Χ25Α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lastRenderedPageBreak/>
              <w:t>10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Κεντρικό κτήριο-Υπόγειο-Διάδρομος πλυντήρια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11</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χωνευτού δύο(2) σειρών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3Χ40Α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13</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63A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ασφαλειών Neozet 25A (φυσίγγιο)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17</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18</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25"/>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Κεντρικό κτήριο-Υπόγειο-Πλησίον Κεντρικού Ανελκυστήρα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χωνευτού δύο(2) σειρών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21</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3Χ40Α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23</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63A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ασφαλειών Neozet 25A (φυσίγγιο)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27</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28</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25"/>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Κεντρικό κτήριο-Υπόγειο-Διάδρομος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χωνευτού δύο(2) σειρών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3Χ40Α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31</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63A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lastRenderedPageBreak/>
              <w:t>33</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ασφαλειών Neozet 25A (φυσίγγιο)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36</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37</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25"/>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Κεντρικό κτήριο-1ος όροφος-Διάδρομος-Πλησίον του μικρού ανελκυστήρα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38</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χωνευτού τριών(3) σειρών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3Χ80Α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41</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100A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ασφαλειών Neozet 80A (φυσίγγιο)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43</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10</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Β20Α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Κ20Α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2</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47</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4X80A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48</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αυτόματης ασφάλειας-μικροαυτόματων 3Χ25Α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25"/>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Κεντρικό κτήριο-Αποθήκη ιματισμού</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51</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αυτόματων ασφαλειών-μικροαυτόματων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10</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αυτόματων ασφαλειών-μικροαυτόματων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4</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53</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τοποθέτηση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25"/>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Αποθήκη Η/Μ υλικού</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lastRenderedPageBreak/>
              <w:t>55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1 σειράς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1Χ45Α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57</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μονής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58</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63A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59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61</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2X40A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25"/>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i/>
                <w:iCs/>
                <w:sz w:val="18"/>
                <w:szCs w:val="18"/>
              </w:rPr>
            </w:pPr>
            <w:r w:rsidRPr="000B0544">
              <w:rPr>
                <w:rFonts w:ascii="Century Gothic" w:eastAsia="Times New Roman" w:hAnsi="Century Gothic" w:cs="Arial"/>
                <w:i/>
                <w:iCs/>
                <w:sz w:val="18"/>
                <w:szCs w:val="18"/>
              </w:rPr>
              <w:t>Τεχνικό συνεργείο Υδραυλικών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63</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τοποθέτηση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Κεντρικό κτήριο-Ισόγειο-Διάδρομος πλησίον Αποδυτηρίων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χωνευτού δύο(2) σειρών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3Χ40Α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67</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68</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63A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ασφαλειών Neozet 25A (φυσίγγιο)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71</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72</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73</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Κεντρικό κτήριο-Ισόγειο-Διάδρομος πλησίον μεγάλου ανελκυστήρα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πίνακα χωνευτού δύο(2) σειρών μεταλλοπλαστικός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Προμήθεια και εγκατάσταση γενικού διακόπτη 3Χ40Α ράγας </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λυχνίας LED τριπλής ράγας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77</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βάσης Neozet 63A (πώμα+κάλυμμα)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78</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ασφαλειών Neozet 25A (φυσίγγιο)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3</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lastRenderedPageBreak/>
              <w:t>79</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Β16Α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6</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μικροαυτόματων Β20Α 6ΚΑ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81</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Κεντρικό κτήριο-Ισόγειο-Αποδυτήρια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83</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Κεντρικό κτήριο-Ισόγειο-Εξωτερικά του Horizon</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85</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4X63A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86</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Κεντρικό κτήριο-Ισόγειο-Εργοθεραπεία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87</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88</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Κεντρικό κτήριο-Πίνακας Εξωτερικού φωτισμού</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89</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4X63A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90</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Κτήριο συλλόγου κυριών(πετρινο)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91</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92</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Εκκλησία</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93</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2X40A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94</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εξωτερικού πίνακα 8 θέσεων IP65</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42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95</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Αποξήλωση υφιστάμενων υλικών-Καταμερισμός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Θυρωρείο</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c>
          <w:tcPr>
            <w:tcW w:w="618" w:type="dxa"/>
            <w:tcBorders>
              <w:top w:val="nil"/>
              <w:left w:val="nil"/>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96</w:t>
            </w:r>
          </w:p>
        </w:tc>
        <w:tc>
          <w:tcPr>
            <w:tcW w:w="6780"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Προμήθεια και εγκατάσταση RCD 4X40A (ρελέ διαρροής)</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 xml:space="preserve">Τεμ. </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1</w:t>
            </w:r>
          </w:p>
        </w:tc>
      </w:tr>
      <w:tr w:rsidR="00D541C6" w:rsidRPr="000B0544" w:rsidTr="00D33FFA">
        <w:trPr>
          <w:trHeight w:val="210"/>
        </w:trPr>
        <w:tc>
          <w:tcPr>
            <w:tcW w:w="399" w:type="dxa"/>
            <w:tcBorders>
              <w:top w:val="nil"/>
              <w:left w:val="single" w:sz="4" w:space="0" w:color="auto"/>
              <w:bottom w:val="single" w:sz="4" w:space="0" w:color="auto"/>
              <w:right w:val="single" w:sz="4" w:space="0" w:color="auto"/>
            </w:tcBorders>
            <w:shd w:val="clear" w:color="auto" w:fill="auto"/>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97</w:t>
            </w:r>
          </w:p>
        </w:tc>
        <w:tc>
          <w:tcPr>
            <w:tcW w:w="6780" w:type="dxa"/>
            <w:tcBorders>
              <w:top w:val="nil"/>
              <w:left w:val="nil"/>
              <w:bottom w:val="single" w:sz="4" w:space="0" w:color="auto"/>
              <w:right w:val="single" w:sz="4" w:space="0" w:color="auto"/>
            </w:tcBorders>
            <w:shd w:val="clear" w:color="auto" w:fill="auto"/>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Καταμερισμός φάσεων και φορτίων, σύνδεση, δοκιμή κυκλωμάτων</w:t>
            </w:r>
          </w:p>
        </w:tc>
        <w:tc>
          <w:tcPr>
            <w:tcW w:w="503" w:type="dxa"/>
            <w:tcBorders>
              <w:top w:val="nil"/>
              <w:left w:val="nil"/>
              <w:bottom w:val="single" w:sz="4" w:space="0" w:color="auto"/>
              <w:right w:val="single" w:sz="4" w:space="0" w:color="auto"/>
            </w:tcBorders>
            <w:shd w:val="clear" w:color="000000" w:fill="FFFFFF"/>
            <w:hideMark/>
          </w:tcPr>
          <w:p w:rsidR="00D541C6" w:rsidRPr="000B0544" w:rsidRDefault="00D541C6" w:rsidP="00D33FFA">
            <w:pPr>
              <w:rPr>
                <w:rFonts w:ascii="Century Gothic" w:eastAsia="Times New Roman" w:hAnsi="Century Gothic" w:cs="Arial"/>
                <w:sz w:val="18"/>
                <w:szCs w:val="18"/>
              </w:rPr>
            </w:pPr>
            <w:r w:rsidRPr="000B0544">
              <w:rPr>
                <w:rFonts w:ascii="Century Gothic" w:eastAsia="Times New Roman" w:hAnsi="Century Gothic" w:cs="Arial"/>
                <w:sz w:val="18"/>
                <w:szCs w:val="18"/>
              </w:rPr>
              <w:t>ΚΑ</w:t>
            </w:r>
          </w:p>
        </w:tc>
        <w:tc>
          <w:tcPr>
            <w:tcW w:w="618" w:type="dxa"/>
            <w:tcBorders>
              <w:top w:val="nil"/>
              <w:left w:val="nil"/>
              <w:bottom w:val="single" w:sz="4" w:space="0" w:color="auto"/>
              <w:right w:val="single" w:sz="4" w:space="0" w:color="auto"/>
            </w:tcBorders>
            <w:shd w:val="clear" w:color="000000" w:fill="FFFFFF"/>
            <w:hideMark/>
          </w:tcPr>
          <w:p w:rsidR="00D541C6" w:rsidRPr="000B0544" w:rsidRDefault="00D541C6" w:rsidP="00D33FFA">
            <w:pPr>
              <w:jc w:val="center"/>
              <w:rPr>
                <w:rFonts w:ascii="Century Gothic" w:eastAsia="Times New Roman" w:hAnsi="Century Gothic" w:cs="Arial"/>
                <w:sz w:val="18"/>
                <w:szCs w:val="18"/>
              </w:rPr>
            </w:pPr>
            <w:r w:rsidRPr="000B0544">
              <w:rPr>
                <w:rFonts w:ascii="Century Gothic" w:eastAsia="Times New Roman" w:hAnsi="Century Gothic" w:cs="Arial"/>
                <w:sz w:val="18"/>
                <w:szCs w:val="18"/>
              </w:rPr>
              <w:t> </w:t>
            </w:r>
          </w:p>
        </w:tc>
      </w:tr>
    </w:tbl>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rPr>
      </w:pPr>
    </w:p>
    <w:p w:rsidR="00D541C6" w:rsidRPr="000B0544" w:rsidRDefault="00D541C6" w:rsidP="00D541C6">
      <w:pPr>
        <w:spacing w:line="360" w:lineRule="auto"/>
        <w:jc w:val="both"/>
        <w:rPr>
          <w:rFonts w:ascii="Century Gothic" w:hAnsi="Century Gothic"/>
          <w:sz w:val="18"/>
          <w:szCs w:val="18"/>
          <w:u w:val="single"/>
        </w:rPr>
      </w:pPr>
      <w:r w:rsidRPr="000B0544">
        <w:rPr>
          <w:rFonts w:ascii="Century Gothic" w:hAnsi="Century Gothic"/>
          <w:sz w:val="18"/>
          <w:szCs w:val="18"/>
          <w:u w:val="single"/>
        </w:rPr>
        <w:lastRenderedPageBreak/>
        <w:t>Πέραν των αναφερομένων στοιχείων,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rPr>
      </w:pPr>
    </w:p>
    <w:p w:rsidR="00D541C6" w:rsidRPr="000B0544" w:rsidRDefault="00D541C6" w:rsidP="00D541C6">
      <w:pPr>
        <w:autoSpaceDE w:val="0"/>
        <w:autoSpaceDN w:val="0"/>
        <w:adjustRightInd w:val="0"/>
        <w:spacing w:line="360" w:lineRule="auto"/>
        <w:jc w:val="center"/>
        <w:rPr>
          <w:rFonts w:ascii="Century Gothic" w:eastAsia="Times New Roman" w:hAnsi="Century Gothic"/>
          <w:sz w:val="18"/>
          <w:szCs w:val="18"/>
        </w:rPr>
      </w:pPr>
      <w:r w:rsidRPr="000B0544">
        <w:rPr>
          <w:rFonts w:ascii="Century Gothic" w:eastAsia="Times New Roman" w:hAnsi="Century Gothic"/>
          <w:b/>
          <w:sz w:val="18"/>
          <w:szCs w:val="18"/>
        </w:rPr>
        <w:t>Εργασίες σε Ηλεκτρολογικούς Πίνακες Π.Χ.Π. Ο Άγιος Παντελεήμων</w:t>
      </w: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2857"/>
        <w:gridCol w:w="82"/>
        <w:gridCol w:w="2894"/>
      </w:tblGrid>
      <w:tr w:rsidR="00D541C6" w:rsidRPr="000B0544" w:rsidTr="00D33FFA">
        <w:trPr>
          <w:trHeight w:val="557"/>
        </w:trPr>
        <w:tc>
          <w:tcPr>
            <w:tcW w:w="2780" w:type="dxa"/>
            <w:shd w:val="clear" w:color="auto" w:fill="F2F2F2"/>
            <w:vAlign w:val="center"/>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ΕΡΓΑΣΙΕΣ</w:t>
            </w:r>
          </w:p>
        </w:tc>
        <w:tc>
          <w:tcPr>
            <w:tcW w:w="2939" w:type="dxa"/>
            <w:gridSpan w:val="2"/>
            <w:shd w:val="clear" w:color="auto" w:fill="F2F2F2"/>
            <w:vAlign w:val="center"/>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ΠΕΡΙΓΡΑΦΗ ΕΡΓΑΣΙΑΣ</w:t>
            </w:r>
          </w:p>
        </w:tc>
        <w:tc>
          <w:tcPr>
            <w:tcW w:w="2894" w:type="dxa"/>
            <w:shd w:val="clear" w:color="auto" w:fill="F2F2F2"/>
            <w:vAlign w:val="center"/>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ΥΛΙΚΑ</w:t>
            </w: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Β1 ΙΣΟΓΕΙΟ ΔΕΞΙΑ</w:t>
            </w:r>
          </w:p>
        </w:tc>
      </w:tr>
      <w:tr w:rsidR="00D541C6" w:rsidRPr="000B0544" w:rsidTr="00D33FFA">
        <w:tc>
          <w:tcPr>
            <w:tcW w:w="2780" w:type="dxa"/>
            <w:vMerge w:val="restart"/>
          </w:tcPr>
          <w:p w:rsidR="00D541C6" w:rsidRPr="000B0544" w:rsidRDefault="00D541C6" w:rsidP="00D33FFA">
            <w:pPr>
              <w:jc w:val="center"/>
              <w:rPr>
                <w:rFonts w:ascii="Century Gothic" w:hAnsi="Century Gothic"/>
                <w:sz w:val="18"/>
                <w:szCs w:val="18"/>
              </w:rPr>
            </w:pPr>
            <w:r w:rsidRPr="000B0544">
              <w:rPr>
                <w:rFonts w:ascii="Century Gothic" w:hAnsi="Century Gothic"/>
                <w:sz w:val="18"/>
                <w:szCs w:val="18"/>
              </w:rPr>
              <w:t>1</w:t>
            </w: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 xml:space="preserve">Αντικατάσταση ρελέ καστάνιας. Τοποθέτηση  ασφαλειών και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w:t>
            </w:r>
          </w:p>
        </w:tc>
        <w:tc>
          <w:tcPr>
            <w:tcW w:w="2894" w:type="dxa"/>
            <w:vMerge w:val="restart"/>
          </w:tcPr>
          <w:p w:rsidR="00D541C6" w:rsidRPr="000B0544" w:rsidRDefault="00D541C6" w:rsidP="00D33FFA">
            <w:pPr>
              <w:tabs>
                <w:tab w:val="left" w:pos="567"/>
              </w:tabs>
              <w:ind w:left="335" w:hanging="86"/>
              <w:rPr>
                <w:rFonts w:ascii="Century Gothic" w:hAnsi="Century Gothic"/>
                <w:sz w:val="18"/>
                <w:szCs w:val="18"/>
              </w:rPr>
            </w:pPr>
            <w:r w:rsidRPr="000B0544">
              <w:rPr>
                <w:rFonts w:ascii="Century Gothic" w:hAnsi="Century Gothic"/>
                <w:b/>
                <w:sz w:val="18"/>
                <w:szCs w:val="18"/>
              </w:rPr>
              <w:t xml:space="preserve">(10 ΤΜΧ ) </w:t>
            </w:r>
            <w:r w:rsidRPr="000B0544">
              <w:rPr>
                <w:rFonts w:ascii="Century Gothic" w:hAnsi="Century Gothic"/>
                <w:sz w:val="18"/>
                <w:szCs w:val="18"/>
              </w:rPr>
              <w:t>ΡΕΛΕ ΚΑΣΤΑΝΙΑΣ 6Α ΡΑΓΑΣ</w:t>
            </w:r>
          </w:p>
          <w:p w:rsidR="00D541C6" w:rsidRPr="000B0544" w:rsidRDefault="00D541C6" w:rsidP="00D33FFA">
            <w:pPr>
              <w:ind w:left="208"/>
              <w:jc w:val="center"/>
              <w:rPr>
                <w:rFonts w:ascii="Century Gothic" w:hAnsi="Century Gothic"/>
                <w:sz w:val="18"/>
                <w:szCs w:val="18"/>
              </w:rPr>
            </w:pPr>
            <w:r w:rsidRPr="000B0544">
              <w:rPr>
                <w:rFonts w:ascii="Century Gothic" w:hAnsi="Century Gothic"/>
                <w:b/>
                <w:sz w:val="18"/>
                <w:szCs w:val="18"/>
              </w:rPr>
              <w:t xml:space="preserve">(2 ΤΜΧ)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w:t>
            </w:r>
            <w:r w:rsidRPr="000B0544">
              <w:rPr>
                <w:rFonts w:ascii="Century Gothic" w:hAnsi="Century Gothic"/>
                <w:sz w:val="18"/>
                <w:szCs w:val="18"/>
                <w:lang w:val="en-US"/>
              </w:rPr>
              <w:t>IEC</w:t>
            </w:r>
            <w:r w:rsidRPr="000B0544">
              <w:rPr>
                <w:rFonts w:ascii="Century Gothic" w:hAnsi="Century Gothic"/>
                <w:sz w:val="18"/>
                <w:szCs w:val="18"/>
              </w:rPr>
              <w:t xml:space="preserve"> / </w:t>
            </w:r>
            <w:r w:rsidRPr="000B0544">
              <w:rPr>
                <w:rFonts w:ascii="Century Gothic" w:hAnsi="Century Gothic"/>
                <w:sz w:val="18"/>
                <w:szCs w:val="18"/>
                <w:lang w:val="en-US"/>
              </w:rPr>
              <w:t>EN</w:t>
            </w:r>
            <w:r w:rsidRPr="000B0544">
              <w:rPr>
                <w:rFonts w:ascii="Century Gothic" w:hAnsi="Century Gothic"/>
                <w:sz w:val="18"/>
                <w:szCs w:val="18"/>
              </w:rPr>
              <w:t xml:space="preserve"> 60898</w:t>
            </w:r>
          </w:p>
          <w:p w:rsidR="00D541C6" w:rsidRPr="000B0544" w:rsidRDefault="00D541C6" w:rsidP="00D33FFA">
            <w:pPr>
              <w:tabs>
                <w:tab w:val="left" w:pos="567"/>
              </w:tabs>
              <w:ind w:left="1080" w:hanging="857"/>
              <w:rPr>
                <w:rFonts w:ascii="Century Gothic" w:hAnsi="Century Gothic"/>
                <w:sz w:val="18"/>
                <w:szCs w:val="18"/>
                <w:lang w:val="en-US"/>
              </w:rPr>
            </w:pPr>
            <w:r w:rsidRPr="000B0544">
              <w:rPr>
                <w:rFonts w:ascii="Century Gothic" w:hAnsi="Century Gothic"/>
                <w:b/>
                <w:sz w:val="18"/>
                <w:szCs w:val="18"/>
                <w:lang w:val="en-US"/>
              </w:rPr>
              <w:t xml:space="preserve">(2 </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w:t>
            </w:r>
          </w:p>
          <w:p w:rsidR="00D541C6" w:rsidRPr="000B0544" w:rsidRDefault="00D541C6" w:rsidP="00D33FFA">
            <w:pPr>
              <w:ind w:left="208"/>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939" w:type="dxa"/>
            <w:gridSpan w:val="2"/>
            <w:vAlign w:val="center"/>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 xml:space="preserve">   Καταμερισμός φάσεων και φορτίων -Δοκιμή κυκλωμάτων</w:t>
            </w:r>
          </w:p>
        </w:tc>
        <w:tc>
          <w:tcPr>
            <w:tcW w:w="2894" w:type="dxa"/>
            <w:vMerge/>
            <w:vAlign w:val="center"/>
          </w:tcPr>
          <w:p w:rsidR="00D541C6" w:rsidRPr="000B0544" w:rsidRDefault="00D541C6" w:rsidP="00D33FFA">
            <w:pPr>
              <w:ind w:left="208"/>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Β1 ΙΣΟΓΕΙΟ ΑΡΙΣΤΕΡΑ</w:t>
            </w:r>
          </w:p>
        </w:tc>
      </w:tr>
      <w:tr w:rsidR="00D541C6" w:rsidRPr="000B0544" w:rsidTr="00D33FFA">
        <w:tc>
          <w:tcPr>
            <w:tcW w:w="2780" w:type="dxa"/>
            <w:vMerge w:val="restart"/>
          </w:tcPr>
          <w:p w:rsidR="00D541C6" w:rsidRPr="000B0544" w:rsidRDefault="00D541C6" w:rsidP="00D33FFA">
            <w:pPr>
              <w:jc w:val="center"/>
              <w:rPr>
                <w:rFonts w:ascii="Century Gothic" w:hAnsi="Century Gothic"/>
                <w:sz w:val="18"/>
                <w:szCs w:val="18"/>
              </w:rPr>
            </w:pPr>
            <w:r w:rsidRPr="000B0544">
              <w:rPr>
                <w:rFonts w:ascii="Century Gothic" w:hAnsi="Century Gothic"/>
                <w:sz w:val="18"/>
                <w:szCs w:val="18"/>
              </w:rPr>
              <w:t>2</w:t>
            </w:r>
          </w:p>
        </w:tc>
        <w:tc>
          <w:tcPr>
            <w:tcW w:w="2939" w:type="dxa"/>
            <w:gridSpan w:val="2"/>
          </w:tcPr>
          <w:p w:rsidR="00D541C6" w:rsidRPr="000B0544" w:rsidRDefault="00D541C6" w:rsidP="00D33FFA">
            <w:pPr>
              <w:ind w:left="426"/>
              <w:jc w:val="center"/>
              <w:rPr>
                <w:rFonts w:ascii="Century Gothic" w:hAnsi="Century Gothic"/>
                <w:sz w:val="18"/>
                <w:szCs w:val="18"/>
              </w:rPr>
            </w:pPr>
            <w:r w:rsidRPr="000B0544">
              <w:rPr>
                <w:rFonts w:ascii="Century Gothic" w:hAnsi="Century Gothic"/>
                <w:sz w:val="18"/>
                <w:szCs w:val="18"/>
              </w:rPr>
              <w:t xml:space="preserve">Αντικατάσταση ρελέ καστάνιας. Τοποθέτηση  ασφαλειών και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w:t>
            </w:r>
          </w:p>
        </w:tc>
        <w:tc>
          <w:tcPr>
            <w:tcW w:w="2894" w:type="dxa"/>
            <w:vMerge w:val="restart"/>
          </w:tcPr>
          <w:p w:rsidR="00D541C6" w:rsidRPr="000B0544" w:rsidRDefault="00D541C6" w:rsidP="00D33FFA">
            <w:pPr>
              <w:tabs>
                <w:tab w:val="left" w:pos="567"/>
              </w:tabs>
              <w:ind w:left="1080" w:hanging="949"/>
              <w:rPr>
                <w:rFonts w:ascii="Century Gothic" w:hAnsi="Century Gothic"/>
                <w:sz w:val="18"/>
                <w:szCs w:val="18"/>
              </w:rPr>
            </w:pPr>
            <w:r w:rsidRPr="000B0544">
              <w:rPr>
                <w:rFonts w:ascii="Century Gothic" w:hAnsi="Century Gothic"/>
                <w:b/>
                <w:sz w:val="18"/>
                <w:szCs w:val="18"/>
              </w:rPr>
              <w:t xml:space="preserve">(10 ΤΜΧ ) </w:t>
            </w:r>
            <w:r w:rsidRPr="000B0544">
              <w:rPr>
                <w:rFonts w:ascii="Century Gothic" w:hAnsi="Century Gothic"/>
                <w:sz w:val="18"/>
                <w:szCs w:val="18"/>
              </w:rPr>
              <w:t>ΡΕΛΕ ΚΑΣΤΑΝΙΑΣ 6Α ΡΑΓΑΣ</w:t>
            </w:r>
          </w:p>
          <w:p w:rsidR="00D541C6" w:rsidRPr="000B0544" w:rsidRDefault="00D541C6" w:rsidP="00D33FFA">
            <w:pPr>
              <w:ind w:left="720" w:firstLine="131"/>
              <w:jc w:val="center"/>
              <w:rPr>
                <w:rFonts w:ascii="Century Gothic" w:hAnsi="Century Gothic"/>
                <w:sz w:val="18"/>
                <w:szCs w:val="18"/>
              </w:rPr>
            </w:pPr>
            <w:r w:rsidRPr="000B0544">
              <w:rPr>
                <w:rFonts w:ascii="Century Gothic" w:hAnsi="Century Gothic"/>
                <w:b/>
                <w:sz w:val="18"/>
                <w:szCs w:val="18"/>
              </w:rPr>
              <w:t xml:space="preserve">(2 ΤΜΧ)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w:t>
            </w:r>
            <w:r w:rsidRPr="000B0544">
              <w:rPr>
                <w:rFonts w:ascii="Century Gothic" w:hAnsi="Century Gothic"/>
                <w:sz w:val="18"/>
                <w:szCs w:val="18"/>
                <w:lang w:val="en-US"/>
              </w:rPr>
              <w:t>IEC</w:t>
            </w:r>
            <w:r w:rsidRPr="000B0544">
              <w:rPr>
                <w:rFonts w:ascii="Century Gothic" w:hAnsi="Century Gothic"/>
                <w:sz w:val="18"/>
                <w:szCs w:val="18"/>
              </w:rPr>
              <w:t xml:space="preserve"> / </w:t>
            </w:r>
            <w:r w:rsidRPr="000B0544">
              <w:rPr>
                <w:rFonts w:ascii="Century Gothic" w:hAnsi="Century Gothic"/>
                <w:sz w:val="18"/>
                <w:szCs w:val="18"/>
                <w:lang w:val="en-US"/>
              </w:rPr>
              <w:t>EN</w:t>
            </w:r>
            <w:r w:rsidRPr="000B0544">
              <w:rPr>
                <w:rFonts w:ascii="Century Gothic" w:hAnsi="Century Gothic"/>
                <w:sz w:val="18"/>
                <w:szCs w:val="18"/>
              </w:rPr>
              <w:t xml:space="preserve"> 60898</w:t>
            </w:r>
          </w:p>
          <w:p w:rsidR="00D541C6" w:rsidRPr="000B0544" w:rsidRDefault="00D541C6" w:rsidP="00D33FFA">
            <w:pPr>
              <w:tabs>
                <w:tab w:val="left" w:pos="567"/>
              </w:tabs>
              <w:ind w:left="1080" w:hanging="857"/>
              <w:rPr>
                <w:rFonts w:ascii="Century Gothic" w:hAnsi="Century Gothic"/>
                <w:sz w:val="18"/>
                <w:szCs w:val="18"/>
                <w:lang w:val="en-US"/>
              </w:rPr>
            </w:pPr>
            <w:r w:rsidRPr="000B0544">
              <w:rPr>
                <w:rFonts w:ascii="Century Gothic" w:hAnsi="Century Gothic"/>
                <w:b/>
                <w:sz w:val="18"/>
                <w:szCs w:val="18"/>
                <w:lang w:val="en-US"/>
              </w:rPr>
              <w:t xml:space="preserve">(2 </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w:t>
            </w:r>
          </w:p>
          <w:p w:rsidR="00D541C6" w:rsidRPr="000B0544" w:rsidRDefault="00D541C6" w:rsidP="00D33FFA">
            <w:pPr>
              <w:ind w:left="720" w:firstLine="131"/>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Καταμερισμός φάσεων και φορτίων -Δοκιμή κυκλωμάτων .</w:t>
            </w:r>
          </w:p>
        </w:tc>
        <w:tc>
          <w:tcPr>
            <w:tcW w:w="2894" w:type="dxa"/>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Β1 1ΟΣ ΔΕΞΙΑ</w:t>
            </w:r>
          </w:p>
        </w:tc>
      </w:tr>
      <w:tr w:rsidR="00D541C6" w:rsidRPr="000B0544" w:rsidTr="00D33FFA">
        <w:tc>
          <w:tcPr>
            <w:tcW w:w="2780" w:type="dxa"/>
            <w:vMerge w:val="restart"/>
          </w:tcPr>
          <w:p w:rsidR="00D541C6" w:rsidRPr="000B0544" w:rsidRDefault="00D541C6" w:rsidP="00D33FFA">
            <w:pPr>
              <w:jc w:val="center"/>
              <w:rPr>
                <w:rFonts w:ascii="Century Gothic" w:hAnsi="Century Gothic"/>
                <w:sz w:val="18"/>
                <w:szCs w:val="18"/>
              </w:rPr>
            </w:pPr>
            <w:r w:rsidRPr="000B0544">
              <w:rPr>
                <w:rFonts w:ascii="Century Gothic" w:hAnsi="Century Gothic"/>
                <w:sz w:val="18"/>
                <w:szCs w:val="18"/>
              </w:rPr>
              <w:t>3</w:t>
            </w: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 xml:space="preserve">Αντικατάσταση ρελέ καστάνιας. Τοποθέτηση  ασφαλειών και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w:t>
            </w:r>
          </w:p>
        </w:tc>
        <w:tc>
          <w:tcPr>
            <w:tcW w:w="2894" w:type="dxa"/>
            <w:vMerge w:val="restart"/>
          </w:tcPr>
          <w:p w:rsidR="00D541C6" w:rsidRPr="000B0544" w:rsidRDefault="00D541C6" w:rsidP="00D33FFA">
            <w:pPr>
              <w:tabs>
                <w:tab w:val="left" w:pos="567"/>
              </w:tabs>
              <w:ind w:left="1080" w:hanging="857"/>
              <w:rPr>
                <w:rFonts w:ascii="Century Gothic" w:hAnsi="Century Gothic"/>
                <w:sz w:val="18"/>
                <w:szCs w:val="18"/>
              </w:rPr>
            </w:pPr>
            <w:r w:rsidRPr="000B0544">
              <w:rPr>
                <w:rFonts w:ascii="Century Gothic" w:hAnsi="Century Gothic"/>
                <w:b/>
                <w:sz w:val="18"/>
                <w:szCs w:val="18"/>
              </w:rPr>
              <w:t xml:space="preserve">(10 ΤΜΧ ) </w:t>
            </w:r>
            <w:r w:rsidRPr="000B0544">
              <w:rPr>
                <w:rFonts w:ascii="Century Gothic" w:hAnsi="Century Gothic"/>
                <w:sz w:val="18"/>
                <w:szCs w:val="18"/>
              </w:rPr>
              <w:t>ΡΕΛΕ ΚΑΣΤΑΝΙΑΣ 6Α ΡΑΓΑΣ</w:t>
            </w:r>
          </w:p>
          <w:p w:rsidR="00D541C6" w:rsidRPr="000B0544" w:rsidRDefault="00D541C6" w:rsidP="00D33FFA">
            <w:pPr>
              <w:tabs>
                <w:tab w:val="left" w:pos="567"/>
              </w:tabs>
              <w:ind w:left="1080" w:hanging="857"/>
              <w:rPr>
                <w:rFonts w:ascii="Century Gothic" w:hAnsi="Century Gothic"/>
                <w:sz w:val="18"/>
                <w:szCs w:val="18"/>
              </w:rPr>
            </w:pPr>
            <w:r w:rsidRPr="000B0544">
              <w:rPr>
                <w:rFonts w:ascii="Century Gothic" w:hAnsi="Century Gothic"/>
                <w:b/>
                <w:sz w:val="18"/>
                <w:szCs w:val="18"/>
              </w:rPr>
              <w:t xml:space="preserve">(2 ΤΜΧ)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w:t>
            </w:r>
            <w:r w:rsidRPr="000B0544">
              <w:rPr>
                <w:rFonts w:ascii="Century Gothic" w:hAnsi="Century Gothic"/>
                <w:sz w:val="18"/>
                <w:szCs w:val="18"/>
                <w:lang w:val="en-US"/>
              </w:rPr>
              <w:t>IEC</w:t>
            </w:r>
            <w:r w:rsidRPr="000B0544">
              <w:rPr>
                <w:rFonts w:ascii="Century Gothic" w:hAnsi="Century Gothic"/>
                <w:sz w:val="18"/>
                <w:szCs w:val="18"/>
              </w:rPr>
              <w:t xml:space="preserve"> / </w:t>
            </w:r>
            <w:r w:rsidRPr="000B0544">
              <w:rPr>
                <w:rFonts w:ascii="Century Gothic" w:hAnsi="Century Gothic"/>
                <w:sz w:val="18"/>
                <w:szCs w:val="18"/>
                <w:lang w:val="en-US"/>
              </w:rPr>
              <w:t>EN</w:t>
            </w:r>
            <w:r w:rsidRPr="000B0544">
              <w:rPr>
                <w:rFonts w:ascii="Century Gothic" w:hAnsi="Century Gothic"/>
                <w:sz w:val="18"/>
                <w:szCs w:val="18"/>
              </w:rPr>
              <w:t xml:space="preserve"> 60898</w:t>
            </w:r>
          </w:p>
          <w:p w:rsidR="00D541C6" w:rsidRPr="000B0544" w:rsidRDefault="00D541C6" w:rsidP="00D33FFA">
            <w:pPr>
              <w:tabs>
                <w:tab w:val="left" w:pos="567"/>
              </w:tabs>
              <w:ind w:left="1080" w:hanging="857"/>
              <w:rPr>
                <w:rFonts w:ascii="Century Gothic" w:hAnsi="Century Gothic"/>
                <w:sz w:val="18"/>
                <w:szCs w:val="18"/>
                <w:lang w:val="en-US"/>
              </w:rPr>
            </w:pPr>
            <w:r w:rsidRPr="000B0544">
              <w:rPr>
                <w:rFonts w:ascii="Century Gothic" w:hAnsi="Century Gothic"/>
                <w:b/>
                <w:sz w:val="18"/>
                <w:szCs w:val="18"/>
                <w:lang w:val="en-US"/>
              </w:rPr>
              <w:t xml:space="preserve">(2 </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w:t>
            </w: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Καταμερισμός φάσεων και φορτίων -Δοκιμή κυκλωμάτων .</w:t>
            </w:r>
          </w:p>
        </w:tc>
        <w:tc>
          <w:tcPr>
            <w:tcW w:w="2894" w:type="dxa"/>
            <w:vMerge/>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416"/>
        </w:trPr>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Β1 1ΟΣ ΑΡΙΣΤΕΡΑ</w:t>
            </w:r>
          </w:p>
        </w:tc>
      </w:tr>
      <w:tr w:rsidR="00D541C6" w:rsidRPr="000B0544" w:rsidTr="00D33FFA">
        <w:trPr>
          <w:trHeight w:val="896"/>
        </w:trPr>
        <w:tc>
          <w:tcPr>
            <w:tcW w:w="2780" w:type="dxa"/>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4</w:t>
            </w: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 xml:space="preserve">Αντικατάσταση ρελέ καστάνιας. Τοποθέτηση  ασφαλειών και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 </w:t>
            </w:r>
            <w:r w:rsidRPr="000B0544">
              <w:rPr>
                <w:rFonts w:ascii="Century Gothic" w:hAnsi="Century Gothic"/>
                <w:sz w:val="18"/>
                <w:szCs w:val="18"/>
              </w:rPr>
              <w:lastRenderedPageBreak/>
              <w:t>Καταμερισμός φάσεων και φορτίων</w:t>
            </w:r>
          </w:p>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Δοκιμή κυκλωμάτων .</w:t>
            </w:r>
          </w:p>
        </w:tc>
        <w:tc>
          <w:tcPr>
            <w:tcW w:w="2894" w:type="dxa"/>
          </w:tcPr>
          <w:p w:rsidR="00D541C6" w:rsidRPr="000B0544" w:rsidRDefault="00D541C6" w:rsidP="00D33FFA">
            <w:pPr>
              <w:tabs>
                <w:tab w:val="left" w:pos="567"/>
              </w:tabs>
              <w:ind w:left="235" w:hanging="142"/>
              <w:rPr>
                <w:rFonts w:ascii="Century Gothic" w:hAnsi="Century Gothic"/>
                <w:sz w:val="18"/>
                <w:szCs w:val="18"/>
              </w:rPr>
            </w:pPr>
            <w:r w:rsidRPr="000B0544">
              <w:rPr>
                <w:rFonts w:ascii="Century Gothic" w:hAnsi="Century Gothic"/>
                <w:b/>
                <w:sz w:val="18"/>
                <w:szCs w:val="18"/>
              </w:rPr>
              <w:lastRenderedPageBreak/>
              <w:t xml:space="preserve"> (10 ΤΜΧ ) </w:t>
            </w:r>
            <w:r w:rsidRPr="000B0544">
              <w:rPr>
                <w:rFonts w:ascii="Century Gothic" w:hAnsi="Century Gothic"/>
                <w:sz w:val="18"/>
                <w:szCs w:val="18"/>
              </w:rPr>
              <w:t>ΡΕΛΕ ΚΑΣΤΑΝΙΑΣ 6Α ΡΑΓΑΣ</w:t>
            </w:r>
          </w:p>
          <w:p w:rsidR="00D541C6" w:rsidRPr="000B0544" w:rsidRDefault="00D541C6" w:rsidP="00D33FFA">
            <w:pPr>
              <w:tabs>
                <w:tab w:val="left" w:pos="567"/>
              </w:tabs>
              <w:ind w:left="235" w:hanging="142"/>
              <w:rPr>
                <w:rFonts w:ascii="Century Gothic" w:hAnsi="Century Gothic"/>
                <w:sz w:val="18"/>
                <w:szCs w:val="18"/>
              </w:rPr>
            </w:pPr>
            <w:r w:rsidRPr="000B0544">
              <w:rPr>
                <w:rFonts w:ascii="Century Gothic" w:hAnsi="Century Gothic"/>
                <w:b/>
                <w:sz w:val="18"/>
                <w:szCs w:val="18"/>
              </w:rPr>
              <w:t xml:space="preserve">(2 ΤΜΧ)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w:t>
            </w:r>
            <w:r w:rsidRPr="000B0544">
              <w:rPr>
                <w:rFonts w:ascii="Century Gothic" w:hAnsi="Century Gothic"/>
                <w:sz w:val="18"/>
                <w:szCs w:val="18"/>
                <w:lang w:val="en-US"/>
              </w:rPr>
              <w:t>IEC</w:t>
            </w:r>
            <w:r w:rsidRPr="000B0544">
              <w:rPr>
                <w:rFonts w:ascii="Century Gothic" w:hAnsi="Century Gothic"/>
                <w:sz w:val="18"/>
                <w:szCs w:val="18"/>
              </w:rPr>
              <w:t xml:space="preserve"> / </w:t>
            </w:r>
            <w:r w:rsidRPr="000B0544">
              <w:rPr>
                <w:rFonts w:ascii="Century Gothic" w:hAnsi="Century Gothic"/>
                <w:sz w:val="18"/>
                <w:szCs w:val="18"/>
                <w:lang w:val="en-US"/>
              </w:rPr>
              <w:t>EN</w:t>
            </w:r>
            <w:r w:rsidRPr="000B0544">
              <w:rPr>
                <w:rFonts w:ascii="Century Gothic" w:hAnsi="Century Gothic"/>
                <w:sz w:val="18"/>
                <w:szCs w:val="18"/>
              </w:rPr>
              <w:t xml:space="preserve"> 60898</w:t>
            </w:r>
          </w:p>
          <w:p w:rsidR="00D541C6" w:rsidRPr="000B0544" w:rsidRDefault="00D541C6" w:rsidP="00D33FFA">
            <w:pPr>
              <w:tabs>
                <w:tab w:val="left" w:pos="567"/>
              </w:tabs>
              <w:ind w:left="1080" w:hanging="857"/>
              <w:rPr>
                <w:rFonts w:ascii="Century Gothic" w:hAnsi="Century Gothic"/>
                <w:sz w:val="18"/>
                <w:szCs w:val="18"/>
                <w:lang w:val="en-US"/>
              </w:rPr>
            </w:pPr>
            <w:r w:rsidRPr="000B0544">
              <w:rPr>
                <w:rFonts w:ascii="Century Gothic" w:hAnsi="Century Gothic"/>
                <w:b/>
                <w:sz w:val="18"/>
                <w:szCs w:val="18"/>
                <w:lang w:val="en-US"/>
              </w:rPr>
              <w:lastRenderedPageBreak/>
              <w:t xml:space="preserve">(2 </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w:t>
            </w: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rPr>
          <w:trHeight w:val="407"/>
        </w:trPr>
        <w:tc>
          <w:tcPr>
            <w:tcW w:w="8613" w:type="dxa"/>
            <w:gridSpan w:val="4"/>
          </w:tcPr>
          <w:p w:rsidR="00D541C6" w:rsidRPr="000B0544" w:rsidRDefault="00D541C6" w:rsidP="00D33FFA">
            <w:pPr>
              <w:ind w:left="720"/>
              <w:jc w:val="center"/>
              <w:rPr>
                <w:rFonts w:ascii="Century Gothic" w:hAnsi="Century Gothic"/>
                <w:b/>
                <w:sz w:val="18"/>
                <w:szCs w:val="18"/>
                <w:highlight w:val="lightGray"/>
              </w:rPr>
            </w:pPr>
            <w:r w:rsidRPr="000B0544">
              <w:rPr>
                <w:rFonts w:ascii="Century Gothic" w:hAnsi="Century Gothic"/>
                <w:b/>
                <w:sz w:val="18"/>
                <w:szCs w:val="18"/>
                <w:highlight w:val="lightGray"/>
              </w:rPr>
              <w:lastRenderedPageBreak/>
              <w:t>Β</w:t>
            </w:r>
            <w:r w:rsidRPr="000B0544">
              <w:rPr>
                <w:rFonts w:ascii="Century Gothic" w:hAnsi="Century Gothic"/>
                <w:b/>
                <w:sz w:val="18"/>
                <w:szCs w:val="18"/>
                <w:highlight w:val="lightGray"/>
                <w:lang w:val="en-US"/>
              </w:rPr>
              <w:t>1</w:t>
            </w:r>
            <w:r w:rsidRPr="000B0544">
              <w:rPr>
                <w:rFonts w:ascii="Century Gothic" w:hAnsi="Century Gothic"/>
                <w:b/>
                <w:sz w:val="18"/>
                <w:szCs w:val="18"/>
                <w:highlight w:val="lightGray"/>
              </w:rPr>
              <w:t xml:space="preserve"> ΓΕΝΙΚΟΣ ΙΣΟΓΕΙΟ</w:t>
            </w:r>
          </w:p>
        </w:tc>
      </w:tr>
      <w:tr w:rsidR="00D541C6" w:rsidRPr="000B0544" w:rsidTr="00D33FFA">
        <w:trPr>
          <w:trHeight w:val="896"/>
        </w:trPr>
        <w:tc>
          <w:tcPr>
            <w:tcW w:w="2780" w:type="dxa"/>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5</w:t>
            </w:r>
          </w:p>
        </w:tc>
        <w:tc>
          <w:tcPr>
            <w:tcW w:w="2939" w:type="dxa"/>
            <w:gridSpan w:val="2"/>
          </w:tcPr>
          <w:p w:rsidR="00D541C6" w:rsidRPr="000B0544" w:rsidRDefault="00D541C6" w:rsidP="00D33FFA">
            <w:pPr>
              <w:pStyle w:val="a5"/>
              <w:ind w:left="786"/>
              <w:rPr>
                <w:rFonts w:ascii="Century Gothic" w:hAnsi="Century Gothic"/>
                <w:sz w:val="18"/>
                <w:szCs w:val="18"/>
              </w:rPr>
            </w:pPr>
            <w:r w:rsidRPr="000B0544">
              <w:rPr>
                <w:rFonts w:ascii="Century Gothic" w:hAnsi="Century Gothic"/>
                <w:sz w:val="18"/>
                <w:szCs w:val="18"/>
              </w:rPr>
              <w:t>Καταμερισμός και ισομερισμός φάσεων  και φορτίων. Δοκιμή κυκλωμάτων</w:t>
            </w:r>
          </w:p>
        </w:tc>
        <w:tc>
          <w:tcPr>
            <w:tcW w:w="2894" w:type="dxa"/>
            <w:vAlign w:val="center"/>
          </w:tcPr>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rPr>
          <w:trHeight w:val="896"/>
        </w:trPr>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Β</w:t>
            </w:r>
            <w:r w:rsidRPr="000B0544">
              <w:rPr>
                <w:rFonts w:ascii="Century Gothic" w:hAnsi="Century Gothic"/>
                <w:b/>
                <w:sz w:val="18"/>
                <w:szCs w:val="18"/>
                <w:highlight w:val="lightGray"/>
                <w:lang w:val="en-US"/>
              </w:rPr>
              <w:t>1</w:t>
            </w:r>
            <w:r w:rsidRPr="000B0544">
              <w:rPr>
                <w:rFonts w:ascii="Century Gothic" w:hAnsi="Century Gothic"/>
                <w:b/>
                <w:sz w:val="18"/>
                <w:szCs w:val="18"/>
                <w:highlight w:val="lightGray"/>
              </w:rPr>
              <w:t xml:space="preserve"> ΥΠΟΓΕΙΟ ΥΠΟΣΤΑΘΜΟΣ ΘΕΡΜΑΝΣΗΣ</w:t>
            </w:r>
          </w:p>
        </w:tc>
      </w:tr>
      <w:tr w:rsidR="00D541C6" w:rsidRPr="000B0544" w:rsidTr="00D33FFA">
        <w:trPr>
          <w:trHeight w:val="896"/>
        </w:trPr>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6</w:t>
            </w: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Προμήθεια όλων των υλικών.</w:t>
            </w:r>
          </w:p>
        </w:tc>
        <w:tc>
          <w:tcPr>
            <w:tcW w:w="2894" w:type="dxa"/>
            <w:vMerge w:val="restart"/>
            <w:vAlign w:val="center"/>
          </w:tcPr>
          <w:p w:rsidR="00D541C6" w:rsidRPr="000B0544" w:rsidRDefault="00D541C6" w:rsidP="00D33FFA">
            <w:pPr>
              <w:ind w:left="235" w:hanging="235"/>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ΠΙΝΑΚΑ 4 ΣΕΙΡΩΝ ΣΤΕΓΑΝΟ ΜΕΤΑΛΛΙΚΟΣ  ΕΞΩΤΕΡΙΚΟ ΜΕ ΚΑΠΑΚΙ </w:t>
            </w:r>
            <w:r w:rsidRPr="000B0544">
              <w:rPr>
                <w:rFonts w:ascii="Century Gothic" w:hAnsi="Century Gothic"/>
                <w:sz w:val="18"/>
                <w:szCs w:val="18"/>
                <w:lang w:val="en-US"/>
              </w:rPr>
              <w:t>ME</w:t>
            </w:r>
            <w:r w:rsidRPr="000B0544">
              <w:rPr>
                <w:rFonts w:ascii="Century Gothic" w:hAnsi="Century Gothic"/>
                <w:sz w:val="18"/>
                <w:szCs w:val="18"/>
              </w:rPr>
              <w:t xml:space="preserve">  </w:t>
            </w:r>
            <w:r w:rsidRPr="000B0544">
              <w:rPr>
                <w:rFonts w:ascii="Century Gothic" w:hAnsi="Century Gothic"/>
                <w:sz w:val="18"/>
                <w:szCs w:val="18"/>
                <w:lang w:val="en-US"/>
              </w:rPr>
              <w:t>IP</w:t>
            </w:r>
            <w:r w:rsidRPr="000B0544">
              <w:rPr>
                <w:rFonts w:ascii="Century Gothic" w:hAnsi="Century Gothic"/>
                <w:sz w:val="18"/>
                <w:szCs w:val="18"/>
              </w:rPr>
              <w:t xml:space="preserve"> 65 </w:t>
            </w:r>
            <w:r w:rsidRPr="000B0544">
              <w:rPr>
                <w:rFonts w:ascii="Century Gothic" w:hAnsi="Century Gothic"/>
                <w:sz w:val="18"/>
                <w:szCs w:val="18"/>
                <w:lang w:val="en-US"/>
              </w:rPr>
              <w:t>KAI</w:t>
            </w:r>
            <w:r w:rsidRPr="000B0544">
              <w:rPr>
                <w:rFonts w:ascii="Century Gothic" w:hAnsi="Century Gothic"/>
                <w:sz w:val="18"/>
                <w:szCs w:val="18"/>
              </w:rPr>
              <w:t xml:space="preserve"> 92   ΘΕΣΕΙΣ ΣΤΟΙΧΕΙΩΝ ΚΑΙ ΚΛΕΙΔΙ  ΠΡΟΤΥΠΟ  EN 60529.</w:t>
            </w:r>
          </w:p>
          <w:p w:rsidR="00D541C6" w:rsidRPr="000B0544" w:rsidRDefault="00D541C6" w:rsidP="00D33FFA">
            <w:pPr>
              <w:ind w:left="235" w:hanging="235"/>
              <w:rPr>
                <w:rFonts w:ascii="Century Gothic" w:hAnsi="Century Gothic"/>
                <w:sz w:val="18"/>
                <w:szCs w:val="18"/>
              </w:rPr>
            </w:pPr>
          </w:p>
          <w:p w:rsidR="00D541C6" w:rsidRPr="000B0544" w:rsidRDefault="00D541C6" w:rsidP="00D33FFA">
            <w:pPr>
              <w:ind w:left="235" w:hanging="235"/>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8ΤΜΧ)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 .</w:t>
            </w:r>
          </w:p>
          <w:p w:rsidR="00D541C6" w:rsidRPr="000B0544" w:rsidRDefault="00D541C6" w:rsidP="00D33FFA">
            <w:pPr>
              <w:ind w:left="235" w:hanging="235"/>
              <w:rPr>
                <w:rFonts w:ascii="Century Gothic" w:hAnsi="Century Gothic"/>
                <w:sz w:val="18"/>
                <w:szCs w:val="18"/>
              </w:rPr>
            </w:pPr>
          </w:p>
          <w:p w:rsidR="00D541C6" w:rsidRPr="000B0544" w:rsidRDefault="00D541C6" w:rsidP="00D33FFA">
            <w:pPr>
              <w:ind w:left="235" w:hanging="235"/>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 xml:space="preserve">(1 </w:t>
            </w:r>
            <w:r w:rsidRPr="000B0544">
              <w:rPr>
                <w:rFonts w:ascii="Century Gothic" w:hAnsi="Century Gothic"/>
                <w:b/>
                <w:sz w:val="18"/>
                <w:szCs w:val="18"/>
                <w:lang w:val="en-US"/>
              </w:rPr>
              <w:t>TMX</w:t>
            </w:r>
            <w:r w:rsidRPr="000B0544">
              <w:rPr>
                <w:rFonts w:ascii="Century Gothic" w:hAnsi="Century Gothic"/>
                <w:b/>
                <w:sz w:val="18"/>
                <w:szCs w:val="18"/>
              </w:rPr>
              <w:t>)</w:t>
            </w:r>
            <w:r w:rsidRPr="000B0544">
              <w:rPr>
                <w:rFonts w:ascii="Century Gothic" w:hAnsi="Century Gothic"/>
                <w:sz w:val="18"/>
                <w:szCs w:val="18"/>
              </w:rPr>
              <w:t xml:space="preserve">  ΓΕΝΙΚΟΣ  ΡΑΓΟΔΙΑΚΟΠΤΗΣ ΦΟΡΤΙΟΥ 3Χ40Α ΠΡΟΤΥΠΟ IEC/EN 60947-3 .</w:t>
            </w:r>
          </w:p>
          <w:p w:rsidR="00D541C6" w:rsidRPr="000B0544" w:rsidRDefault="00D541C6" w:rsidP="00D33FFA">
            <w:pPr>
              <w:ind w:left="235" w:hanging="235"/>
              <w:rPr>
                <w:rFonts w:ascii="Century Gothic" w:hAnsi="Century Gothic"/>
                <w:sz w:val="18"/>
                <w:szCs w:val="18"/>
              </w:rPr>
            </w:pPr>
          </w:p>
          <w:p w:rsidR="00D541C6" w:rsidRPr="000B0544" w:rsidRDefault="00D541C6" w:rsidP="00D33FFA">
            <w:pPr>
              <w:ind w:left="235" w:hanging="235"/>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(4ΤΜΧ)</w:t>
            </w:r>
            <w:r w:rsidRPr="000B0544">
              <w:rPr>
                <w:rFonts w:ascii="Century Gothic" w:hAnsi="Century Gothic"/>
                <w:sz w:val="18"/>
                <w:szCs w:val="18"/>
              </w:rPr>
              <w:t xml:space="preserve">  ΡΕΛΕ ΡΑΓΑΣ 16Α IEC 60255</w:t>
            </w:r>
          </w:p>
          <w:p w:rsidR="00D541C6" w:rsidRPr="000B0544" w:rsidRDefault="00D541C6" w:rsidP="00D33FFA">
            <w:pPr>
              <w:ind w:left="235" w:hanging="235"/>
              <w:rPr>
                <w:rFonts w:ascii="Century Gothic" w:hAnsi="Century Gothic"/>
                <w:sz w:val="18"/>
                <w:szCs w:val="18"/>
              </w:rPr>
            </w:pPr>
            <w:r w:rsidRPr="000B0544">
              <w:rPr>
                <w:rFonts w:ascii="Century Gothic" w:hAnsi="Century Gothic"/>
                <w:sz w:val="18"/>
                <w:szCs w:val="18"/>
              </w:rPr>
              <w:t xml:space="preserve"> </w:t>
            </w:r>
          </w:p>
          <w:p w:rsidR="00D541C6" w:rsidRPr="000B0544" w:rsidRDefault="00D541C6" w:rsidP="00D33FFA">
            <w:pPr>
              <w:ind w:left="235" w:hanging="235"/>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 xml:space="preserve">(4 ΤΜΧ) </w:t>
            </w:r>
            <w:r w:rsidRPr="000B0544">
              <w:rPr>
                <w:rFonts w:ascii="Century Gothic" w:hAnsi="Century Gothic"/>
                <w:sz w:val="18"/>
                <w:szCs w:val="18"/>
              </w:rPr>
              <w:t>ΘΕΡΜΟΜΑΓΝΗΤΙΚΟΥΣ ΔΙΑΚΟΠΤΕΣ ΡΑΓΑΣ   16</w:t>
            </w:r>
            <w:r w:rsidRPr="000B0544">
              <w:rPr>
                <w:rFonts w:ascii="Century Gothic" w:hAnsi="Century Gothic"/>
                <w:sz w:val="18"/>
                <w:szCs w:val="18"/>
                <w:vertAlign w:val="superscript"/>
              </w:rPr>
              <w:t>Α</w:t>
            </w:r>
          </w:p>
          <w:p w:rsidR="00D541C6" w:rsidRPr="000B0544" w:rsidRDefault="00D541C6" w:rsidP="00D33FFA">
            <w:pPr>
              <w:ind w:left="235" w:hanging="235"/>
              <w:rPr>
                <w:rFonts w:ascii="Century Gothic" w:hAnsi="Century Gothic"/>
                <w:sz w:val="18"/>
                <w:szCs w:val="18"/>
              </w:rPr>
            </w:pPr>
          </w:p>
          <w:p w:rsidR="00D541C6" w:rsidRPr="000B0544" w:rsidRDefault="00D541C6" w:rsidP="00D33FFA">
            <w:pPr>
              <w:ind w:left="235" w:hanging="235"/>
              <w:rPr>
                <w:rFonts w:ascii="Century Gothic" w:hAnsi="Century Gothic"/>
                <w:sz w:val="18"/>
                <w:szCs w:val="18"/>
              </w:rPr>
            </w:pPr>
            <w:r w:rsidRPr="000B0544">
              <w:rPr>
                <w:rFonts w:ascii="Century Gothic" w:hAnsi="Century Gothic"/>
                <w:b/>
                <w:sz w:val="18"/>
                <w:szCs w:val="18"/>
              </w:rPr>
              <w:t xml:space="preserve">  (3ΤΜΧ)</w:t>
            </w:r>
            <w:r w:rsidRPr="000B0544">
              <w:rPr>
                <w:rFonts w:ascii="Century Gothic" w:hAnsi="Century Gothic"/>
                <w:sz w:val="18"/>
                <w:szCs w:val="18"/>
              </w:rPr>
              <w:t xml:space="preserve">  ΛΥΧΝΙΕΣ ΡΑΓΑΣ ΠΡΟΤΥΠΟ IEC 62094-1, ΤΥΠΟΥ ΜΕ ΦΩΤΟΔΙΟΔΟ (LED) .</w:t>
            </w:r>
          </w:p>
          <w:p w:rsidR="00D541C6" w:rsidRPr="000B0544" w:rsidRDefault="00D541C6" w:rsidP="00D33FFA">
            <w:pPr>
              <w:ind w:left="235" w:hanging="235"/>
              <w:rPr>
                <w:rFonts w:ascii="Century Gothic" w:hAnsi="Century Gothic"/>
                <w:sz w:val="18"/>
                <w:szCs w:val="18"/>
              </w:rPr>
            </w:pPr>
          </w:p>
          <w:p w:rsidR="00D541C6" w:rsidRPr="000B0544" w:rsidRDefault="00D541C6" w:rsidP="00D33FFA">
            <w:pPr>
              <w:ind w:left="235" w:hanging="235"/>
              <w:rPr>
                <w:rFonts w:ascii="Century Gothic" w:hAnsi="Century Gothic"/>
                <w:sz w:val="18"/>
                <w:szCs w:val="18"/>
              </w:rPr>
            </w:pPr>
            <w:r w:rsidRPr="000B0544">
              <w:rPr>
                <w:rFonts w:ascii="Century Gothic" w:hAnsi="Century Gothic"/>
                <w:b/>
                <w:sz w:val="18"/>
                <w:szCs w:val="18"/>
              </w:rPr>
              <w:t xml:space="preserve"> (12ΤΜΧ)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Κ20Α </w:t>
            </w:r>
            <w:r w:rsidRPr="000B0544">
              <w:rPr>
                <w:rFonts w:ascii="Century Gothic" w:hAnsi="Century Gothic"/>
                <w:sz w:val="18"/>
                <w:szCs w:val="18"/>
                <w:lang w:val="en-US"/>
              </w:rPr>
              <w:t>ANTI</w:t>
            </w:r>
            <w:r w:rsidRPr="000B0544">
              <w:rPr>
                <w:rFonts w:ascii="Century Gothic" w:hAnsi="Century Gothic"/>
                <w:sz w:val="18"/>
                <w:szCs w:val="18"/>
              </w:rPr>
              <w:t xml:space="preserve"> </w:t>
            </w:r>
            <w:r w:rsidRPr="000B0544">
              <w:rPr>
                <w:rFonts w:ascii="Century Gothic" w:hAnsi="Century Gothic"/>
                <w:sz w:val="18"/>
                <w:szCs w:val="18"/>
                <w:lang w:val="en-US"/>
              </w:rPr>
              <w:t>NEOZET</w:t>
            </w:r>
            <w:r w:rsidRPr="000B0544">
              <w:rPr>
                <w:rFonts w:ascii="Century Gothic" w:hAnsi="Century Gothic"/>
                <w:sz w:val="18"/>
                <w:szCs w:val="18"/>
              </w:rPr>
              <w:t xml:space="preserve"> ΠΡΟΤΥΠΟ   IEC / EN </w:t>
            </w:r>
            <w:r w:rsidRPr="000B0544">
              <w:rPr>
                <w:rFonts w:ascii="Century Gothic" w:hAnsi="Century Gothic"/>
                <w:sz w:val="18"/>
                <w:szCs w:val="18"/>
              </w:rPr>
              <w:lastRenderedPageBreak/>
              <w:t>60947-2 ή IEC / EN 60898 .</w:t>
            </w:r>
          </w:p>
          <w:p w:rsidR="00D541C6" w:rsidRPr="000B0544" w:rsidRDefault="00D541C6" w:rsidP="00D33FFA">
            <w:pPr>
              <w:ind w:left="235" w:hanging="235"/>
              <w:rPr>
                <w:rFonts w:ascii="Century Gothic" w:hAnsi="Century Gothic"/>
                <w:sz w:val="18"/>
                <w:szCs w:val="18"/>
              </w:rPr>
            </w:pPr>
          </w:p>
          <w:p w:rsidR="00D541C6" w:rsidRPr="000B0544" w:rsidRDefault="00D541C6" w:rsidP="00D33FFA">
            <w:pPr>
              <w:ind w:left="235" w:hanging="235"/>
              <w:rPr>
                <w:rFonts w:ascii="Century Gothic" w:hAnsi="Century Gothic"/>
                <w:sz w:val="18"/>
                <w:szCs w:val="18"/>
              </w:rPr>
            </w:pPr>
            <w:r w:rsidRPr="000B0544">
              <w:rPr>
                <w:rFonts w:ascii="Century Gothic" w:hAnsi="Century Gothic"/>
                <w:b/>
                <w:sz w:val="18"/>
                <w:szCs w:val="18"/>
              </w:rPr>
              <w:t>(2ΤΜΧ)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2Χ25Α ΠΡΟΤΥΠΟ  IEC / EN 60947-2 ή IEC / EN 60898 .</w:t>
            </w:r>
          </w:p>
          <w:p w:rsidR="00D541C6" w:rsidRPr="000B0544" w:rsidRDefault="00D541C6" w:rsidP="00D33FFA">
            <w:pPr>
              <w:ind w:left="235" w:hanging="235"/>
              <w:rPr>
                <w:rFonts w:ascii="Century Gothic" w:hAnsi="Century Gothic"/>
                <w:sz w:val="18"/>
                <w:szCs w:val="18"/>
              </w:rPr>
            </w:pPr>
          </w:p>
          <w:p w:rsidR="00D541C6" w:rsidRPr="000B0544" w:rsidRDefault="00D541C6" w:rsidP="00D33FFA">
            <w:pPr>
              <w:ind w:left="235" w:hanging="235"/>
              <w:rPr>
                <w:rFonts w:ascii="Century Gothic" w:hAnsi="Century Gothic"/>
                <w:sz w:val="18"/>
                <w:szCs w:val="18"/>
                <w:lang w:val="en-US"/>
              </w:rPr>
            </w:pP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 xml:space="preserve">) </w:t>
            </w:r>
            <w:r w:rsidRPr="000B0544">
              <w:rPr>
                <w:rFonts w:ascii="Century Gothic" w:hAnsi="Century Gothic"/>
                <w:sz w:val="18"/>
                <w:szCs w:val="18"/>
                <w:lang w:val="en-US"/>
              </w:rPr>
              <w:t>ELECTRONIC CONTROL LEVEL RELAY 0-5KM.</w:t>
            </w:r>
          </w:p>
          <w:p w:rsidR="00D541C6" w:rsidRPr="000B0544" w:rsidRDefault="00D541C6" w:rsidP="00D33FFA">
            <w:pPr>
              <w:ind w:left="720"/>
              <w:rPr>
                <w:rFonts w:ascii="Century Gothic" w:hAnsi="Century Gothic"/>
                <w:b/>
                <w:sz w:val="18"/>
                <w:szCs w:val="18"/>
              </w:rPr>
            </w:pPr>
            <w:r w:rsidRPr="000B0544">
              <w:rPr>
                <w:rFonts w:ascii="Century Gothic" w:hAnsi="Century Gothic"/>
                <w:b/>
                <w:sz w:val="18"/>
                <w:szCs w:val="18"/>
              </w:rPr>
              <w:t xml:space="preserve">(40ΤΜΧ) </w:t>
            </w:r>
            <w:r w:rsidRPr="000B0544">
              <w:rPr>
                <w:rFonts w:ascii="Century Gothic" w:hAnsi="Century Gothic"/>
                <w:sz w:val="18"/>
                <w:szCs w:val="18"/>
              </w:rPr>
              <w:t>ΑΥΤΟΚΟΛΛΗΤΑ ΤΑΜΠΕΛΑΚΙΑ.</w:t>
            </w:r>
          </w:p>
          <w:p w:rsidR="00D541C6" w:rsidRPr="000B0544" w:rsidRDefault="00D541C6" w:rsidP="00D33FFA">
            <w:pPr>
              <w:ind w:left="235" w:hanging="235"/>
              <w:rPr>
                <w:rFonts w:ascii="Century Gothic" w:hAnsi="Century Gothic"/>
                <w:sz w:val="18"/>
                <w:szCs w:val="18"/>
              </w:rPr>
            </w:pPr>
            <w:r w:rsidRPr="000B0544">
              <w:rPr>
                <w:rFonts w:ascii="Century Gothic" w:hAnsi="Century Gothic"/>
                <w:b/>
                <w:sz w:val="18"/>
                <w:szCs w:val="18"/>
              </w:rPr>
              <w:t xml:space="preserve">(12 ΜΕΤΡΑ ) </w:t>
            </w:r>
            <w:r w:rsidRPr="000B0544">
              <w:rPr>
                <w:rFonts w:ascii="Century Gothic" w:hAnsi="Century Gothic"/>
                <w:sz w:val="18"/>
                <w:szCs w:val="18"/>
              </w:rPr>
              <w:t>ΜΕΤΑΛΛΙΚΗ ΣΧΑΡΑ</w:t>
            </w:r>
            <w:r w:rsidRPr="000B0544">
              <w:rPr>
                <w:rFonts w:ascii="Century Gothic" w:hAnsi="Century Gothic"/>
                <w:b/>
                <w:sz w:val="18"/>
                <w:szCs w:val="18"/>
              </w:rPr>
              <w:t xml:space="preserve"> </w:t>
            </w:r>
            <w:r w:rsidRPr="000B0544">
              <w:rPr>
                <w:rFonts w:ascii="Century Gothic" w:hAnsi="Century Gothic"/>
                <w:sz w:val="18"/>
                <w:szCs w:val="18"/>
              </w:rPr>
              <w:t>100Χ200.</w:t>
            </w:r>
          </w:p>
          <w:p w:rsidR="00D541C6" w:rsidRPr="000B0544" w:rsidRDefault="00D541C6" w:rsidP="00D33FFA">
            <w:pPr>
              <w:ind w:left="235" w:hanging="235"/>
              <w:rPr>
                <w:rFonts w:ascii="Century Gothic" w:hAnsi="Century Gothic"/>
                <w:sz w:val="18"/>
                <w:szCs w:val="18"/>
              </w:rPr>
            </w:pPr>
            <w:r w:rsidRPr="000B0544">
              <w:rPr>
                <w:rFonts w:ascii="Century Gothic" w:hAnsi="Century Gothic"/>
                <w:b/>
                <w:sz w:val="18"/>
                <w:szCs w:val="18"/>
              </w:rPr>
              <w:t>(</w:t>
            </w:r>
            <w:r w:rsidRPr="000B0544">
              <w:rPr>
                <w:rFonts w:ascii="Century Gothic" w:hAnsi="Century Gothic"/>
                <w:b/>
                <w:sz w:val="18"/>
                <w:szCs w:val="18"/>
                <w:lang w:val="en-US"/>
              </w:rPr>
              <w:t>12</w:t>
            </w:r>
            <w:r w:rsidRPr="000B0544">
              <w:rPr>
                <w:rFonts w:ascii="Century Gothic" w:hAnsi="Century Gothic"/>
                <w:b/>
                <w:sz w:val="18"/>
                <w:szCs w:val="18"/>
              </w:rPr>
              <w:t xml:space="preserve"> ΜΕΤΡΑ ) </w:t>
            </w:r>
            <w:r w:rsidRPr="000B0544">
              <w:rPr>
                <w:rFonts w:ascii="Century Gothic" w:hAnsi="Century Gothic"/>
                <w:sz w:val="18"/>
                <w:szCs w:val="18"/>
              </w:rPr>
              <w:t>ΚΑΠΑΚΙ ΣΧΑΡΑΣ</w:t>
            </w:r>
            <w:r w:rsidRPr="000B0544">
              <w:rPr>
                <w:rFonts w:ascii="Century Gothic" w:hAnsi="Century Gothic"/>
                <w:b/>
                <w:sz w:val="18"/>
                <w:szCs w:val="18"/>
              </w:rPr>
              <w:t xml:space="preserve"> </w:t>
            </w:r>
            <w:r w:rsidRPr="000B0544">
              <w:rPr>
                <w:rFonts w:ascii="Century Gothic" w:hAnsi="Century Gothic"/>
                <w:sz w:val="18"/>
                <w:szCs w:val="18"/>
              </w:rPr>
              <w:t>100Χ200.</w:t>
            </w: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Αποξήλωση  παλαιών ασφαλειών και ρελε .</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Αποξήλωση παλαιού πινάκα και υποπίνακα .</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Τοποθέτηση και εγκατάσταση νέου πίνακα σε νέα θέση  που θα περιλαμβάνει κ τους δυο υφιστάμενους πίνακες. Μετακίνηση του πίνακα και των καλωδιώσεων στην εξωτερική πλευρά(εξωτερικό χώρο) του λεβητοστασίου. Αποκατάσταση τυχόν φθορών σε τοιχοποιίες χρωματισμούς από την τοποθέτηση του πίνακα στη νέα θέση</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Τοποθέτηση νέων ασφαλειών και ΡΕΛΕ</w:t>
            </w:r>
            <w:r w:rsidRPr="000B0544">
              <w:rPr>
                <w:rFonts w:ascii="Century Gothic" w:hAnsi="Century Gothic"/>
                <w:color w:val="FF0000"/>
                <w:sz w:val="18"/>
                <w:szCs w:val="18"/>
              </w:rPr>
              <w:t xml:space="preserve">, </w:t>
            </w:r>
            <w:r w:rsidRPr="000B0544">
              <w:rPr>
                <w:rFonts w:ascii="Century Gothic" w:hAnsi="Century Gothic"/>
                <w:sz w:val="18"/>
                <w:szCs w:val="18"/>
              </w:rPr>
              <w:t xml:space="preserve">Σύνδεση </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Καταμερισμός και διαμοιρασμοί φάσεων  και φορτίων.</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ind w:left="426"/>
              <w:rPr>
                <w:rFonts w:ascii="Century Gothic" w:hAnsi="Century Gothic"/>
                <w:sz w:val="18"/>
                <w:szCs w:val="18"/>
              </w:rPr>
            </w:pPr>
            <w:r w:rsidRPr="000B0544">
              <w:rPr>
                <w:rFonts w:ascii="Century Gothic" w:hAnsi="Century Gothic"/>
                <w:sz w:val="18"/>
                <w:szCs w:val="18"/>
              </w:rPr>
              <w:t xml:space="preserve">Τοποθέτηση αυτοκόλλητων σε κάθε ασφάλεια σε ποιο </w:t>
            </w:r>
            <w:r w:rsidRPr="000B0544">
              <w:rPr>
                <w:rFonts w:ascii="Century Gothic" w:hAnsi="Century Gothic"/>
                <w:sz w:val="18"/>
                <w:szCs w:val="18"/>
              </w:rPr>
              <w:lastRenderedPageBreak/>
              <w:t>κύκλωμα αντιστοιχεί .</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 xml:space="preserve">Τοποθέτηση μεταλλικής σχάρας επιτυχία με βίδες </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Τοποθέτηση καλωδίων στην μεταλλική σχάρα</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Τοποθέτηση καλύμματος καπάκι μεταλλικής σχάρας</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896"/>
        </w:trPr>
        <w:tc>
          <w:tcPr>
            <w:tcW w:w="2780" w:type="dxa"/>
            <w:vMerge/>
          </w:tcPr>
          <w:p w:rsidR="00D541C6" w:rsidRPr="000B0544" w:rsidRDefault="00D541C6" w:rsidP="00D33FFA">
            <w:pPr>
              <w:ind w:left="720"/>
              <w:jc w:val="center"/>
              <w:rPr>
                <w:rFonts w:ascii="Century Gothic" w:hAnsi="Century Gothic"/>
                <w:sz w:val="18"/>
                <w:szCs w:val="18"/>
              </w:rPr>
            </w:pPr>
          </w:p>
        </w:tc>
        <w:tc>
          <w:tcPr>
            <w:tcW w:w="2939" w:type="dxa"/>
            <w:gridSpan w:val="2"/>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Δοκιμή κυκλωμάτων .</w:t>
            </w:r>
          </w:p>
        </w:tc>
        <w:tc>
          <w:tcPr>
            <w:tcW w:w="2894" w:type="dxa"/>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 xml:space="preserve">Β2 ΕΙΣΟΔΟΣ  ΑΡΙΣΤΕΡΑ </w:t>
            </w:r>
            <w:r w:rsidRPr="000B0544">
              <w:rPr>
                <w:rFonts w:ascii="Century Gothic" w:hAnsi="Century Gothic"/>
                <w:b/>
                <w:sz w:val="18"/>
                <w:szCs w:val="18"/>
                <w:lang w:val="en-US"/>
              </w:rPr>
              <w:t>(</w:t>
            </w:r>
            <w:r w:rsidRPr="000B0544">
              <w:rPr>
                <w:rFonts w:ascii="Century Gothic" w:hAnsi="Century Gothic"/>
                <w:b/>
                <w:sz w:val="18"/>
                <w:szCs w:val="18"/>
              </w:rPr>
              <w:t>ΓΡΑΦΕΙΑ)</w:t>
            </w:r>
          </w:p>
        </w:tc>
      </w:tr>
      <w:tr w:rsidR="00D541C6" w:rsidRPr="000B0544" w:rsidTr="00D33FFA">
        <w:tc>
          <w:tcPr>
            <w:tcW w:w="2780" w:type="dxa"/>
            <w:vMerge w:val="restart"/>
          </w:tcPr>
          <w:p w:rsidR="00D541C6" w:rsidRPr="000B0544" w:rsidRDefault="00D541C6" w:rsidP="00D33FFA">
            <w:pPr>
              <w:jc w:val="center"/>
              <w:rPr>
                <w:rFonts w:ascii="Century Gothic" w:hAnsi="Century Gothic"/>
                <w:sz w:val="18"/>
                <w:szCs w:val="18"/>
              </w:rPr>
            </w:pPr>
            <w:r w:rsidRPr="000B0544">
              <w:rPr>
                <w:rFonts w:ascii="Century Gothic" w:hAnsi="Century Gothic"/>
                <w:sz w:val="18"/>
                <w:szCs w:val="18"/>
              </w:rPr>
              <w:t>7</w:t>
            </w:r>
          </w:p>
        </w:tc>
        <w:tc>
          <w:tcPr>
            <w:tcW w:w="2857" w:type="dxa"/>
          </w:tcPr>
          <w:p w:rsidR="00D541C6" w:rsidRPr="000B0544" w:rsidRDefault="00D541C6" w:rsidP="00D33FFA">
            <w:pPr>
              <w:ind w:left="567"/>
              <w:jc w:val="center"/>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426"/>
              <w:rPr>
                <w:rFonts w:ascii="Century Gothic" w:hAnsi="Century Gothic"/>
                <w:b/>
                <w:sz w:val="18"/>
                <w:szCs w:val="18"/>
              </w:rPr>
            </w:pPr>
          </w:p>
          <w:p w:rsidR="00D541C6" w:rsidRPr="000B0544" w:rsidRDefault="00D541C6" w:rsidP="00D33FFA">
            <w:pPr>
              <w:ind w:left="175"/>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ΠΙΝΑΚΑ 4 ΣΕΙΡΩΝ ΧΩΝΕΥΤΟΣ ΜΕ ΚΑΠΑΚΙ </w:t>
            </w:r>
            <w:r w:rsidRPr="000B0544">
              <w:rPr>
                <w:rFonts w:ascii="Century Gothic" w:hAnsi="Century Gothic"/>
                <w:sz w:val="18"/>
                <w:szCs w:val="18"/>
                <w:lang w:val="en-US"/>
              </w:rPr>
              <w:t>ME</w:t>
            </w:r>
            <w:r w:rsidRPr="000B0544">
              <w:rPr>
                <w:rFonts w:ascii="Century Gothic" w:hAnsi="Century Gothic"/>
                <w:sz w:val="18"/>
                <w:szCs w:val="18"/>
              </w:rPr>
              <w:t xml:space="preserve">  </w:t>
            </w:r>
            <w:r w:rsidRPr="000B0544">
              <w:rPr>
                <w:rFonts w:ascii="Century Gothic" w:hAnsi="Century Gothic"/>
                <w:sz w:val="18"/>
                <w:szCs w:val="18"/>
                <w:lang w:val="en-US"/>
              </w:rPr>
              <w:t>IP</w:t>
            </w:r>
            <w:r w:rsidRPr="000B0544">
              <w:rPr>
                <w:rFonts w:ascii="Century Gothic" w:hAnsi="Century Gothic"/>
                <w:sz w:val="18"/>
                <w:szCs w:val="18"/>
              </w:rPr>
              <w:t xml:space="preserve"> 40 </w:t>
            </w:r>
            <w:r w:rsidRPr="000B0544">
              <w:rPr>
                <w:rFonts w:ascii="Century Gothic" w:hAnsi="Century Gothic"/>
                <w:sz w:val="18"/>
                <w:szCs w:val="18"/>
                <w:lang w:val="en-US"/>
              </w:rPr>
              <w:t>KAI</w:t>
            </w:r>
            <w:r w:rsidRPr="000B0544">
              <w:rPr>
                <w:rFonts w:ascii="Century Gothic" w:hAnsi="Century Gothic"/>
                <w:sz w:val="18"/>
                <w:szCs w:val="18"/>
              </w:rPr>
              <w:t xml:space="preserve"> 72   ΘΕΣΕΙΣ ΣΤΟΙΧΕΙΩΝ ΚΑΙ ΚΛΕΙΔΙ ΠΡΟΤΥΠΟ IEC 60529  .</w:t>
            </w:r>
          </w:p>
          <w:p w:rsidR="00D541C6" w:rsidRPr="000B0544" w:rsidRDefault="00D541C6" w:rsidP="00D33FFA">
            <w:pPr>
              <w:ind w:left="175"/>
              <w:rPr>
                <w:rFonts w:ascii="Century Gothic" w:hAnsi="Century Gothic"/>
                <w:sz w:val="18"/>
                <w:szCs w:val="18"/>
              </w:rPr>
            </w:pPr>
          </w:p>
          <w:p w:rsidR="00D541C6" w:rsidRPr="000B0544" w:rsidRDefault="00D541C6" w:rsidP="00D33FFA">
            <w:pPr>
              <w:ind w:left="175"/>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10ΤΜΧ)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 .</w:t>
            </w:r>
          </w:p>
          <w:p w:rsidR="00D541C6" w:rsidRPr="000B0544" w:rsidRDefault="00D541C6" w:rsidP="00D33FFA">
            <w:pPr>
              <w:ind w:left="175"/>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24ΤΜΧ)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10</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w:t>
            </w:r>
          </w:p>
          <w:p w:rsidR="00D541C6" w:rsidRPr="000B0544" w:rsidRDefault="00D541C6" w:rsidP="00D33FFA">
            <w:pPr>
              <w:ind w:left="175"/>
              <w:rPr>
                <w:rFonts w:ascii="Century Gothic" w:hAnsi="Century Gothic"/>
                <w:sz w:val="18"/>
                <w:szCs w:val="18"/>
              </w:rPr>
            </w:pPr>
          </w:p>
          <w:p w:rsidR="00D541C6" w:rsidRPr="000B0544" w:rsidRDefault="00D541C6" w:rsidP="00D33FFA">
            <w:pPr>
              <w:ind w:left="175"/>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 xml:space="preserve">(1 </w:t>
            </w:r>
            <w:r w:rsidRPr="000B0544">
              <w:rPr>
                <w:rFonts w:ascii="Century Gothic" w:hAnsi="Century Gothic"/>
                <w:b/>
                <w:sz w:val="18"/>
                <w:szCs w:val="18"/>
                <w:lang w:val="en-US"/>
              </w:rPr>
              <w:t>TMX</w:t>
            </w:r>
            <w:r w:rsidRPr="000B0544">
              <w:rPr>
                <w:rFonts w:ascii="Century Gothic" w:hAnsi="Century Gothic"/>
                <w:b/>
                <w:sz w:val="18"/>
                <w:szCs w:val="18"/>
              </w:rPr>
              <w:t>)</w:t>
            </w:r>
            <w:r w:rsidRPr="000B0544">
              <w:rPr>
                <w:rFonts w:ascii="Century Gothic" w:hAnsi="Century Gothic"/>
                <w:sz w:val="18"/>
                <w:szCs w:val="18"/>
              </w:rPr>
              <w:t xml:space="preserve">  ΓΕΝΙΚΟΣ  ΡΑΓΟΔΙΑΚΟΠΤΗΣ ΦΟΡΤΙΟΥ 3Χ40Α ΠΡΟΤΥΠΟ IEC/EN 60947-3 .</w:t>
            </w:r>
          </w:p>
          <w:p w:rsidR="00D541C6" w:rsidRPr="000B0544" w:rsidRDefault="00D541C6" w:rsidP="00D33FFA">
            <w:pPr>
              <w:ind w:left="175"/>
              <w:rPr>
                <w:rFonts w:ascii="Century Gothic" w:hAnsi="Century Gothic"/>
                <w:sz w:val="18"/>
                <w:szCs w:val="18"/>
              </w:rPr>
            </w:pPr>
          </w:p>
          <w:p w:rsidR="00D541C6" w:rsidRPr="000B0544" w:rsidRDefault="00D541C6" w:rsidP="00D33FFA">
            <w:pPr>
              <w:ind w:left="175"/>
              <w:rPr>
                <w:rFonts w:ascii="Century Gothic" w:hAnsi="Century Gothic"/>
                <w:sz w:val="18"/>
                <w:szCs w:val="18"/>
                <w:lang w:val="en-US"/>
              </w:rPr>
            </w:pPr>
            <w:r w:rsidRPr="000B0544">
              <w:rPr>
                <w:rFonts w:ascii="Century Gothic" w:hAnsi="Century Gothic"/>
                <w:sz w:val="18"/>
                <w:szCs w:val="18"/>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175"/>
              <w:rPr>
                <w:rFonts w:ascii="Century Gothic" w:hAnsi="Century Gothic"/>
                <w:sz w:val="18"/>
                <w:szCs w:val="18"/>
                <w:lang w:val="en-US"/>
              </w:rPr>
            </w:pPr>
          </w:p>
          <w:p w:rsidR="00D541C6" w:rsidRPr="000B0544" w:rsidRDefault="00D541C6" w:rsidP="00D33FFA">
            <w:pPr>
              <w:ind w:left="175"/>
              <w:rPr>
                <w:rFonts w:ascii="Century Gothic" w:hAnsi="Century Gothic"/>
                <w:sz w:val="18"/>
                <w:szCs w:val="18"/>
              </w:rPr>
            </w:pPr>
            <w:r w:rsidRPr="000B0544">
              <w:rPr>
                <w:rFonts w:ascii="Century Gothic" w:hAnsi="Century Gothic"/>
                <w:b/>
                <w:sz w:val="18"/>
                <w:szCs w:val="18"/>
                <w:lang w:val="en-US"/>
              </w:rPr>
              <w:t xml:space="preserve">  </w:t>
            </w:r>
            <w:r w:rsidRPr="000B0544">
              <w:rPr>
                <w:rFonts w:ascii="Century Gothic" w:hAnsi="Century Gothic"/>
                <w:b/>
                <w:sz w:val="18"/>
                <w:szCs w:val="18"/>
              </w:rPr>
              <w:t>(3ΤΜΧ)</w:t>
            </w:r>
            <w:r w:rsidRPr="000B0544">
              <w:rPr>
                <w:rFonts w:ascii="Century Gothic" w:hAnsi="Century Gothic"/>
                <w:sz w:val="18"/>
                <w:szCs w:val="18"/>
              </w:rPr>
              <w:t xml:space="preserve">  ΛΥΧΝΙΕΣ ΡΑΓΑΣ ΠΡΟΤΥΠΟ IEC 62094-1, ΤΥΠΟΥ ΜΕ ΦΩΤΟΔΙΟΔΟ (LED) .</w:t>
            </w:r>
          </w:p>
          <w:p w:rsidR="00D541C6" w:rsidRPr="000B0544" w:rsidRDefault="00D541C6" w:rsidP="00D33FFA">
            <w:pPr>
              <w:ind w:left="175"/>
              <w:rPr>
                <w:rFonts w:ascii="Century Gothic" w:hAnsi="Century Gothic"/>
                <w:sz w:val="18"/>
                <w:szCs w:val="18"/>
              </w:rPr>
            </w:pPr>
          </w:p>
          <w:p w:rsidR="00D541C6" w:rsidRPr="000B0544" w:rsidRDefault="00D541C6" w:rsidP="00D33FFA">
            <w:pPr>
              <w:ind w:left="175"/>
              <w:rPr>
                <w:rFonts w:ascii="Century Gothic" w:hAnsi="Century Gothic"/>
                <w:sz w:val="18"/>
                <w:szCs w:val="18"/>
              </w:rPr>
            </w:pPr>
            <w:r w:rsidRPr="000B0544">
              <w:rPr>
                <w:rFonts w:ascii="Century Gothic" w:hAnsi="Century Gothic"/>
                <w:b/>
                <w:sz w:val="18"/>
                <w:szCs w:val="18"/>
              </w:rPr>
              <w:t>(2ΤΜΧ)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2Χ25Α ΠΡΟΤΥΠΟ  IEC / EN 60947-2 ή IEC / EN 60898 .</w:t>
            </w:r>
          </w:p>
          <w:p w:rsidR="00D541C6" w:rsidRPr="000B0544" w:rsidRDefault="00D541C6" w:rsidP="00D33FFA">
            <w:pPr>
              <w:ind w:left="175"/>
              <w:rPr>
                <w:rFonts w:ascii="Century Gothic" w:hAnsi="Century Gothic"/>
                <w:b/>
                <w:sz w:val="18"/>
                <w:szCs w:val="18"/>
              </w:rPr>
            </w:pPr>
            <w:r w:rsidRPr="000B0544">
              <w:rPr>
                <w:rFonts w:ascii="Century Gothic" w:hAnsi="Century Gothic"/>
                <w:b/>
                <w:sz w:val="18"/>
                <w:szCs w:val="18"/>
              </w:rPr>
              <w:t xml:space="preserve">(3ΤΜΧ)  </w:t>
            </w:r>
            <w:r w:rsidRPr="000B0544">
              <w:rPr>
                <w:rFonts w:ascii="Century Gothic" w:hAnsi="Century Gothic"/>
                <w:sz w:val="18"/>
                <w:szCs w:val="18"/>
                <w:lang w:val="en-US"/>
              </w:rPr>
              <w:t>MC</w:t>
            </w:r>
            <w:r w:rsidRPr="000B0544">
              <w:rPr>
                <w:rFonts w:ascii="Century Gothic" w:hAnsi="Century Gothic"/>
                <w:sz w:val="18"/>
                <w:szCs w:val="18"/>
              </w:rPr>
              <w:t xml:space="preserve">Κ32Α </w:t>
            </w:r>
            <w:r w:rsidRPr="000B0544">
              <w:rPr>
                <w:rFonts w:ascii="Century Gothic" w:hAnsi="Century Gothic"/>
                <w:sz w:val="18"/>
                <w:szCs w:val="18"/>
                <w:lang w:val="en-US"/>
              </w:rPr>
              <w:t>ANTI</w:t>
            </w:r>
            <w:r w:rsidRPr="000B0544">
              <w:rPr>
                <w:rFonts w:ascii="Century Gothic" w:hAnsi="Century Gothic"/>
                <w:sz w:val="18"/>
                <w:szCs w:val="18"/>
              </w:rPr>
              <w:t xml:space="preserve"> </w:t>
            </w:r>
            <w:r w:rsidRPr="000B0544">
              <w:rPr>
                <w:rFonts w:ascii="Century Gothic" w:hAnsi="Century Gothic"/>
                <w:sz w:val="18"/>
                <w:szCs w:val="18"/>
                <w:lang w:val="en-US"/>
              </w:rPr>
              <w:t>NEOZET</w:t>
            </w:r>
            <w:r w:rsidRPr="000B0544">
              <w:rPr>
                <w:rFonts w:ascii="Century Gothic" w:hAnsi="Century Gothic"/>
                <w:sz w:val="18"/>
                <w:szCs w:val="18"/>
              </w:rPr>
              <w:t xml:space="preserve"> ΠΡΟΤΥΠΟ  IEC / EN 60947-2 ή IEC / EN 60898  </w:t>
            </w:r>
            <w:r w:rsidRPr="000B0544">
              <w:rPr>
                <w:rFonts w:ascii="Century Gothic" w:hAnsi="Century Gothic"/>
                <w:b/>
                <w:sz w:val="18"/>
                <w:szCs w:val="18"/>
              </w:rPr>
              <w:t>.</w:t>
            </w:r>
          </w:p>
          <w:p w:rsidR="00D541C6" w:rsidRPr="000B0544" w:rsidRDefault="00D541C6" w:rsidP="00D33FFA">
            <w:pPr>
              <w:ind w:left="175"/>
              <w:rPr>
                <w:rFonts w:ascii="Century Gothic" w:hAnsi="Century Gothic"/>
                <w:sz w:val="18"/>
                <w:szCs w:val="18"/>
              </w:rPr>
            </w:pPr>
            <w:r w:rsidRPr="000B0544">
              <w:rPr>
                <w:rFonts w:ascii="Century Gothic" w:hAnsi="Century Gothic"/>
                <w:b/>
                <w:sz w:val="18"/>
                <w:szCs w:val="18"/>
              </w:rPr>
              <w:t xml:space="preserve">  (35ΤΜΧ) </w:t>
            </w:r>
            <w:r w:rsidRPr="000B0544">
              <w:rPr>
                <w:rFonts w:ascii="Century Gothic" w:hAnsi="Century Gothic"/>
                <w:sz w:val="18"/>
                <w:szCs w:val="18"/>
              </w:rPr>
              <w:t>ΑΥΤΟΚΟΛΛΗΤΑ ΤΑΜΠΕΛΑΚΙΑ.</w:t>
            </w:r>
          </w:p>
          <w:p w:rsidR="00D541C6" w:rsidRPr="000B0544" w:rsidRDefault="00D541C6" w:rsidP="00D33FFA">
            <w:pPr>
              <w:ind w:left="175"/>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567"/>
              <w:jc w:val="center"/>
              <w:rPr>
                <w:rFonts w:ascii="Century Gothic" w:hAnsi="Century Gothic"/>
                <w:sz w:val="18"/>
                <w:szCs w:val="18"/>
              </w:rPr>
            </w:pPr>
            <w:r w:rsidRPr="000B0544">
              <w:rPr>
                <w:rFonts w:ascii="Century Gothic" w:hAnsi="Century Gothic"/>
                <w:sz w:val="18"/>
                <w:szCs w:val="18"/>
              </w:rPr>
              <w:t>Αποξήλωση  παλαιών ασφαλειών.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567"/>
              <w:jc w:val="center"/>
              <w:rPr>
                <w:rFonts w:ascii="Century Gothic" w:hAnsi="Century Gothic"/>
                <w:sz w:val="18"/>
                <w:szCs w:val="18"/>
              </w:rPr>
            </w:pPr>
            <w:r w:rsidRPr="000B0544">
              <w:rPr>
                <w:rFonts w:ascii="Century Gothic" w:hAnsi="Century Gothic"/>
                <w:sz w:val="18"/>
                <w:szCs w:val="18"/>
              </w:rPr>
              <w:t>Αποξήλωση παλαιού πίνακα.</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567"/>
              <w:jc w:val="center"/>
              <w:rPr>
                <w:rFonts w:ascii="Century Gothic" w:hAnsi="Century Gothic"/>
                <w:sz w:val="18"/>
                <w:szCs w:val="18"/>
              </w:rPr>
            </w:pPr>
            <w:r w:rsidRPr="000B0544">
              <w:rPr>
                <w:rFonts w:ascii="Century Gothic" w:hAnsi="Century Gothic"/>
                <w:sz w:val="18"/>
                <w:szCs w:val="18"/>
              </w:rPr>
              <w:t>Τοποθέτηση και εγκατάσταση νέου πίνακα.</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rPr>
          <w:trHeight w:val="1069"/>
        </w:trPr>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pStyle w:val="a5"/>
              <w:ind w:left="481"/>
              <w:rPr>
                <w:rFonts w:ascii="Century Gothic" w:hAnsi="Century Gothic"/>
                <w:sz w:val="18"/>
                <w:szCs w:val="18"/>
              </w:rPr>
            </w:pPr>
            <w:r w:rsidRPr="000B0544">
              <w:rPr>
                <w:rFonts w:ascii="Century Gothic" w:hAnsi="Century Gothic"/>
                <w:sz w:val="18"/>
                <w:szCs w:val="18"/>
              </w:rPr>
              <w:t>Στερέωση με  γύψο,</w:t>
            </w:r>
            <w:r w:rsidRPr="000B0544">
              <w:rPr>
                <w:rFonts w:ascii="Century Gothic" w:hAnsi="Century Gothic"/>
                <w:sz w:val="18"/>
                <w:szCs w:val="18"/>
                <w:lang w:val="en-US"/>
              </w:rPr>
              <w:t>intermix</w:t>
            </w:r>
            <w:r w:rsidRPr="000B0544">
              <w:rPr>
                <w:rFonts w:ascii="Century Gothic" w:hAnsi="Century Gothic"/>
                <w:sz w:val="18"/>
                <w:szCs w:val="18"/>
              </w:rPr>
              <w:t xml:space="preserve">, </w:t>
            </w:r>
            <w:r w:rsidRPr="000B0544">
              <w:rPr>
                <w:rFonts w:ascii="Century Gothic" w:hAnsi="Century Gothic"/>
                <w:sz w:val="18"/>
                <w:szCs w:val="18"/>
                <w:lang w:val="en-US"/>
              </w:rPr>
              <w:t>knauf</w:t>
            </w:r>
            <w:r w:rsidRPr="000B0544">
              <w:rPr>
                <w:rFonts w:ascii="Century Gothic" w:hAnsi="Century Gothic"/>
                <w:sz w:val="18"/>
                <w:szCs w:val="18"/>
              </w:rPr>
              <w:t xml:space="preserve"> ,κτλ ,και κλείσιμο πιθανόν κενόν η τρυπών στον 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567"/>
              <w:jc w:val="center"/>
              <w:rPr>
                <w:rFonts w:ascii="Century Gothic" w:hAnsi="Century Gothic"/>
                <w:sz w:val="18"/>
                <w:szCs w:val="18"/>
              </w:rPr>
            </w:pPr>
            <w:r w:rsidRPr="000B0544">
              <w:rPr>
                <w:rFonts w:ascii="Century Gothic" w:hAnsi="Century Gothic"/>
                <w:sz w:val="18"/>
                <w:szCs w:val="18"/>
              </w:rPr>
              <w:t xml:space="preserve">Τοποθέτηση νέων ασφαλειών και </w:t>
            </w:r>
            <w:r w:rsidRPr="000B0544">
              <w:rPr>
                <w:rFonts w:ascii="Century Gothic" w:hAnsi="Century Gothic"/>
                <w:sz w:val="18"/>
                <w:szCs w:val="18"/>
                <w:lang w:val="en-US"/>
              </w:rPr>
              <w:t>RCD</w:t>
            </w:r>
            <w:r w:rsidRPr="000B0544">
              <w:rPr>
                <w:rFonts w:ascii="Century Gothic" w:hAnsi="Century Gothic"/>
                <w:sz w:val="18"/>
                <w:szCs w:val="18"/>
              </w:rPr>
              <w:t xml:space="preserve">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425"/>
              <w:jc w:val="center"/>
              <w:rPr>
                <w:rFonts w:ascii="Century Gothic" w:hAnsi="Century Gothic"/>
                <w:sz w:val="18"/>
                <w:szCs w:val="18"/>
              </w:rPr>
            </w:pPr>
            <w:r w:rsidRPr="000B0544">
              <w:rPr>
                <w:rFonts w:ascii="Century Gothic" w:hAnsi="Century Gothic"/>
                <w:sz w:val="18"/>
                <w:szCs w:val="18"/>
              </w:rPr>
              <w:t>Σύνδεση</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pStyle w:val="a5"/>
              <w:ind w:left="622"/>
              <w:rPr>
                <w:rFonts w:ascii="Century Gothic" w:hAnsi="Century Gothic"/>
                <w:sz w:val="18"/>
                <w:szCs w:val="18"/>
              </w:rPr>
            </w:pPr>
            <w:r w:rsidRPr="000B0544">
              <w:rPr>
                <w:rFonts w:ascii="Century Gothic" w:hAnsi="Century Gothic"/>
                <w:sz w:val="18"/>
                <w:szCs w:val="18"/>
              </w:rPr>
              <w:t xml:space="preserve">Καταμερισμός και διαμοιρασμός φάσεων  </w:t>
            </w:r>
            <w:r w:rsidRPr="000B0544">
              <w:rPr>
                <w:rFonts w:ascii="Century Gothic" w:hAnsi="Century Gothic"/>
                <w:sz w:val="18"/>
                <w:szCs w:val="18"/>
              </w:rPr>
              <w:lastRenderedPageBreak/>
              <w:t>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425"/>
              <w:jc w:val="center"/>
              <w:rPr>
                <w:rFonts w:ascii="Century Gothic" w:hAnsi="Century Gothic"/>
                <w:sz w:val="18"/>
                <w:szCs w:val="18"/>
              </w:rPr>
            </w:pPr>
            <w:r w:rsidRPr="000B0544">
              <w:rPr>
                <w:rFonts w:ascii="Century Gothic" w:hAnsi="Century Gothic"/>
                <w:sz w:val="18"/>
                <w:szCs w:val="18"/>
              </w:rPr>
              <w:t>Τοποθέτηση αυτοκόλλητων σε κάθε ασφάλεια σε ποιο κύκλωμα αντιστοιχεί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Β2 ΛΑΝΤΖΑ</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8</w:t>
            </w:r>
          </w:p>
        </w:tc>
        <w:tc>
          <w:tcPr>
            <w:tcW w:w="2857" w:type="dxa"/>
          </w:tcPr>
          <w:p w:rsidR="00D541C6" w:rsidRPr="000B0544" w:rsidRDefault="00D541C6" w:rsidP="00D33FFA">
            <w:pPr>
              <w:pStyle w:val="a5"/>
              <w:ind w:left="339"/>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426"/>
              <w:rPr>
                <w:rFonts w:ascii="Century Gothic" w:hAnsi="Century Gothic"/>
                <w:sz w:val="18"/>
                <w:szCs w:val="18"/>
                <w:lang w:val="en-US"/>
              </w:rPr>
            </w:pPr>
            <w:r w:rsidRPr="000B0544">
              <w:rPr>
                <w:rFonts w:ascii="Century Gothic" w:hAnsi="Century Gothic"/>
                <w:sz w:val="18"/>
                <w:szCs w:val="18"/>
                <w:lang w:val="en-US"/>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w:t>
            </w:r>
          </w:p>
          <w:p w:rsidR="00D541C6" w:rsidRPr="000B0544" w:rsidRDefault="00D541C6" w:rsidP="00D33FFA">
            <w:pPr>
              <w:ind w:left="426"/>
              <w:rPr>
                <w:rFonts w:ascii="Century Gothic" w:hAnsi="Century Gothic"/>
                <w:sz w:val="18"/>
                <w:szCs w:val="18"/>
                <w:lang w:val="en-US"/>
              </w:rPr>
            </w:pPr>
            <w:r w:rsidRPr="000B0544">
              <w:rPr>
                <w:rFonts w:ascii="Century Gothic" w:hAnsi="Century Gothic"/>
                <w:sz w:val="18"/>
                <w:szCs w:val="18"/>
                <w:lang w:val="en-US"/>
              </w:rPr>
              <w:t xml:space="preserve">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426"/>
              <w:rPr>
                <w:rFonts w:ascii="Century Gothic" w:hAnsi="Century Gothic"/>
                <w:sz w:val="18"/>
                <w:szCs w:val="18"/>
                <w:lang w:val="en-US"/>
              </w:rPr>
            </w:pPr>
          </w:p>
          <w:p w:rsidR="00D541C6" w:rsidRPr="000B0544" w:rsidRDefault="00D541C6" w:rsidP="00D33FFA">
            <w:pPr>
              <w:ind w:left="426"/>
              <w:rPr>
                <w:rFonts w:ascii="Century Gothic" w:hAnsi="Century Gothic"/>
                <w:sz w:val="18"/>
                <w:szCs w:val="18"/>
                <w:lang w:val="en-US"/>
              </w:rPr>
            </w:pPr>
            <w:r w:rsidRPr="000B0544">
              <w:rPr>
                <w:rFonts w:ascii="Century Gothic" w:hAnsi="Century Gothic"/>
                <w:b/>
                <w:sz w:val="18"/>
                <w:szCs w:val="18"/>
                <w:lang w:val="en-US"/>
              </w:rPr>
              <w:t xml:space="preserve">  </w:t>
            </w: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(30 μέτρα)</w:t>
            </w:r>
            <w:r w:rsidRPr="000B0544">
              <w:rPr>
                <w:rFonts w:ascii="Century Gothic" w:hAnsi="Century Gothic"/>
                <w:sz w:val="18"/>
                <w:szCs w:val="18"/>
              </w:rPr>
              <w:t xml:space="preserve">  ΝΥΜ 3Χ2,5</w:t>
            </w:r>
            <w:r w:rsidRPr="000B0544">
              <w:rPr>
                <w:rFonts w:ascii="Century Gothic" w:hAnsi="Century Gothic"/>
                <w:sz w:val="18"/>
                <w:szCs w:val="18"/>
                <w:lang w:val="en-US"/>
              </w:rPr>
              <w:t>mm</w:t>
            </w:r>
            <w:r w:rsidRPr="000B0544">
              <w:rPr>
                <w:rFonts w:ascii="Century Gothic" w:hAnsi="Century Gothic"/>
                <w:sz w:val="18"/>
                <w:szCs w:val="18"/>
                <w:vertAlign w:val="superscript"/>
              </w:rPr>
              <w:t>2</w:t>
            </w:r>
            <w:r w:rsidRPr="000B0544">
              <w:rPr>
                <w:rFonts w:ascii="Century Gothic" w:hAnsi="Century Gothic"/>
                <w:sz w:val="18"/>
                <w:szCs w:val="18"/>
              </w:rPr>
              <w:t>.</w:t>
            </w:r>
          </w:p>
          <w:p w:rsidR="00D541C6" w:rsidRPr="000B0544" w:rsidRDefault="00D541C6" w:rsidP="00D33FFA">
            <w:pPr>
              <w:pStyle w:val="a5"/>
              <w:ind w:left="567"/>
              <w:rPr>
                <w:rFonts w:ascii="Century Gothic" w:hAnsi="Century Gothic"/>
                <w:sz w:val="18"/>
                <w:szCs w:val="18"/>
              </w:rPr>
            </w:pPr>
          </w:p>
          <w:p w:rsidR="00D541C6" w:rsidRPr="000B0544" w:rsidRDefault="00D541C6" w:rsidP="00D33FFA">
            <w:pPr>
              <w:ind w:left="426"/>
              <w:rPr>
                <w:rFonts w:ascii="Century Gothic" w:hAnsi="Century Gothic"/>
                <w:sz w:val="18"/>
                <w:szCs w:val="18"/>
              </w:rPr>
            </w:pPr>
          </w:p>
          <w:p w:rsidR="00D541C6" w:rsidRPr="000B0544" w:rsidRDefault="00D541C6" w:rsidP="00D33FFA">
            <w:pPr>
              <w:ind w:left="426"/>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39"/>
              <w:rPr>
                <w:rFonts w:ascii="Century Gothic" w:hAnsi="Century Gothic"/>
                <w:sz w:val="18"/>
                <w:szCs w:val="18"/>
              </w:rPr>
            </w:pPr>
            <w:r w:rsidRPr="000B0544">
              <w:rPr>
                <w:rFonts w:ascii="Century Gothic" w:hAnsi="Century Gothic"/>
                <w:sz w:val="18"/>
                <w:szCs w:val="18"/>
              </w:rPr>
              <w:t>Τοποθέτηση καναλιών στις γραμμές  αποθήκης με τους καταψύκτες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pStyle w:val="a5"/>
              <w:ind w:left="339"/>
              <w:rPr>
                <w:rFonts w:ascii="Century Gothic" w:hAnsi="Century Gothic"/>
                <w:sz w:val="18"/>
                <w:szCs w:val="18"/>
              </w:rPr>
            </w:pPr>
            <w:r w:rsidRPr="000B0544">
              <w:rPr>
                <w:rFonts w:ascii="Century Gothic" w:hAnsi="Century Gothic"/>
                <w:sz w:val="18"/>
                <w:szCs w:val="18"/>
              </w:rPr>
              <w:t>Τοποθέτηση γραμμής ΝΥΜ 3</w:t>
            </w:r>
            <w:r w:rsidRPr="000B0544">
              <w:rPr>
                <w:rFonts w:ascii="Century Gothic" w:hAnsi="Century Gothic"/>
                <w:sz w:val="18"/>
                <w:szCs w:val="18"/>
                <w:lang w:val="en-US"/>
              </w:rPr>
              <w:t>x</w:t>
            </w:r>
            <w:r w:rsidRPr="000B0544">
              <w:rPr>
                <w:rFonts w:ascii="Century Gothic" w:hAnsi="Century Gothic"/>
                <w:sz w:val="18"/>
                <w:szCs w:val="18"/>
              </w:rPr>
              <w:t>2.5μμ από πινάκα μέχρι αποθήκη με τους καταψύκτες.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pStyle w:val="a5"/>
              <w:ind w:left="339"/>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Β2 ΜΑΓΕΙΡΙΑ</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9</w:t>
            </w:r>
          </w:p>
        </w:tc>
        <w:tc>
          <w:tcPr>
            <w:tcW w:w="2857" w:type="dxa"/>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426"/>
              <w:rPr>
                <w:rFonts w:ascii="Century Gothic" w:hAnsi="Century Gothic"/>
                <w:sz w:val="18"/>
                <w:szCs w:val="18"/>
                <w:lang w:val="en-US"/>
              </w:rPr>
            </w:pPr>
            <w:r w:rsidRPr="000B0544">
              <w:rPr>
                <w:rFonts w:ascii="Century Gothic" w:hAnsi="Century Gothic"/>
                <w:sz w:val="18"/>
                <w:szCs w:val="18"/>
                <w:lang w:val="en-US"/>
              </w:rPr>
              <w:t xml:space="preserve">  </w:t>
            </w:r>
            <w:r w:rsidRPr="000B0544">
              <w:rPr>
                <w:rFonts w:ascii="Century Gothic" w:hAnsi="Century Gothic"/>
                <w:b/>
                <w:sz w:val="18"/>
                <w:szCs w:val="18"/>
                <w:lang w:val="en-US"/>
              </w:rPr>
              <w:t>(7</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2X40A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(160 μέτρα)</w:t>
            </w:r>
            <w:r w:rsidRPr="000B0544">
              <w:rPr>
                <w:rFonts w:ascii="Century Gothic" w:hAnsi="Century Gothic"/>
                <w:sz w:val="18"/>
                <w:szCs w:val="18"/>
              </w:rPr>
              <w:t xml:space="preserve">  ΝΥΜ 3Χ2,5</w:t>
            </w:r>
            <w:r w:rsidRPr="000B0544">
              <w:rPr>
                <w:rFonts w:ascii="Century Gothic" w:hAnsi="Century Gothic"/>
                <w:sz w:val="18"/>
                <w:szCs w:val="18"/>
                <w:lang w:val="en-US"/>
              </w:rPr>
              <w:t>mm</w:t>
            </w:r>
            <w:r w:rsidRPr="000B0544">
              <w:rPr>
                <w:rFonts w:ascii="Century Gothic" w:hAnsi="Century Gothic"/>
                <w:sz w:val="18"/>
                <w:szCs w:val="18"/>
                <w:vertAlign w:val="superscript"/>
              </w:rPr>
              <w:t>2</w:t>
            </w:r>
            <w:r w:rsidRPr="000B0544">
              <w:rPr>
                <w:rFonts w:ascii="Century Gothic" w:hAnsi="Century Gothic"/>
                <w:sz w:val="18"/>
                <w:szCs w:val="18"/>
              </w:rPr>
              <w:t>.</w:t>
            </w:r>
          </w:p>
          <w:p w:rsidR="00D541C6" w:rsidRPr="000B0544" w:rsidRDefault="00D541C6" w:rsidP="00D33FFA">
            <w:pPr>
              <w:ind w:left="426"/>
              <w:rPr>
                <w:rFonts w:ascii="Century Gothic" w:hAnsi="Century Gothic"/>
                <w:sz w:val="18"/>
                <w:szCs w:val="18"/>
              </w:rPr>
            </w:pP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Τοποθέτηση και εγκατάσταση νέων γραμμών ψυγείων και καταψυκτών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pStyle w:val="a5"/>
              <w:rPr>
                <w:rFonts w:ascii="Century Gothic" w:hAnsi="Century Gothic"/>
                <w:sz w:val="18"/>
                <w:szCs w:val="18"/>
              </w:rPr>
            </w:pPr>
            <w:r w:rsidRPr="000B0544">
              <w:rPr>
                <w:rFonts w:ascii="Century Gothic" w:hAnsi="Century Gothic"/>
                <w:sz w:val="18"/>
                <w:szCs w:val="18"/>
              </w:rPr>
              <w:t>Τοποθέτηση νέων ασφαλειών</w:t>
            </w:r>
            <w:r w:rsidRPr="000B0544">
              <w:rPr>
                <w:rFonts w:ascii="Century Gothic" w:hAnsi="Century Gothic"/>
                <w:b/>
                <w:color w:val="FF0000"/>
                <w:sz w:val="18"/>
                <w:szCs w:val="18"/>
              </w:rPr>
              <w:t xml:space="preserve"> </w:t>
            </w:r>
            <w:r w:rsidRPr="000B0544">
              <w:rPr>
                <w:rFonts w:ascii="Century Gothic" w:hAnsi="Century Gothic"/>
                <w:color w:val="FF0000"/>
                <w:sz w:val="18"/>
                <w:szCs w:val="18"/>
              </w:rPr>
              <w:t xml:space="preserve"> </w:t>
            </w:r>
            <w:r w:rsidRPr="000B0544">
              <w:rPr>
                <w:rFonts w:ascii="Century Gothic" w:hAnsi="Century Gothic"/>
                <w:sz w:val="18"/>
                <w:szCs w:val="18"/>
                <w:lang w:val="en-US"/>
              </w:rPr>
              <w:t>RCD</w:t>
            </w:r>
            <w:r w:rsidRPr="000B0544">
              <w:rPr>
                <w:rFonts w:ascii="Century Gothic" w:hAnsi="Century Gothic"/>
                <w:sz w:val="18"/>
                <w:szCs w:val="18"/>
              </w:rPr>
              <w:t xml:space="preserve"> για κάθε καταψύκτη κ </w:t>
            </w:r>
            <w:r w:rsidRPr="000B0544">
              <w:rPr>
                <w:rFonts w:ascii="Century Gothic" w:hAnsi="Century Gothic"/>
                <w:sz w:val="18"/>
                <w:szCs w:val="18"/>
              </w:rPr>
              <w:lastRenderedPageBreak/>
              <w:t>ψυγείο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720" w:firstLine="622"/>
              <w:rPr>
                <w:rFonts w:ascii="Century Gothic" w:hAnsi="Century Gothic"/>
                <w:sz w:val="18"/>
                <w:szCs w:val="18"/>
              </w:rPr>
            </w:pPr>
            <w:r w:rsidRPr="000B0544">
              <w:rPr>
                <w:rFonts w:ascii="Century Gothic" w:hAnsi="Century Gothic"/>
                <w:sz w:val="18"/>
                <w:szCs w:val="18"/>
              </w:rPr>
              <w:t xml:space="preserve"> 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622"/>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Β2 ΥΠΟΓΕΙΟ ΜΙΚΡΟΣ ΠΙΝΑΚΑΣ ΠΛΥΝΤΗΡΙΑ</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10</w:t>
            </w: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Προμήθεια υλικών..</w:t>
            </w:r>
          </w:p>
        </w:tc>
        <w:tc>
          <w:tcPr>
            <w:tcW w:w="2976" w:type="dxa"/>
            <w:gridSpan w:val="2"/>
            <w:vMerge w:val="restart"/>
          </w:tcPr>
          <w:p w:rsidR="00D541C6" w:rsidRPr="000B0544" w:rsidRDefault="00D541C6" w:rsidP="00D33FFA">
            <w:pPr>
              <w:ind w:left="426" w:hanging="251"/>
              <w:rPr>
                <w:rFonts w:ascii="Century Gothic" w:hAnsi="Century Gothic"/>
                <w:sz w:val="18"/>
                <w:szCs w:val="18"/>
              </w:rPr>
            </w:pPr>
            <w:r w:rsidRPr="000B0544">
              <w:rPr>
                <w:rFonts w:ascii="Century Gothic" w:hAnsi="Century Gothic"/>
                <w:b/>
                <w:sz w:val="18"/>
                <w:szCs w:val="18"/>
              </w:rPr>
              <w:t xml:space="preserve">   (1ΤΜΧ)</w:t>
            </w:r>
            <w:r w:rsidRPr="000B0544">
              <w:rPr>
                <w:rFonts w:ascii="Century Gothic" w:hAnsi="Century Gothic"/>
                <w:sz w:val="18"/>
                <w:szCs w:val="18"/>
              </w:rPr>
              <w:t xml:space="preserve">  </w:t>
            </w:r>
            <w:r w:rsidRPr="000B0544">
              <w:rPr>
                <w:rFonts w:ascii="Century Gothic" w:hAnsi="Century Gothic"/>
                <w:sz w:val="18"/>
                <w:szCs w:val="18"/>
                <w:lang w:val="en-US"/>
              </w:rPr>
              <w:t>RCD</w:t>
            </w:r>
            <w:r w:rsidRPr="000B0544">
              <w:rPr>
                <w:rFonts w:ascii="Century Gothic" w:hAnsi="Century Gothic"/>
                <w:sz w:val="18"/>
                <w:szCs w:val="18"/>
              </w:rPr>
              <w:t xml:space="preserve"> 2Χ40Α .</w:t>
            </w:r>
          </w:p>
          <w:p w:rsidR="00D541C6" w:rsidRPr="000B0544" w:rsidRDefault="00D541C6" w:rsidP="00D33FFA">
            <w:pPr>
              <w:ind w:left="175" w:hanging="142"/>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 xml:space="preserve">Τοποθέτηση και εγκατάσταση </w:t>
            </w:r>
            <w:r w:rsidRPr="000B0544">
              <w:rPr>
                <w:rFonts w:ascii="Century Gothic" w:hAnsi="Century Gothic"/>
                <w:sz w:val="18"/>
                <w:szCs w:val="18"/>
                <w:lang w:val="en-US"/>
              </w:rPr>
              <w:t>RCD</w:t>
            </w:r>
            <w:r w:rsidRPr="000B0544">
              <w:rPr>
                <w:rFonts w:ascii="Century Gothic" w:hAnsi="Century Gothic"/>
                <w:sz w:val="18"/>
                <w:szCs w:val="18"/>
              </w:rPr>
              <w:t xml:space="preserve"> 2Χ40Α στον 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pStyle w:val="a5"/>
              <w:ind w:left="481"/>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Β2 ΥΠΟΓΕΙΟ ΠΛΥΝΤΗΡΙΑ</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11</w:t>
            </w: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 xml:space="preserve">  (120μέτρα)</w:t>
            </w:r>
            <w:r w:rsidRPr="000B0544">
              <w:rPr>
                <w:rFonts w:ascii="Century Gothic" w:hAnsi="Century Gothic"/>
                <w:sz w:val="18"/>
                <w:szCs w:val="18"/>
              </w:rPr>
              <w:t xml:space="preserve">  μεταλλική σχάρα 400</w:t>
            </w:r>
            <w:r w:rsidRPr="000B0544">
              <w:rPr>
                <w:rFonts w:ascii="Century Gothic" w:hAnsi="Century Gothic"/>
                <w:sz w:val="18"/>
                <w:szCs w:val="18"/>
                <w:lang w:val="en-US"/>
              </w:rPr>
              <w:t>x</w:t>
            </w:r>
            <w:r w:rsidRPr="000B0544">
              <w:rPr>
                <w:rFonts w:ascii="Century Gothic" w:hAnsi="Century Gothic"/>
                <w:sz w:val="18"/>
                <w:szCs w:val="18"/>
              </w:rPr>
              <w:t>100</w:t>
            </w:r>
          </w:p>
          <w:p w:rsidR="00D541C6" w:rsidRPr="000B0544" w:rsidRDefault="00D541C6" w:rsidP="00D33FFA">
            <w:pPr>
              <w:ind w:left="426"/>
              <w:rPr>
                <w:rFonts w:ascii="Century Gothic" w:hAnsi="Century Gothic"/>
                <w:sz w:val="18"/>
                <w:szCs w:val="18"/>
              </w:rPr>
            </w:pP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 xml:space="preserve">  (60μέτρα)</w:t>
            </w:r>
            <w:r w:rsidRPr="000B0544">
              <w:rPr>
                <w:rFonts w:ascii="Century Gothic" w:hAnsi="Century Gothic"/>
                <w:sz w:val="18"/>
                <w:szCs w:val="18"/>
              </w:rPr>
              <w:t xml:space="preserve">  καπάκι σχάρας 400</w:t>
            </w:r>
            <w:r w:rsidRPr="000B0544">
              <w:rPr>
                <w:rFonts w:ascii="Century Gothic" w:hAnsi="Century Gothic"/>
                <w:sz w:val="18"/>
                <w:szCs w:val="18"/>
                <w:lang w:val="en-US"/>
              </w:rPr>
              <w:t>x</w:t>
            </w:r>
            <w:r w:rsidRPr="000B0544">
              <w:rPr>
                <w:rFonts w:ascii="Century Gothic" w:hAnsi="Century Gothic"/>
                <w:sz w:val="18"/>
                <w:szCs w:val="18"/>
              </w:rPr>
              <w:t>100 ΠΛΥΝΤΗΡΙΑ</w:t>
            </w:r>
          </w:p>
          <w:p w:rsidR="00D541C6" w:rsidRPr="000B0544" w:rsidRDefault="00D541C6" w:rsidP="00D33FFA">
            <w:pPr>
              <w:ind w:left="426"/>
              <w:rPr>
                <w:rFonts w:ascii="Century Gothic" w:hAnsi="Century Gothic"/>
                <w:sz w:val="18"/>
                <w:szCs w:val="18"/>
              </w:rPr>
            </w:pPr>
          </w:p>
          <w:p w:rsidR="00D541C6" w:rsidRPr="000B0544" w:rsidRDefault="00D541C6" w:rsidP="00D33FFA">
            <w:pPr>
              <w:pStyle w:val="a5"/>
              <w:ind w:left="567"/>
              <w:rPr>
                <w:rFonts w:ascii="Century Gothic" w:hAnsi="Century Gothic"/>
                <w:sz w:val="18"/>
                <w:szCs w:val="18"/>
                <w:vertAlign w:val="superscript"/>
              </w:rPr>
            </w:pPr>
            <w:r w:rsidRPr="000B0544">
              <w:rPr>
                <w:rFonts w:ascii="Century Gothic" w:hAnsi="Century Gothic"/>
                <w:sz w:val="18"/>
                <w:szCs w:val="18"/>
              </w:rPr>
              <w:t xml:space="preserve">   </w:t>
            </w:r>
            <w:r w:rsidRPr="000B0544">
              <w:rPr>
                <w:rFonts w:ascii="Century Gothic" w:hAnsi="Century Gothic"/>
                <w:b/>
                <w:sz w:val="18"/>
                <w:szCs w:val="18"/>
              </w:rPr>
              <w:t xml:space="preserve">(500 μέτρα) </w:t>
            </w:r>
            <w:r w:rsidRPr="000B0544">
              <w:rPr>
                <w:rFonts w:ascii="Century Gothic" w:hAnsi="Century Gothic"/>
                <w:sz w:val="18"/>
                <w:szCs w:val="18"/>
              </w:rPr>
              <w:t>ΝΥΜ 3Χ2,5</w:t>
            </w:r>
            <w:r w:rsidRPr="000B0544">
              <w:rPr>
                <w:rFonts w:ascii="Century Gothic" w:hAnsi="Century Gothic"/>
                <w:sz w:val="18"/>
                <w:szCs w:val="18"/>
                <w:lang w:val="en-US"/>
              </w:rPr>
              <w:t>mm</w:t>
            </w:r>
            <w:r w:rsidRPr="000B0544">
              <w:rPr>
                <w:rFonts w:ascii="Century Gothic" w:hAnsi="Century Gothic"/>
                <w:sz w:val="18"/>
                <w:szCs w:val="18"/>
                <w:vertAlign w:val="superscript"/>
              </w:rPr>
              <w:t>2</w:t>
            </w:r>
          </w:p>
          <w:p w:rsidR="00D541C6" w:rsidRPr="000B0544" w:rsidRDefault="00D541C6" w:rsidP="00D33FFA">
            <w:pPr>
              <w:pStyle w:val="a5"/>
              <w:ind w:left="567"/>
              <w:rPr>
                <w:rFonts w:ascii="Century Gothic" w:hAnsi="Century Gothic"/>
                <w:sz w:val="18"/>
                <w:szCs w:val="18"/>
              </w:rPr>
            </w:pPr>
          </w:p>
          <w:p w:rsidR="00D541C6" w:rsidRPr="000B0544" w:rsidRDefault="00D541C6" w:rsidP="00D33FFA">
            <w:pPr>
              <w:ind w:left="426"/>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 xml:space="preserve">(20ΤΜΧ) </w:t>
            </w:r>
            <w:r w:rsidRPr="000B0544">
              <w:rPr>
                <w:rFonts w:ascii="Century Gothic" w:hAnsi="Century Gothic"/>
                <w:sz w:val="18"/>
                <w:szCs w:val="18"/>
              </w:rPr>
              <w:t>ΜΠΟΥΑΤ ΕΞΩΤΕΡΙΚΑ 15Χ15</w:t>
            </w:r>
          </w:p>
          <w:p w:rsidR="00D541C6" w:rsidRPr="000B0544" w:rsidRDefault="00D541C6" w:rsidP="00D33FFA">
            <w:pPr>
              <w:ind w:left="720"/>
              <w:rPr>
                <w:rFonts w:ascii="Century Gothic" w:hAnsi="Century Gothic"/>
                <w:b/>
                <w:sz w:val="18"/>
                <w:szCs w:val="18"/>
              </w:rPr>
            </w:pPr>
          </w:p>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w:t>
            </w:r>
            <w:r w:rsidRPr="000B0544">
              <w:rPr>
                <w:rFonts w:ascii="Century Gothic" w:hAnsi="Century Gothic"/>
                <w:b/>
                <w:sz w:val="18"/>
                <w:szCs w:val="18"/>
                <w:lang w:val="en-US"/>
              </w:rPr>
              <w:t>30</w:t>
            </w:r>
            <w:r w:rsidRPr="000B0544">
              <w:rPr>
                <w:rFonts w:ascii="Century Gothic" w:hAnsi="Century Gothic"/>
                <w:b/>
                <w:sz w:val="18"/>
                <w:szCs w:val="18"/>
              </w:rPr>
              <w:t xml:space="preserve">ΤΜΧ) </w:t>
            </w:r>
            <w:r w:rsidRPr="000B0544">
              <w:rPr>
                <w:rFonts w:ascii="Century Gothic" w:hAnsi="Century Gothic"/>
                <w:sz w:val="18"/>
                <w:szCs w:val="18"/>
              </w:rPr>
              <w:t>ΑΥΤΟΚΟΛΛΗΤΑ ΤΑΜΠΕΛΑΚΙΑ.</w:t>
            </w: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Τοποθέτηση και εγκατάσταση μεταλλικών σχαρών  στο τοίχο κ στην οροφή  των καθαριστήριων στον διάδρομο έξω από  αμφιθέατρο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Τακτοποίηση όλων των καλωδίων μέσα στις σχάρες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Τοποθέτηση καπακιών στις σχάρες.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Τοποθέτηση εξωτερικών μπουάτ  διακλάδωσης πάνω στις σχάρες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Τοποθέτηση  νέων γραμμών φωτισμού και πριζών που αντικαταστούν παλιές ταλαιπωρούμενες</w:t>
            </w:r>
            <w:r w:rsidRPr="000B0544">
              <w:rPr>
                <w:rFonts w:ascii="Century Gothic" w:hAnsi="Century Gothic"/>
                <w:b/>
                <w:color w:val="FF0000"/>
                <w:sz w:val="18"/>
                <w:szCs w:val="18"/>
              </w:rPr>
              <w:t xml:space="preserve"> </w:t>
            </w:r>
            <w:r w:rsidRPr="000B0544">
              <w:rPr>
                <w:rFonts w:ascii="Century Gothic" w:hAnsi="Century Gothic"/>
                <w:sz w:val="18"/>
                <w:szCs w:val="18"/>
              </w:rPr>
              <w:t>, 5 γραμμές στον διάδρομο έξω από τα πλυντήρια προς ράμπες  από 5Χ50 μέτρα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 xml:space="preserve">Τοποθέτηση </w:t>
            </w:r>
            <w:r w:rsidRPr="000B0544">
              <w:rPr>
                <w:rFonts w:ascii="Century Gothic" w:hAnsi="Century Gothic"/>
                <w:sz w:val="18"/>
                <w:szCs w:val="18"/>
              </w:rPr>
              <w:lastRenderedPageBreak/>
              <w:t>διακλαδώσεων μέσα στα μπουάτ όλα τα κλεμαρισματα με απλή μονωτική ταινία και διακλαδώσεις όλα μέσα σε μπουάτ.</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Μόνωση όλων των γυμνών καλωδίων για την ασφάλεια  του κτηρίου κ του προσωπικού.</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 xml:space="preserve">Τοποθέτηση αυτοκόλλητων σε κάθε ασφάλεια σε ποιο κύκλωμα αντιστοιχεί  </w:t>
            </w:r>
            <w:r w:rsidRPr="000B0544">
              <w:rPr>
                <w:rFonts w:ascii="Century Gothic" w:hAnsi="Century Gothic"/>
                <w:b/>
                <w:color w:val="FF0000"/>
                <w:sz w:val="18"/>
                <w:szCs w:val="18"/>
              </w:rPr>
              <w:t xml:space="preserve"> </w:t>
            </w:r>
            <w:r w:rsidRPr="000B0544">
              <w:rPr>
                <w:rFonts w:ascii="Century Gothic" w:hAnsi="Century Gothic"/>
                <w:sz w:val="18"/>
                <w:szCs w:val="18"/>
              </w:rPr>
              <w:t>.</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rPr>
              <w:t>Β2 ΑΜΦΙΘΕΑΤΡΟ ΠΙΝΑΚΑΣ Β</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12</w:t>
            </w: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val="restart"/>
          </w:tcPr>
          <w:p w:rsidR="00D541C6" w:rsidRPr="000B0544" w:rsidRDefault="00D541C6" w:rsidP="00D33FFA">
            <w:pPr>
              <w:pStyle w:val="a5"/>
              <w:ind w:left="567"/>
              <w:rPr>
                <w:rFonts w:ascii="Century Gothic" w:hAnsi="Century Gothic"/>
                <w:b/>
                <w:sz w:val="18"/>
                <w:szCs w:val="18"/>
              </w:rPr>
            </w:pPr>
            <w:r w:rsidRPr="000B0544">
              <w:rPr>
                <w:rFonts w:ascii="Century Gothic" w:hAnsi="Century Gothic"/>
                <w:b/>
                <w:sz w:val="18"/>
                <w:szCs w:val="18"/>
              </w:rPr>
              <w:t xml:space="preserve">  </w:t>
            </w:r>
          </w:p>
          <w:p w:rsidR="00D541C6" w:rsidRPr="000B0544" w:rsidRDefault="00D541C6" w:rsidP="00D33FFA">
            <w:pPr>
              <w:pStyle w:val="a5"/>
              <w:ind w:left="567"/>
              <w:rPr>
                <w:rFonts w:ascii="Century Gothic" w:hAnsi="Century Gothic"/>
                <w:sz w:val="18"/>
                <w:szCs w:val="18"/>
              </w:rPr>
            </w:pPr>
          </w:p>
          <w:p w:rsidR="00D541C6" w:rsidRPr="000B0544" w:rsidRDefault="00D541C6" w:rsidP="00D33FFA">
            <w:pPr>
              <w:pStyle w:val="a5"/>
              <w:ind w:left="567"/>
              <w:rPr>
                <w:rFonts w:ascii="Century Gothic" w:hAnsi="Century Gothic"/>
                <w:sz w:val="18"/>
                <w:szCs w:val="18"/>
              </w:rPr>
            </w:pPr>
            <w:r w:rsidRPr="000B0544">
              <w:rPr>
                <w:rFonts w:ascii="Century Gothic" w:hAnsi="Century Gothic"/>
                <w:b/>
                <w:sz w:val="18"/>
                <w:szCs w:val="18"/>
              </w:rPr>
              <w:t xml:space="preserve">  (1</w:t>
            </w:r>
            <w:r w:rsidRPr="000B0544">
              <w:rPr>
                <w:rFonts w:ascii="Century Gothic" w:hAnsi="Century Gothic"/>
                <w:b/>
                <w:sz w:val="18"/>
                <w:szCs w:val="18"/>
                <w:lang w:val="en-US"/>
              </w:rPr>
              <w:t>TMX</w:t>
            </w:r>
            <w:r w:rsidRPr="000B0544">
              <w:rPr>
                <w:rFonts w:ascii="Century Gothic" w:hAnsi="Century Gothic"/>
                <w:b/>
                <w:sz w:val="18"/>
                <w:szCs w:val="18"/>
              </w:rPr>
              <w:t xml:space="preserve">) </w:t>
            </w:r>
            <w:r w:rsidRPr="000B0544">
              <w:rPr>
                <w:rFonts w:ascii="Century Gothic" w:hAnsi="Century Gothic"/>
                <w:b/>
                <w:sz w:val="18"/>
                <w:szCs w:val="18"/>
                <w:lang w:val="en-US"/>
              </w:rPr>
              <w:t>RCD</w:t>
            </w:r>
            <w:r w:rsidRPr="000B0544">
              <w:rPr>
                <w:rFonts w:ascii="Century Gothic" w:hAnsi="Century Gothic"/>
                <w:b/>
                <w:sz w:val="18"/>
                <w:szCs w:val="18"/>
              </w:rPr>
              <w:t xml:space="preserve"> 4</w:t>
            </w:r>
            <w:r w:rsidRPr="000B0544">
              <w:rPr>
                <w:rFonts w:ascii="Century Gothic" w:hAnsi="Century Gothic"/>
                <w:b/>
                <w:sz w:val="18"/>
                <w:szCs w:val="18"/>
                <w:lang w:val="en-US"/>
              </w:rPr>
              <w:t>X</w:t>
            </w:r>
            <w:r w:rsidRPr="000B0544">
              <w:rPr>
                <w:rFonts w:ascii="Century Gothic" w:hAnsi="Century Gothic"/>
                <w:b/>
                <w:sz w:val="18"/>
                <w:szCs w:val="18"/>
              </w:rPr>
              <w:t>40</w:t>
            </w:r>
            <w:r w:rsidRPr="000B0544">
              <w:rPr>
                <w:rFonts w:ascii="Century Gothic" w:hAnsi="Century Gothic"/>
                <w:b/>
                <w:sz w:val="18"/>
                <w:szCs w:val="18"/>
                <w:lang w:val="en-US"/>
              </w:rPr>
              <w:t>A</w:t>
            </w: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 xml:space="preserve">Τοποθέτηση  </w:t>
            </w:r>
            <w:r w:rsidRPr="000B0544">
              <w:rPr>
                <w:rFonts w:ascii="Century Gothic" w:hAnsi="Century Gothic"/>
                <w:sz w:val="18"/>
                <w:szCs w:val="18"/>
                <w:lang w:val="en-US"/>
              </w:rPr>
              <w:t>RCD</w:t>
            </w:r>
            <w:r w:rsidRPr="000B0544">
              <w:rPr>
                <w:rFonts w:ascii="Century Gothic" w:hAnsi="Century Gothic"/>
                <w:sz w:val="18"/>
                <w:szCs w:val="18"/>
              </w:rPr>
              <w:t xml:space="preserve"> 4</w:t>
            </w:r>
            <w:r w:rsidRPr="000B0544">
              <w:rPr>
                <w:rFonts w:ascii="Century Gothic" w:hAnsi="Century Gothic"/>
                <w:sz w:val="18"/>
                <w:szCs w:val="18"/>
                <w:lang w:val="en-US"/>
              </w:rPr>
              <w:t>x</w:t>
            </w:r>
            <w:r w:rsidRPr="000B0544">
              <w:rPr>
                <w:rFonts w:ascii="Century Gothic" w:hAnsi="Century Gothic"/>
                <w:sz w:val="18"/>
                <w:szCs w:val="18"/>
              </w:rPr>
              <w:t>40</w:t>
            </w:r>
            <w:r w:rsidRPr="000B0544">
              <w:rPr>
                <w:rFonts w:ascii="Century Gothic" w:hAnsi="Century Gothic"/>
                <w:sz w:val="18"/>
                <w:szCs w:val="18"/>
                <w:lang w:val="en-US"/>
              </w:rPr>
              <w:t>A</w:t>
            </w:r>
            <w:r w:rsidRPr="000B0544">
              <w:rPr>
                <w:rFonts w:ascii="Century Gothic" w:hAnsi="Century Gothic"/>
                <w:sz w:val="18"/>
                <w:szCs w:val="18"/>
              </w:rPr>
              <w:t xml:space="preserve"> στον πίνακα</w:t>
            </w:r>
            <w:r w:rsidRPr="000B0544">
              <w:rPr>
                <w:rFonts w:ascii="Century Gothic" w:hAnsi="Century Gothic"/>
                <w:b/>
                <w:color w:val="FF0000"/>
                <w:sz w:val="18"/>
                <w:szCs w:val="18"/>
              </w:rPr>
              <w:t>.</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Β2 ΚΕΝΤΡΙΚΟ ΛΕΒΗΤΟΣΤΑΣΙΟ ΥΠΟΓΕΙΟΥ</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13</w:t>
            </w: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Προμήθεια όλων των υλικών. Αποξήλωση και δοκιμή ανενεργού πίνακα κυκλοφορητών</w:t>
            </w:r>
          </w:p>
        </w:tc>
        <w:tc>
          <w:tcPr>
            <w:tcW w:w="2976" w:type="dxa"/>
            <w:gridSpan w:val="2"/>
            <w:vMerge w:val="restart"/>
          </w:tcPr>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 xml:space="preserve">(60ΤΜΧ) </w:t>
            </w:r>
            <w:r w:rsidRPr="000B0544">
              <w:rPr>
                <w:rFonts w:ascii="Century Gothic" w:hAnsi="Century Gothic"/>
                <w:sz w:val="18"/>
                <w:szCs w:val="18"/>
              </w:rPr>
              <w:t>ΑΥΤΟΚΟΛΛΗΤΑ ΤΑΜΠΕΛΑΚΙΑ.</w:t>
            </w:r>
          </w:p>
          <w:p w:rsidR="00D541C6" w:rsidRPr="000B0544" w:rsidRDefault="00D541C6" w:rsidP="00D33FFA">
            <w:pPr>
              <w:ind w:left="426"/>
              <w:rPr>
                <w:rFonts w:ascii="Century Gothic" w:hAnsi="Century Gothic"/>
                <w:sz w:val="18"/>
                <w:szCs w:val="18"/>
              </w:rPr>
            </w:pP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 xml:space="preserve">(16 ΜΕΤΡΑ ) </w:t>
            </w:r>
            <w:r w:rsidRPr="000B0544">
              <w:rPr>
                <w:rFonts w:ascii="Century Gothic" w:hAnsi="Century Gothic"/>
                <w:sz w:val="18"/>
                <w:szCs w:val="18"/>
              </w:rPr>
              <w:t>ΜΕΤΑΛΛΙΚΗ ΣΧΑΡΑ</w:t>
            </w:r>
            <w:r w:rsidRPr="000B0544">
              <w:rPr>
                <w:rFonts w:ascii="Century Gothic" w:hAnsi="Century Gothic"/>
                <w:b/>
                <w:sz w:val="18"/>
                <w:szCs w:val="18"/>
              </w:rPr>
              <w:t xml:space="preserve"> </w:t>
            </w:r>
            <w:r w:rsidRPr="000B0544">
              <w:rPr>
                <w:rFonts w:ascii="Century Gothic" w:hAnsi="Century Gothic"/>
                <w:sz w:val="18"/>
                <w:szCs w:val="18"/>
              </w:rPr>
              <w:t xml:space="preserve">100Χ200  </w:t>
            </w:r>
          </w:p>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 xml:space="preserve">Τοποθέτηση αυτοκόλλητων σε κάθε ασφάλεια σε ποιο κύκλωμα αντιστοιχεί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Τοποθέτηση μεταλλικής σχάρας επιτοίχια με ντίζες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 xml:space="preserve">Τοποθέτηση καλωδίων </w:t>
            </w:r>
            <w:r w:rsidRPr="000B0544">
              <w:rPr>
                <w:rFonts w:ascii="Century Gothic" w:hAnsi="Century Gothic"/>
                <w:sz w:val="18"/>
                <w:szCs w:val="18"/>
              </w:rPr>
              <w:lastRenderedPageBreak/>
              <w:t>στην μεταλλική σχάρα</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Τοποθέτηση καλύμματος καπάκι μεταλλικής σχάρας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Β2 ΤΕΧΝΙΚΗ ΥΠΗΡΕΣΙΑ ΠΙΝΑΚΑΣ</w:t>
            </w:r>
          </w:p>
        </w:tc>
      </w:tr>
      <w:tr w:rsidR="00D541C6" w:rsidRPr="003B5EAE"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14</w:t>
            </w:r>
          </w:p>
        </w:tc>
        <w:tc>
          <w:tcPr>
            <w:tcW w:w="2857" w:type="dxa"/>
          </w:tcPr>
          <w:p w:rsidR="00D541C6" w:rsidRPr="000B0544" w:rsidRDefault="00D541C6" w:rsidP="00D33FFA">
            <w:pPr>
              <w:ind w:left="481"/>
              <w:rPr>
                <w:rFonts w:ascii="Century Gothic" w:hAnsi="Century Gothic"/>
                <w:sz w:val="18"/>
                <w:szCs w:val="18"/>
                <w:lang w:val="en-US"/>
              </w:rPr>
            </w:pPr>
            <w:r w:rsidRPr="000B0544">
              <w:rPr>
                <w:rFonts w:ascii="Century Gothic" w:hAnsi="Century Gothic"/>
                <w:sz w:val="18"/>
                <w:szCs w:val="18"/>
              </w:rPr>
              <w:t xml:space="preserve">Προμήθεια </w:t>
            </w:r>
            <w:r w:rsidRPr="000B0544">
              <w:rPr>
                <w:rFonts w:ascii="Century Gothic" w:hAnsi="Century Gothic"/>
                <w:sz w:val="18"/>
                <w:szCs w:val="18"/>
                <w:lang w:val="en-US"/>
              </w:rPr>
              <w:t>RCD</w:t>
            </w:r>
          </w:p>
        </w:tc>
        <w:tc>
          <w:tcPr>
            <w:tcW w:w="2976" w:type="dxa"/>
            <w:gridSpan w:val="2"/>
            <w:vMerge w:val="restart"/>
          </w:tcPr>
          <w:p w:rsidR="00D541C6" w:rsidRPr="000B0544" w:rsidRDefault="00D541C6" w:rsidP="00D33FFA">
            <w:pPr>
              <w:ind w:left="426"/>
              <w:rPr>
                <w:rFonts w:ascii="Century Gothic" w:hAnsi="Century Gothic"/>
                <w:sz w:val="18"/>
                <w:szCs w:val="18"/>
                <w:lang w:val="en-US"/>
              </w:rPr>
            </w:pPr>
          </w:p>
          <w:p w:rsidR="00D541C6" w:rsidRPr="000B0544" w:rsidRDefault="00D541C6" w:rsidP="00D33FFA">
            <w:pPr>
              <w:ind w:left="426"/>
              <w:rPr>
                <w:rFonts w:ascii="Century Gothic" w:hAnsi="Century Gothic"/>
                <w:sz w:val="18"/>
                <w:szCs w:val="18"/>
                <w:lang w:val="en-US"/>
              </w:rPr>
            </w:pPr>
          </w:p>
          <w:p w:rsidR="00D541C6" w:rsidRPr="000B0544" w:rsidRDefault="00D541C6" w:rsidP="00D33FFA">
            <w:pPr>
              <w:ind w:left="426"/>
              <w:rPr>
                <w:rFonts w:ascii="Century Gothic" w:hAnsi="Century Gothic"/>
                <w:sz w:val="18"/>
                <w:szCs w:val="18"/>
                <w:lang w:val="en-US"/>
              </w:rPr>
            </w:pPr>
            <w:r w:rsidRPr="000B0544">
              <w:rPr>
                <w:rFonts w:ascii="Century Gothic" w:hAnsi="Century Gothic"/>
                <w:sz w:val="18"/>
                <w:szCs w:val="18"/>
                <w:lang w:val="en-US"/>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426"/>
              <w:rPr>
                <w:rFonts w:ascii="Century Gothic" w:hAnsi="Century Gothic"/>
                <w:sz w:val="18"/>
                <w:szCs w:val="18"/>
                <w:lang w:val="en-US"/>
              </w:rPr>
            </w:pPr>
          </w:p>
          <w:p w:rsidR="00D541C6" w:rsidRPr="000B0544" w:rsidRDefault="00D541C6" w:rsidP="00D33FFA">
            <w:pPr>
              <w:ind w:left="426"/>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 xml:space="preserve">Τοποθέτηση </w:t>
            </w:r>
            <w:r w:rsidRPr="000B0544">
              <w:rPr>
                <w:rFonts w:ascii="Century Gothic" w:hAnsi="Century Gothic"/>
                <w:sz w:val="18"/>
                <w:szCs w:val="18"/>
                <w:lang w:val="en-US"/>
              </w:rPr>
              <w:t>RCD</w:t>
            </w:r>
            <w:r w:rsidRPr="000B0544">
              <w:rPr>
                <w:rFonts w:ascii="Century Gothic" w:hAnsi="Century Gothic"/>
                <w:sz w:val="18"/>
                <w:szCs w:val="18"/>
              </w:rPr>
              <w:t xml:space="preserve">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481"/>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Β3 ΠΙΝΑΚΑΣ 1ΟΣ ΠΤΕΡΥΓΑ Δ2Α</w:t>
            </w:r>
          </w:p>
        </w:tc>
      </w:tr>
      <w:tr w:rsidR="00D541C6" w:rsidRPr="003B5EAE"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15</w:t>
            </w: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Προμήθεια και  τοποθέτηση </w:t>
            </w:r>
            <w:r w:rsidRPr="000B0544">
              <w:rPr>
                <w:rFonts w:ascii="Century Gothic" w:hAnsi="Century Gothic"/>
                <w:sz w:val="18"/>
                <w:szCs w:val="18"/>
                <w:lang w:val="en-US"/>
              </w:rPr>
              <w:t>RCD</w:t>
            </w:r>
            <w:r w:rsidRPr="000B0544">
              <w:rPr>
                <w:rFonts w:ascii="Century Gothic" w:hAnsi="Century Gothic"/>
                <w:sz w:val="18"/>
                <w:szCs w:val="18"/>
              </w:rPr>
              <w:t xml:space="preserve"> στον Υποπίνακα .</w:t>
            </w:r>
          </w:p>
        </w:tc>
        <w:tc>
          <w:tcPr>
            <w:tcW w:w="2976" w:type="dxa"/>
            <w:gridSpan w:val="2"/>
            <w:vMerge w:val="restart"/>
          </w:tcPr>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426"/>
              <w:rPr>
                <w:rFonts w:ascii="Century Gothic" w:hAnsi="Century Gothic"/>
                <w:sz w:val="18"/>
                <w:szCs w:val="18"/>
                <w:lang w:val="en-US"/>
              </w:rPr>
            </w:pP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426"/>
              <w:rPr>
                <w:rFonts w:ascii="Century Gothic" w:hAnsi="Century Gothic"/>
                <w:sz w:val="18"/>
                <w:szCs w:val="18"/>
                <w:lang w:val="en-US"/>
              </w:rPr>
            </w:pPr>
          </w:p>
          <w:p w:rsidR="00D541C6" w:rsidRPr="000B0544" w:rsidRDefault="00D541C6" w:rsidP="00D33FFA">
            <w:pPr>
              <w:ind w:left="317"/>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 στον κεντρικό 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 στον Υποπίνακα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rPr>
              <w:t>Β3 1ΟΣ ΕΓΚΑΤΑΛΕΛΕΙΜΕΝΗ ΠΤΕΡΙΓΑ</w:t>
            </w:r>
          </w:p>
        </w:tc>
      </w:tr>
      <w:tr w:rsidR="00D541C6" w:rsidRPr="003B5EAE"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16</w:t>
            </w: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 Προμήθεια και  τοποθέτηση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w:t>
            </w:r>
          </w:p>
        </w:tc>
        <w:tc>
          <w:tcPr>
            <w:tcW w:w="2976" w:type="dxa"/>
            <w:gridSpan w:val="2"/>
            <w:vMerge w:val="restart"/>
          </w:tcPr>
          <w:p w:rsidR="00D541C6" w:rsidRPr="000B0544" w:rsidRDefault="00D541C6" w:rsidP="00D33FFA">
            <w:pPr>
              <w:ind w:left="426"/>
              <w:rPr>
                <w:rFonts w:ascii="Century Gothic" w:hAnsi="Century Gothic"/>
                <w:b/>
                <w:sz w:val="18"/>
                <w:szCs w:val="18"/>
              </w:rPr>
            </w:pPr>
          </w:p>
          <w:p w:rsidR="00D541C6" w:rsidRPr="000B0544" w:rsidRDefault="00D541C6" w:rsidP="00D33FFA">
            <w:pPr>
              <w:ind w:left="426"/>
              <w:rPr>
                <w:rFonts w:ascii="Century Gothic" w:hAnsi="Century Gothic"/>
                <w:b/>
                <w:sz w:val="18"/>
                <w:szCs w:val="18"/>
              </w:rPr>
            </w:pPr>
          </w:p>
          <w:p w:rsidR="00D541C6" w:rsidRPr="000B0544" w:rsidRDefault="00D541C6" w:rsidP="00D33FFA">
            <w:pPr>
              <w:ind w:left="426"/>
              <w:rPr>
                <w:rFonts w:ascii="Century Gothic" w:hAnsi="Century Gothic"/>
                <w:sz w:val="18"/>
                <w:szCs w:val="18"/>
                <w:lang w:val="en-US"/>
              </w:rPr>
            </w:pPr>
            <w:r w:rsidRPr="000B0544">
              <w:rPr>
                <w:rFonts w:ascii="Century Gothic" w:hAnsi="Century Gothic"/>
                <w:b/>
                <w:sz w:val="18"/>
                <w:szCs w:val="18"/>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426"/>
              <w:rPr>
                <w:rFonts w:ascii="Century Gothic" w:hAnsi="Century Gothic"/>
                <w:b/>
                <w:sz w:val="18"/>
                <w:szCs w:val="18"/>
                <w:lang w:val="en-US"/>
              </w:rPr>
            </w:pPr>
          </w:p>
          <w:p w:rsidR="00D541C6" w:rsidRPr="000B0544" w:rsidRDefault="00D541C6" w:rsidP="00D33FFA">
            <w:pPr>
              <w:ind w:left="426"/>
              <w:rPr>
                <w:rFonts w:ascii="Century Gothic" w:hAnsi="Century Gothic"/>
                <w:sz w:val="18"/>
                <w:szCs w:val="18"/>
                <w:lang w:val="en-US"/>
              </w:rPr>
            </w:pPr>
            <w:r w:rsidRPr="000B0544">
              <w:rPr>
                <w:rFonts w:ascii="Century Gothic" w:hAnsi="Century Gothic"/>
                <w:b/>
                <w:sz w:val="18"/>
                <w:szCs w:val="18"/>
                <w:lang w:val="en-US"/>
              </w:rPr>
              <w:t xml:space="preserve">  </w:t>
            </w: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rPr>
              <w:t>Β3 ΠΙΝΑΚΑΣ 2ΟΣ ΠΤΕΡΥΓΑ Δ2 Α</w:t>
            </w:r>
          </w:p>
        </w:tc>
      </w:tr>
      <w:tr w:rsidR="00D541C6" w:rsidRPr="003B5EAE"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lastRenderedPageBreak/>
              <w:t>17</w:t>
            </w: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Προμήθεια και  τοποθέτηση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w:t>
            </w:r>
          </w:p>
        </w:tc>
        <w:tc>
          <w:tcPr>
            <w:tcW w:w="2976" w:type="dxa"/>
            <w:gridSpan w:val="2"/>
            <w:vMerge w:val="restart"/>
          </w:tcPr>
          <w:p w:rsidR="00D541C6" w:rsidRPr="000B0544" w:rsidRDefault="00D541C6" w:rsidP="00D33FFA">
            <w:pPr>
              <w:ind w:left="426"/>
              <w:rPr>
                <w:rFonts w:ascii="Century Gothic" w:hAnsi="Century Gothic"/>
                <w:sz w:val="18"/>
                <w:szCs w:val="18"/>
                <w:lang w:val="en-US"/>
              </w:rPr>
            </w:pP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 στον κεντρικό 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 στον Υποπίνακα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Β3 2ΟΣ ΕΓΚΑΤΑΛΕΛΕΙΜΕΝΗ ΠΤΕΡΥΓΑ  Δ1</w:t>
            </w:r>
          </w:p>
        </w:tc>
      </w:tr>
      <w:tr w:rsidR="00D541C6" w:rsidRPr="003B5EAE"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18</w:t>
            </w: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Προμήθεια και  τοποθέτηση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w:t>
            </w:r>
          </w:p>
        </w:tc>
        <w:tc>
          <w:tcPr>
            <w:tcW w:w="2976" w:type="dxa"/>
            <w:gridSpan w:val="2"/>
            <w:vMerge w:val="restart"/>
          </w:tcPr>
          <w:p w:rsidR="00D541C6" w:rsidRPr="000B0544" w:rsidRDefault="00D541C6" w:rsidP="00D33FFA">
            <w:pPr>
              <w:ind w:left="426"/>
              <w:rPr>
                <w:rFonts w:ascii="Century Gothic" w:hAnsi="Century Gothic"/>
                <w:sz w:val="18"/>
                <w:szCs w:val="18"/>
                <w:lang w:val="en-US"/>
              </w:rPr>
            </w:pPr>
            <w:r w:rsidRPr="000B0544">
              <w:rPr>
                <w:rFonts w:ascii="Century Gothic" w:hAnsi="Century Gothic"/>
                <w:sz w:val="18"/>
                <w:szCs w:val="18"/>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 στον  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Β3 ΓΕΝΙΚΟΣ ΙΣΟΓΕΙΟ</w:t>
            </w:r>
          </w:p>
        </w:tc>
      </w:tr>
      <w:tr w:rsidR="00D541C6" w:rsidRPr="000B0544" w:rsidTr="00D33FFA">
        <w:tc>
          <w:tcPr>
            <w:tcW w:w="2780" w:type="dxa"/>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19</w:t>
            </w:r>
          </w:p>
        </w:tc>
        <w:tc>
          <w:tcPr>
            <w:tcW w:w="2857" w:type="dxa"/>
          </w:tcPr>
          <w:p w:rsidR="00D541C6" w:rsidRPr="000B0544" w:rsidRDefault="00D541C6" w:rsidP="00D33FFA">
            <w:pPr>
              <w:pStyle w:val="a5"/>
              <w:ind w:left="786"/>
              <w:rPr>
                <w:rFonts w:ascii="Century Gothic" w:hAnsi="Century Gothic"/>
                <w:sz w:val="18"/>
                <w:szCs w:val="18"/>
              </w:rPr>
            </w:pPr>
            <w:r w:rsidRPr="000B0544">
              <w:rPr>
                <w:rFonts w:ascii="Century Gothic" w:hAnsi="Century Gothic"/>
                <w:sz w:val="18"/>
                <w:szCs w:val="18"/>
              </w:rPr>
              <w:t>Καταμερισμός και ισομερισμός φάσεων  και φορτίων. Δοκιμή κυκλωμάτων</w:t>
            </w:r>
          </w:p>
        </w:tc>
        <w:tc>
          <w:tcPr>
            <w:tcW w:w="2976" w:type="dxa"/>
            <w:gridSpan w:val="2"/>
            <w:vAlign w:val="center"/>
          </w:tcPr>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Β3 ΥΠΟΓΕΙΟ ΥΠΟΣΤΑΘΜΟΣ ΘΕΡΜΑΝΣΗΣ</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20</w:t>
            </w: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vAlign w:val="center"/>
          </w:tcPr>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ΠΙΝΑΚΑ 4 ΣΕΙΡΩΝ ΣΤΕΓΑΝΟ ΜΕΤΑΛΛΙΚΟΣ  ΕΞΩΤΕΡΙΚΟ ΜΕ ΚΑΠΑΚΙ </w:t>
            </w:r>
            <w:r w:rsidRPr="000B0544">
              <w:rPr>
                <w:rFonts w:ascii="Century Gothic" w:hAnsi="Century Gothic"/>
                <w:sz w:val="18"/>
                <w:szCs w:val="18"/>
                <w:lang w:val="en-US"/>
              </w:rPr>
              <w:t>ME</w:t>
            </w:r>
            <w:r w:rsidRPr="000B0544">
              <w:rPr>
                <w:rFonts w:ascii="Century Gothic" w:hAnsi="Century Gothic"/>
                <w:sz w:val="18"/>
                <w:szCs w:val="18"/>
              </w:rPr>
              <w:t xml:space="preserve">  </w:t>
            </w:r>
            <w:r w:rsidRPr="000B0544">
              <w:rPr>
                <w:rFonts w:ascii="Century Gothic" w:hAnsi="Century Gothic"/>
                <w:sz w:val="18"/>
                <w:szCs w:val="18"/>
                <w:lang w:val="en-US"/>
              </w:rPr>
              <w:t>IP</w:t>
            </w:r>
            <w:r w:rsidRPr="000B0544">
              <w:rPr>
                <w:rFonts w:ascii="Century Gothic" w:hAnsi="Century Gothic"/>
                <w:sz w:val="18"/>
                <w:szCs w:val="18"/>
              </w:rPr>
              <w:t xml:space="preserve"> 65 </w:t>
            </w:r>
            <w:r w:rsidRPr="000B0544">
              <w:rPr>
                <w:rFonts w:ascii="Century Gothic" w:hAnsi="Century Gothic"/>
                <w:sz w:val="18"/>
                <w:szCs w:val="18"/>
                <w:lang w:val="en-US"/>
              </w:rPr>
              <w:t>KAI</w:t>
            </w:r>
            <w:r w:rsidRPr="000B0544">
              <w:rPr>
                <w:rFonts w:ascii="Century Gothic" w:hAnsi="Century Gothic"/>
                <w:sz w:val="18"/>
                <w:szCs w:val="18"/>
              </w:rPr>
              <w:t xml:space="preserve"> 92   ΘΕΣΕΙΣ ΣΤΟΙΧΕΙΩΝ ΚΑΙ ΚΛΕΙΔΙ  ΠΡΟΤΥΠΟ  EN 60529.</w:t>
            </w:r>
          </w:p>
          <w:p w:rsidR="00D541C6" w:rsidRPr="000B0544" w:rsidRDefault="00D541C6" w:rsidP="00D33FFA">
            <w:pPr>
              <w:ind w:left="426"/>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8ΤΜΧ)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 .</w:t>
            </w:r>
          </w:p>
          <w:p w:rsidR="00D541C6" w:rsidRPr="000B0544" w:rsidRDefault="00D541C6" w:rsidP="00D33FFA">
            <w:pPr>
              <w:ind w:left="426"/>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 xml:space="preserve">(1 </w:t>
            </w:r>
            <w:r w:rsidRPr="000B0544">
              <w:rPr>
                <w:rFonts w:ascii="Century Gothic" w:hAnsi="Century Gothic"/>
                <w:b/>
                <w:sz w:val="18"/>
                <w:szCs w:val="18"/>
                <w:lang w:val="en-US"/>
              </w:rPr>
              <w:t>TMX</w:t>
            </w:r>
            <w:r w:rsidRPr="000B0544">
              <w:rPr>
                <w:rFonts w:ascii="Century Gothic" w:hAnsi="Century Gothic"/>
                <w:b/>
                <w:sz w:val="18"/>
                <w:szCs w:val="18"/>
              </w:rPr>
              <w:t>)</w:t>
            </w:r>
            <w:r w:rsidRPr="000B0544">
              <w:rPr>
                <w:rFonts w:ascii="Century Gothic" w:hAnsi="Century Gothic"/>
                <w:sz w:val="18"/>
                <w:szCs w:val="18"/>
              </w:rPr>
              <w:t xml:space="preserve">  ΓΕΝΙΚΟΣ  ΡΑΓΟΔΙΑΚΟΠΤΗΣ ΦΟΡΤΙΟΥ </w:t>
            </w:r>
            <w:r w:rsidRPr="000B0544">
              <w:rPr>
                <w:rFonts w:ascii="Century Gothic" w:hAnsi="Century Gothic"/>
                <w:sz w:val="18"/>
                <w:szCs w:val="18"/>
              </w:rPr>
              <w:lastRenderedPageBreak/>
              <w:t>3Χ40Α ΠΡΟΤΥΠΟ IEC/EN 60947-3 .</w:t>
            </w: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(4ΤΜΧ)</w:t>
            </w:r>
            <w:r w:rsidRPr="000B0544">
              <w:rPr>
                <w:rFonts w:ascii="Century Gothic" w:hAnsi="Century Gothic"/>
                <w:sz w:val="18"/>
                <w:szCs w:val="18"/>
              </w:rPr>
              <w:t xml:space="preserve">  ΡΕΛΕ ΡΑΓΑΣ 16Α IEC 60255</w:t>
            </w:r>
          </w:p>
          <w:p w:rsidR="00D541C6" w:rsidRPr="000B0544" w:rsidRDefault="00D541C6" w:rsidP="00D33FFA">
            <w:pPr>
              <w:ind w:left="426"/>
              <w:rPr>
                <w:rFonts w:ascii="Century Gothic" w:hAnsi="Century Gothic"/>
                <w:sz w:val="18"/>
                <w:szCs w:val="18"/>
              </w:rPr>
            </w:pPr>
            <w:r w:rsidRPr="000B0544">
              <w:rPr>
                <w:rFonts w:ascii="Century Gothic" w:hAnsi="Century Gothic"/>
                <w:sz w:val="18"/>
                <w:szCs w:val="18"/>
              </w:rPr>
              <w:t xml:space="preserve">  (4 ΤΜΧ) ΘΕΡΜΟΜΑΓΝΗΤΙΚΟΥΣ ΔΙΑΚΟΠΤΕΣ ΡΑΓΑΣ   16Α</w:t>
            </w:r>
          </w:p>
          <w:p w:rsidR="00D541C6" w:rsidRPr="000B0544" w:rsidRDefault="00D541C6" w:rsidP="00D33FFA">
            <w:pPr>
              <w:pStyle w:val="a5"/>
              <w:ind w:left="567"/>
              <w:rPr>
                <w:rFonts w:ascii="Century Gothic" w:hAnsi="Century Gothic"/>
                <w:sz w:val="18"/>
                <w:szCs w:val="18"/>
              </w:rPr>
            </w:pPr>
            <w:r w:rsidRPr="000B0544">
              <w:rPr>
                <w:rFonts w:ascii="Century Gothic" w:hAnsi="Century Gothic"/>
                <w:b/>
                <w:sz w:val="18"/>
                <w:szCs w:val="18"/>
              </w:rPr>
              <w:t xml:space="preserve">  (3ΤΜΧ)</w:t>
            </w:r>
            <w:r w:rsidRPr="000B0544">
              <w:rPr>
                <w:rFonts w:ascii="Century Gothic" w:hAnsi="Century Gothic"/>
                <w:sz w:val="18"/>
                <w:szCs w:val="18"/>
              </w:rPr>
              <w:t xml:space="preserve">  ΛΥΧΝΙΕΣ ΡΑΓΑΣ ΠΡΟΤΥΠΟ IEC 62094-1, ΤΥΠΟΥ ΜΕ ΦΩΤΟΔΙΟΔΟ (LED) .</w:t>
            </w: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 xml:space="preserve"> (12ΤΜΧ)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Κ20Α </w:t>
            </w:r>
            <w:r w:rsidRPr="000B0544">
              <w:rPr>
                <w:rFonts w:ascii="Century Gothic" w:hAnsi="Century Gothic"/>
                <w:sz w:val="18"/>
                <w:szCs w:val="18"/>
                <w:lang w:val="en-US"/>
              </w:rPr>
              <w:t>ANTI</w:t>
            </w:r>
            <w:r w:rsidRPr="000B0544">
              <w:rPr>
                <w:rFonts w:ascii="Century Gothic" w:hAnsi="Century Gothic"/>
                <w:sz w:val="18"/>
                <w:szCs w:val="18"/>
              </w:rPr>
              <w:t xml:space="preserve"> </w:t>
            </w:r>
            <w:r w:rsidRPr="000B0544">
              <w:rPr>
                <w:rFonts w:ascii="Century Gothic" w:hAnsi="Century Gothic"/>
                <w:sz w:val="18"/>
                <w:szCs w:val="18"/>
                <w:lang w:val="en-US"/>
              </w:rPr>
              <w:t>NEOZET</w:t>
            </w:r>
            <w:r w:rsidRPr="000B0544">
              <w:rPr>
                <w:rFonts w:ascii="Century Gothic" w:hAnsi="Century Gothic"/>
                <w:sz w:val="18"/>
                <w:szCs w:val="18"/>
              </w:rPr>
              <w:t xml:space="preserve"> ΠΡΟΤΥΠΟ   IEC / EN 60947-2 ή IEC / EN 60898 .</w:t>
            </w: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rPr>
              <w:t>(2ΤΜΧ)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2Χ25Α ΠΡΟΤΥΠΟ  IEC / EN 60947-2 ή IEC / EN 60898</w:t>
            </w:r>
          </w:p>
          <w:p w:rsidR="00D541C6" w:rsidRPr="000B0544" w:rsidRDefault="00D541C6" w:rsidP="00D33FFA">
            <w:pPr>
              <w:ind w:left="426"/>
              <w:rPr>
                <w:rFonts w:ascii="Century Gothic" w:hAnsi="Century Gothic"/>
                <w:sz w:val="18"/>
                <w:szCs w:val="18"/>
                <w:lang w:val="en-US"/>
              </w:rPr>
            </w:pPr>
            <w:r w:rsidRPr="000B0544">
              <w:rPr>
                <w:rFonts w:ascii="Century Gothic" w:hAnsi="Century Gothic"/>
                <w:sz w:val="18"/>
                <w:szCs w:val="18"/>
              </w:rPr>
              <w:t xml:space="preserve"> </w:t>
            </w:r>
            <w:r w:rsidRPr="000B0544">
              <w:rPr>
                <w:rFonts w:ascii="Century Gothic" w:hAnsi="Century Gothic"/>
                <w:sz w:val="18"/>
                <w:szCs w:val="18"/>
                <w:lang w:val="en-US"/>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 xml:space="preserve">) </w:t>
            </w:r>
            <w:r w:rsidRPr="000B0544">
              <w:rPr>
                <w:rFonts w:ascii="Century Gothic" w:hAnsi="Century Gothic"/>
                <w:sz w:val="18"/>
                <w:szCs w:val="18"/>
                <w:lang w:val="en-US"/>
              </w:rPr>
              <w:t>ELECTRONIC CONTROL LEVEL RELAY 0-5KM.</w:t>
            </w:r>
          </w:p>
          <w:p w:rsidR="00D541C6" w:rsidRPr="000B0544" w:rsidRDefault="00D541C6" w:rsidP="00D33FFA">
            <w:pPr>
              <w:ind w:left="426"/>
              <w:rPr>
                <w:rFonts w:ascii="Century Gothic" w:hAnsi="Century Gothic"/>
                <w:sz w:val="18"/>
                <w:szCs w:val="18"/>
              </w:rPr>
            </w:pPr>
            <w:r w:rsidRPr="000B0544">
              <w:rPr>
                <w:rFonts w:ascii="Century Gothic" w:hAnsi="Century Gothic"/>
                <w:b/>
                <w:sz w:val="18"/>
                <w:szCs w:val="18"/>
                <w:lang w:val="en-US"/>
              </w:rPr>
              <w:t xml:space="preserve">  </w:t>
            </w:r>
            <w:r w:rsidRPr="000B0544">
              <w:rPr>
                <w:rFonts w:ascii="Century Gothic" w:hAnsi="Century Gothic"/>
                <w:b/>
                <w:sz w:val="18"/>
                <w:szCs w:val="18"/>
              </w:rPr>
              <w:t xml:space="preserve">(40ΤΜΧ) </w:t>
            </w:r>
            <w:r w:rsidRPr="000B0544">
              <w:rPr>
                <w:rFonts w:ascii="Century Gothic" w:hAnsi="Century Gothic"/>
                <w:sz w:val="18"/>
                <w:szCs w:val="18"/>
              </w:rPr>
              <w:t>ΑΥΤΟΚΟΛΛΗΤΑ ΤΑΜΠΕΛΑΚΙΑ.</w:t>
            </w: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     (6 ΜΕΤΡΑ ) </w:t>
            </w:r>
            <w:r w:rsidRPr="000B0544">
              <w:rPr>
                <w:rFonts w:ascii="Century Gothic" w:hAnsi="Century Gothic"/>
                <w:sz w:val="18"/>
                <w:szCs w:val="18"/>
              </w:rPr>
              <w:t>ΜΕΤΑΛΛΙΚΗ ΣΧΑΡΑ</w:t>
            </w:r>
            <w:r w:rsidRPr="000B0544">
              <w:rPr>
                <w:rFonts w:ascii="Century Gothic" w:hAnsi="Century Gothic"/>
                <w:b/>
                <w:sz w:val="18"/>
                <w:szCs w:val="18"/>
              </w:rPr>
              <w:t xml:space="preserve"> </w:t>
            </w:r>
            <w:r w:rsidRPr="000B0544">
              <w:rPr>
                <w:rFonts w:ascii="Century Gothic" w:hAnsi="Century Gothic"/>
                <w:sz w:val="18"/>
                <w:szCs w:val="18"/>
              </w:rPr>
              <w:t>100Χ200.</w:t>
            </w:r>
          </w:p>
          <w:p w:rsidR="00D541C6" w:rsidRPr="000B0544" w:rsidRDefault="00D541C6" w:rsidP="00D33FFA">
            <w:pPr>
              <w:ind w:left="720"/>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Αποξήλωση  παλαιών ασφαλειών και ρελέ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Αποξήλωση παλαιού πινάκα και υπό πινάκα τα οποία θα γίνουν σε ένα νέο  πίνακα ενιαίο.</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Τοποθέτηση και εγκατάσταση νέου πίνακα . Μετακίνηση του πίνακα </w:t>
            </w:r>
            <w:r w:rsidRPr="000B0544">
              <w:rPr>
                <w:rFonts w:ascii="Century Gothic" w:hAnsi="Century Gothic"/>
                <w:sz w:val="18"/>
                <w:szCs w:val="18"/>
              </w:rPr>
              <w:lastRenderedPageBreak/>
              <w:t>και των καλωδιώσεων στην εξωτερική πλευρά(εξωτερικό χώρο) του λεβητοστασίου. Αποκατάσταση τυχόν φθορών σε τοιχοποιίες χρωματισμούς από την τοποθέτηση του πίνακα στη νέα θέση</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Τοποθέτηση νέων ασφαλειών και ΡΕΛΕ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Τοποθέτηση αυτοκόλλητων σε κάθε ασφάλεια σε ποιο κύκλωμα αντιστοιχεί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Τοποθέτηση μεταλλικής σχάρας επιτοιχια με βίδες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Τοποθέτηση καλωδίων στην μεταλλική σχάρα</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Τοποθέτηση καλύμματος καπάκι μεταλλικής σχάρας</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Β4 ΓΕΝΙΚΟΣ ΙΣΟΓΕΙΟ</w:t>
            </w:r>
          </w:p>
        </w:tc>
      </w:tr>
      <w:tr w:rsidR="00D541C6" w:rsidRPr="000B0544" w:rsidTr="00D33FFA">
        <w:tc>
          <w:tcPr>
            <w:tcW w:w="2780" w:type="dxa"/>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21</w:t>
            </w:r>
          </w:p>
        </w:tc>
        <w:tc>
          <w:tcPr>
            <w:tcW w:w="2857" w:type="dxa"/>
          </w:tcPr>
          <w:p w:rsidR="00D541C6" w:rsidRPr="000B0544" w:rsidRDefault="00D541C6" w:rsidP="00D33FFA">
            <w:pPr>
              <w:pStyle w:val="a5"/>
              <w:ind w:left="786"/>
              <w:rPr>
                <w:rFonts w:ascii="Century Gothic" w:hAnsi="Century Gothic"/>
                <w:sz w:val="18"/>
                <w:szCs w:val="18"/>
              </w:rPr>
            </w:pPr>
            <w:r w:rsidRPr="000B0544">
              <w:rPr>
                <w:rFonts w:ascii="Century Gothic" w:hAnsi="Century Gothic"/>
                <w:sz w:val="18"/>
                <w:szCs w:val="18"/>
              </w:rPr>
              <w:t>Καταμερισμός και ισομερισμός φάσεων  και φορτίων. Δοκιμή κυκλωμάτων</w:t>
            </w:r>
          </w:p>
        </w:tc>
        <w:tc>
          <w:tcPr>
            <w:tcW w:w="2976" w:type="dxa"/>
            <w:gridSpan w:val="2"/>
            <w:vAlign w:val="center"/>
          </w:tcPr>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Β4 2</w:t>
            </w:r>
            <w:r w:rsidRPr="000B0544">
              <w:rPr>
                <w:rFonts w:ascii="Century Gothic" w:hAnsi="Century Gothic"/>
                <w:b/>
                <w:sz w:val="18"/>
                <w:szCs w:val="18"/>
                <w:highlight w:val="lightGray"/>
                <w:vertAlign w:val="superscript"/>
              </w:rPr>
              <w:t>ος</w:t>
            </w:r>
            <w:r w:rsidRPr="000B0544">
              <w:rPr>
                <w:rFonts w:ascii="Century Gothic" w:hAnsi="Century Gothic"/>
                <w:b/>
                <w:sz w:val="18"/>
                <w:szCs w:val="18"/>
                <w:highlight w:val="lightGray"/>
              </w:rPr>
              <w:t xml:space="preserve"> Όροφος</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22</w:t>
            </w: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 στον κεντρικό πίνακα και στον υποπίνακα.</w:t>
            </w:r>
          </w:p>
        </w:tc>
        <w:tc>
          <w:tcPr>
            <w:tcW w:w="2976" w:type="dxa"/>
            <w:gridSpan w:val="2"/>
            <w:vMerge w:val="restart"/>
            <w:vAlign w:val="center"/>
          </w:tcPr>
          <w:p w:rsidR="00D541C6" w:rsidRPr="000B0544" w:rsidRDefault="00D541C6" w:rsidP="00D33FFA">
            <w:pPr>
              <w:ind w:left="567"/>
              <w:rPr>
                <w:rFonts w:ascii="Century Gothic" w:hAnsi="Century Gothic"/>
                <w:sz w:val="18"/>
                <w:szCs w:val="18"/>
              </w:rPr>
            </w:pPr>
            <w:r w:rsidRPr="000B0544">
              <w:rPr>
                <w:rFonts w:ascii="Century Gothic" w:hAnsi="Century Gothic"/>
                <w:b/>
                <w:sz w:val="18"/>
                <w:szCs w:val="18"/>
              </w:rPr>
              <w:t xml:space="preserve">(1ΤΜΧ) </w:t>
            </w:r>
            <w:r w:rsidRPr="000B0544">
              <w:rPr>
                <w:rFonts w:ascii="Century Gothic" w:hAnsi="Century Gothic"/>
                <w:sz w:val="18"/>
                <w:szCs w:val="18"/>
              </w:rPr>
              <w:t>ΑΠΛΟΣ ΔΙΑΚΟΠΤΗΣ ΧΩΝΕΥΤΟΣ</w:t>
            </w:r>
          </w:p>
          <w:p w:rsidR="00D541C6" w:rsidRPr="000B0544" w:rsidRDefault="00D541C6" w:rsidP="00D33FFA">
            <w:pPr>
              <w:ind w:left="567"/>
              <w:rPr>
                <w:rFonts w:ascii="Century Gothic" w:hAnsi="Century Gothic"/>
                <w:b/>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b/>
                <w:sz w:val="18"/>
                <w:szCs w:val="18"/>
              </w:rPr>
              <w:t xml:space="preserve"> (6 ΜΕΤΡΑ) </w:t>
            </w:r>
            <w:r w:rsidRPr="000B0544">
              <w:rPr>
                <w:rFonts w:ascii="Century Gothic" w:hAnsi="Century Gothic"/>
                <w:sz w:val="18"/>
                <w:szCs w:val="18"/>
              </w:rPr>
              <w:t>ΝΥΑ 3 ΧΡΩΜΑΤΑ</w:t>
            </w:r>
          </w:p>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Επανατοποθέτηση 2 πριζών εκτός θέσεις </w:t>
            </w:r>
            <w:r w:rsidRPr="000B0544">
              <w:rPr>
                <w:rFonts w:ascii="Century Gothic" w:hAnsi="Century Gothic"/>
                <w:sz w:val="18"/>
                <w:szCs w:val="18"/>
              </w:rPr>
              <w:lastRenderedPageBreak/>
              <w:t>τελευταία κλίνη</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Αντικατάσταση  1 απλού διακόπτη τελευταία κλίνη</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360"/>
              <w:rPr>
                <w:rFonts w:ascii="Century Gothic" w:hAnsi="Century Gothic"/>
                <w:sz w:val="18"/>
                <w:szCs w:val="18"/>
              </w:rPr>
            </w:pPr>
            <w:r w:rsidRPr="000B0544">
              <w:rPr>
                <w:rFonts w:ascii="Century Gothic" w:hAnsi="Century Gothic"/>
                <w:sz w:val="18"/>
                <w:szCs w:val="18"/>
              </w:rPr>
              <w:t xml:space="preserve">Επανατοποθέτηση καλωδίων μέσα στην σωλήνωση δίπλα στην τελευταία κλίνη </w:t>
            </w:r>
          </w:p>
        </w:tc>
        <w:tc>
          <w:tcPr>
            <w:tcW w:w="2976" w:type="dxa"/>
            <w:gridSpan w:val="2"/>
            <w:vMerge/>
            <w:vAlign w:val="center"/>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ΠΙΝΑΚΑΣ ΕΡΓΟΘΕΡΑΠΕΥΤΗΡΙΟ</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23</w:t>
            </w: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284"/>
              <w:rPr>
                <w:rFonts w:ascii="Century Gothic" w:hAnsi="Century Gothic"/>
                <w:sz w:val="18"/>
                <w:szCs w:val="18"/>
                <w:lang w:val="en-US"/>
              </w:rPr>
            </w:pPr>
            <w:r w:rsidRPr="000B0544">
              <w:rPr>
                <w:rFonts w:ascii="Century Gothic" w:hAnsi="Century Gothic"/>
                <w:sz w:val="18"/>
                <w:szCs w:val="18"/>
                <w:lang w:val="en-US"/>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284"/>
              <w:rPr>
                <w:rFonts w:ascii="Century Gothic" w:hAnsi="Century Gothic"/>
                <w:sz w:val="18"/>
                <w:szCs w:val="18"/>
                <w:lang w:val="en-US"/>
              </w:rPr>
            </w:pPr>
          </w:p>
          <w:p w:rsidR="00D541C6" w:rsidRPr="000B0544" w:rsidRDefault="00D541C6" w:rsidP="00D33FFA">
            <w:pPr>
              <w:ind w:left="284"/>
              <w:rPr>
                <w:rFonts w:ascii="Century Gothic" w:hAnsi="Century Gothic"/>
                <w:sz w:val="18"/>
                <w:szCs w:val="18"/>
                <w:lang w:val="en-US"/>
              </w:rPr>
            </w:pPr>
          </w:p>
          <w:p w:rsidR="00D541C6" w:rsidRPr="000B0544" w:rsidRDefault="00D541C6" w:rsidP="00D33FFA">
            <w:pPr>
              <w:ind w:left="284"/>
              <w:rPr>
                <w:rFonts w:ascii="Century Gothic" w:hAnsi="Century Gothic"/>
                <w:sz w:val="18"/>
                <w:szCs w:val="18"/>
              </w:rPr>
            </w:pPr>
            <w:r w:rsidRPr="000B0544">
              <w:rPr>
                <w:rFonts w:ascii="Century Gothic" w:hAnsi="Century Gothic"/>
                <w:b/>
                <w:sz w:val="18"/>
                <w:szCs w:val="18"/>
              </w:rPr>
              <w:t xml:space="preserve">10ΜΕΤΡΑ </w:t>
            </w:r>
            <w:r w:rsidRPr="000B0544">
              <w:rPr>
                <w:rFonts w:ascii="Century Gothic" w:hAnsi="Century Gothic"/>
                <w:sz w:val="18"/>
                <w:szCs w:val="18"/>
              </w:rPr>
              <w:t>ΝΥΜ 3Χ</w:t>
            </w:r>
            <w:r w:rsidRPr="000B0544">
              <w:rPr>
                <w:rFonts w:ascii="Century Gothic" w:hAnsi="Century Gothic"/>
                <w:sz w:val="18"/>
                <w:szCs w:val="18"/>
                <w:lang w:val="en-US"/>
              </w:rPr>
              <w:t>6</w:t>
            </w:r>
            <w:r w:rsidRPr="000B0544">
              <w:rPr>
                <w:rFonts w:ascii="Century Gothic" w:hAnsi="Century Gothic"/>
                <w:sz w:val="18"/>
                <w:szCs w:val="18"/>
              </w:rPr>
              <w:t>ΜΜ</w:t>
            </w:r>
          </w:p>
          <w:p w:rsidR="00D541C6" w:rsidRPr="000B0544" w:rsidRDefault="00D541C6" w:rsidP="00D33FFA">
            <w:pPr>
              <w:ind w:left="284"/>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Αποξήλωση  παλαιών ασφαλειών.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Τοποθέτηση νέων ασφαλειών και </w:t>
            </w:r>
            <w:r w:rsidRPr="000B0544">
              <w:rPr>
                <w:rFonts w:ascii="Century Gothic" w:hAnsi="Century Gothic"/>
                <w:sz w:val="18"/>
                <w:szCs w:val="18"/>
                <w:lang w:val="en-US"/>
              </w:rPr>
              <w:t>RCD</w:t>
            </w:r>
            <w:r w:rsidRPr="000B0544">
              <w:rPr>
                <w:rFonts w:ascii="Century Gothic" w:hAnsi="Century Gothic"/>
                <w:sz w:val="18"/>
                <w:szCs w:val="18"/>
              </w:rPr>
              <w:t xml:space="preserve">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Τοποθέτηση αυτοκόλλητων σε κάθε ασφάλεια σε ποιο κύκλωμα αντιστοιχεί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Τοποθέτηση γραμμών κουζίνας με ΝΥΜ 3</w:t>
            </w:r>
            <w:r w:rsidRPr="000B0544">
              <w:rPr>
                <w:rFonts w:ascii="Century Gothic" w:hAnsi="Century Gothic"/>
                <w:sz w:val="18"/>
                <w:szCs w:val="18"/>
                <w:lang w:val="en-US"/>
              </w:rPr>
              <w:t>x</w:t>
            </w:r>
            <w:r w:rsidRPr="000B0544">
              <w:rPr>
                <w:rFonts w:ascii="Century Gothic" w:hAnsi="Century Gothic"/>
                <w:sz w:val="18"/>
                <w:szCs w:val="18"/>
              </w:rPr>
              <w:t>6</w:t>
            </w:r>
            <w:r w:rsidRPr="000B0544">
              <w:rPr>
                <w:rFonts w:ascii="Century Gothic" w:hAnsi="Century Gothic"/>
                <w:sz w:val="18"/>
                <w:szCs w:val="18"/>
                <w:lang w:val="en-US"/>
              </w:rPr>
              <w:t>mm</w:t>
            </w:r>
            <w:r w:rsidRPr="000B0544">
              <w:rPr>
                <w:rFonts w:ascii="Century Gothic" w:hAnsi="Century Gothic"/>
                <w:sz w:val="18"/>
                <w:szCs w:val="18"/>
              </w:rPr>
              <w:t>. Προμήθεια και τοποθέτηση αντίστοιχης ασφάλειας στον πίνακα</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ΠΙΝΑΚΑΣ ΦΥΛΑΚΙΟ</w:t>
            </w:r>
          </w:p>
        </w:tc>
      </w:tr>
      <w:tr w:rsidR="00D541C6" w:rsidRPr="000B0544" w:rsidTr="00D33FFA">
        <w:tc>
          <w:tcPr>
            <w:tcW w:w="2780" w:type="dxa"/>
            <w:vMerge w:val="restart"/>
          </w:tcPr>
          <w:p w:rsidR="00D541C6" w:rsidRPr="000B0544" w:rsidRDefault="00D541C6" w:rsidP="00D33FFA">
            <w:pPr>
              <w:jc w:val="center"/>
              <w:rPr>
                <w:rFonts w:ascii="Century Gothic" w:hAnsi="Century Gothic"/>
                <w:sz w:val="18"/>
                <w:szCs w:val="18"/>
              </w:rPr>
            </w:pPr>
            <w:r w:rsidRPr="000B0544">
              <w:rPr>
                <w:rFonts w:ascii="Century Gothic" w:hAnsi="Century Gothic"/>
                <w:sz w:val="18"/>
                <w:szCs w:val="18"/>
              </w:rPr>
              <w:t>24</w:t>
            </w: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720"/>
              <w:rPr>
                <w:rFonts w:ascii="Century Gothic" w:hAnsi="Century Gothic"/>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ΠΙΝΑΚΑ 4 ΣΕΙΡΩΝ ΕΞΩΤΕΡΙΚΟΣ ΜΕ ΚΑΠΑΚΙ </w:t>
            </w:r>
            <w:r w:rsidRPr="000B0544">
              <w:rPr>
                <w:rFonts w:ascii="Century Gothic" w:hAnsi="Century Gothic"/>
                <w:sz w:val="18"/>
                <w:szCs w:val="18"/>
                <w:lang w:val="en-US"/>
              </w:rPr>
              <w:t>ME</w:t>
            </w:r>
            <w:r w:rsidRPr="000B0544">
              <w:rPr>
                <w:rFonts w:ascii="Century Gothic" w:hAnsi="Century Gothic"/>
                <w:sz w:val="18"/>
                <w:szCs w:val="18"/>
              </w:rPr>
              <w:t xml:space="preserve">  </w:t>
            </w:r>
            <w:r w:rsidRPr="000B0544">
              <w:rPr>
                <w:rFonts w:ascii="Century Gothic" w:hAnsi="Century Gothic"/>
                <w:sz w:val="18"/>
                <w:szCs w:val="18"/>
                <w:lang w:val="en-US"/>
              </w:rPr>
              <w:t>IP</w:t>
            </w:r>
            <w:r w:rsidRPr="000B0544">
              <w:rPr>
                <w:rFonts w:ascii="Century Gothic" w:hAnsi="Century Gothic"/>
                <w:sz w:val="18"/>
                <w:szCs w:val="18"/>
              </w:rPr>
              <w:t xml:space="preserve"> 65 </w:t>
            </w:r>
            <w:r w:rsidRPr="000B0544">
              <w:rPr>
                <w:rFonts w:ascii="Century Gothic" w:hAnsi="Century Gothic"/>
                <w:sz w:val="18"/>
                <w:szCs w:val="18"/>
                <w:lang w:val="en-US"/>
              </w:rPr>
              <w:t>KAI</w:t>
            </w:r>
            <w:r w:rsidRPr="000B0544">
              <w:rPr>
                <w:rFonts w:ascii="Century Gothic" w:hAnsi="Century Gothic"/>
                <w:sz w:val="18"/>
                <w:szCs w:val="18"/>
              </w:rPr>
              <w:t xml:space="preserve"> 72   ΘΕΣΕΙΣ ΣΤΟΙΧΕΙΩΝ ΚΑΙ ΚΛΕΙΔΙ ΠΡΟΤΥΠΟ IEC 60529  .</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5ΤΜΧ)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 </w:t>
            </w:r>
            <w:r w:rsidRPr="000B0544">
              <w:rPr>
                <w:rFonts w:ascii="Century Gothic" w:hAnsi="Century Gothic"/>
                <w:sz w:val="18"/>
                <w:szCs w:val="18"/>
              </w:rPr>
              <w:lastRenderedPageBreak/>
              <w:t>.</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5ΤΜΧ)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10</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 xml:space="preserve">(1 </w:t>
            </w:r>
            <w:r w:rsidRPr="000B0544">
              <w:rPr>
                <w:rFonts w:ascii="Century Gothic" w:hAnsi="Century Gothic"/>
                <w:b/>
                <w:sz w:val="18"/>
                <w:szCs w:val="18"/>
                <w:lang w:val="en-US"/>
              </w:rPr>
              <w:t>TMX</w:t>
            </w:r>
            <w:r w:rsidRPr="000B0544">
              <w:rPr>
                <w:rFonts w:ascii="Century Gothic" w:hAnsi="Century Gothic"/>
                <w:b/>
                <w:sz w:val="18"/>
                <w:szCs w:val="18"/>
              </w:rPr>
              <w:t>)</w:t>
            </w:r>
            <w:r w:rsidRPr="000B0544">
              <w:rPr>
                <w:rFonts w:ascii="Century Gothic" w:hAnsi="Century Gothic"/>
                <w:sz w:val="18"/>
                <w:szCs w:val="18"/>
              </w:rPr>
              <w:t xml:space="preserve">  ΓΕΝΙΚΟΣ  ΡΑΓΟΔΙΑΚΟΠΤΗΣ ΦΟΡΤΙΟΥ 3Χ40Α ΠΡΟΤΥΠΟ IEC/EN 60947-3 .</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sz w:val="18"/>
                <w:szCs w:val="18"/>
                <w:lang w:val="en-US"/>
              </w:rPr>
            </w:pPr>
            <w:r w:rsidRPr="000B0544">
              <w:rPr>
                <w:rFonts w:ascii="Century Gothic" w:hAnsi="Century Gothic"/>
                <w:sz w:val="18"/>
                <w:szCs w:val="18"/>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567"/>
              <w:rPr>
                <w:rFonts w:ascii="Century Gothic" w:hAnsi="Century Gothic"/>
                <w:sz w:val="18"/>
                <w:szCs w:val="18"/>
                <w:lang w:val="en-US"/>
              </w:rPr>
            </w:pPr>
          </w:p>
          <w:p w:rsidR="00D541C6" w:rsidRPr="000B0544" w:rsidRDefault="00D541C6" w:rsidP="00D33FFA">
            <w:pPr>
              <w:ind w:left="567"/>
              <w:rPr>
                <w:rFonts w:ascii="Century Gothic" w:hAnsi="Century Gothic"/>
                <w:sz w:val="18"/>
                <w:szCs w:val="18"/>
              </w:rPr>
            </w:pPr>
            <w:r w:rsidRPr="000B0544">
              <w:rPr>
                <w:rFonts w:ascii="Century Gothic" w:hAnsi="Century Gothic"/>
                <w:b/>
                <w:sz w:val="18"/>
                <w:szCs w:val="18"/>
                <w:lang w:val="en-US"/>
              </w:rPr>
              <w:t xml:space="preserve">  </w:t>
            </w:r>
            <w:r w:rsidRPr="000B0544">
              <w:rPr>
                <w:rFonts w:ascii="Century Gothic" w:hAnsi="Century Gothic"/>
                <w:b/>
                <w:sz w:val="18"/>
                <w:szCs w:val="18"/>
              </w:rPr>
              <w:t>(3ΤΜΧ)</w:t>
            </w:r>
            <w:r w:rsidRPr="000B0544">
              <w:rPr>
                <w:rFonts w:ascii="Century Gothic" w:hAnsi="Century Gothic"/>
                <w:sz w:val="18"/>
                <w:szCs w:val="18"/>
              </w:rPr>
              <w:t xml:space="preserve">  ΛΥΧΝΙΕΣ ΡΑΓΑΣ ΠΡΟΤΥΠΟ IEC 62094-1, ΤΥΠΟΥ ΜΕ ΦΩΤΟΔΙΟΔΟ (LED) .</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2Χ25Α ΠΡΟΤΥΠΟ  IEC / EN 60947-2 ή IEC / EN 60898 .</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2Χ20Α ΠΡΟΤΥΠΟ  IEC / EN 60947-2 ή IEC / EN 60898</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b/>
                <w:sz w:val="18"/>
                <w:szCs w:val="18"/>
              </w:rPr>
            </w:pPr>
            <w:r w:rsidRPr="000B0544">
              <w:rPr>
                <w:rFonts w:ascii="Century Gothic" w:hAnsi="Century Gothic"/>
                <w:b/>
                <w:sz w:val="18"/>
                <w:szCs w:val="18"/>
              </w:rPr>
              <w:t xml:space="preserve">(3ΤΜΧ)  </w:t>
            </w:r>
            <w:r w:rsidRPr="000B0544">
              <w:rPr>
                <w:rFonts w:ascii="Century Gothic" w:hAnsi="Century Gothic"/>
                <w:sz w:val="18"/>
                <w:szCs w:val="18"/>
                <w:lang w:val="en-US"/>
              </w:rPr>
              <w:t>MC</w:t>
            </w:r>
            <w:r w:rsidRPr="000B0544">
              <w:rPr>
                <w:rFonts w:ascii="Century Gothic" w:hAnsi="Century Gothic"/>
                <w:sz w:val="18"/>
                <w:szCs w:val="18"/>
              </w:rPr>
              <w:t xml:space="preserve">Κ32Α </w:t>
            </w:r>
            <w:r w:rsidRPr="000B0544">
              <w:rPr>
                <w:rFonts w:ascii="Century Gothic" w:hAnsi="Century Gothic"/>
                <w:sz w:val="18"/>
                <w:szCs w:val="18"/>
                <w:lang w:val="en-US"/>
              </w:rPr>
              <w:t>ANTI</w:t>
            </w:r>
            <w:r w:rsidRPr="000B0544">
              <w:rPr>
                <w:rFonts w:ascii="Century Gothic" w:hAnsi="Century Gothic"/>
                <w:sz w:val="18"/>
                <w:szCs w:val="18"/>
              </w:rPr>
              <w:t xml:space="preserve"> </w:t>
            </w:r>
            <w:r w:rsidRPr="000B0544">
              <w:rPr>
                <w:rFonts w:ascii="Century Gothic" w:hAnsi="Century Gothic"/>
                <w:sz w:val="18"/>
                <w:szCs w:val="18"/>
                <w:lang w:val="en-US"/>
              </w:rPr>
              <w:t>NEOZET</w:t>
            </w:r>
            <w:r w:rsidRPr="000B0544">
              <w:rPr>
                <w:rFonts w:ascii="Century Gothic" w:hAnsi="Century Gothic"/>
                <w:sz w:val="18"/>
                <w:szCs w:val="18"/>
              </w:rPr>
              <w:t xml:space="preserve"> ΠΡΟΤΥΠΟ  IEC / EN 60947-2 ή IEC / EN 60898  </w:t>
            </w:r>
            <w:r w:rsidRPr="000B0544">
              <w:rPr>
                <w:rFonts w:ascii="Century Gothic" w:hAnsi="Century Gothic"/>
                <w:b/>
                <w:sz w:val="18"/>
                <w:szCs w:val="18"/>
              </w:rPr>
              <w:t>.</w:t>
            </w:r>
          </w:p>
          <w:p w:rsidR="00D541C6" w:rsidRPr="000B0544" w:rsidRDefault="00D541C6" w:rsidP="00D33FFA">
            <w:pPr>
              <w:ind w:left="567"/>
              <w:rPr>
                <w:rFonts w:ascii="Century Gothic" w:hAnsi="Century Gothic"/>
                <w:sz w:val="18"/>
                <w:szCs w:val="18"/>
              </w:rPr>
            </w:pPr>
          </w:p>
          <w:p w:rsidR="00D541C6" w:rsidRPr="000B0544" w:rsidRDefault="00D541C6" w:rsidP="00D33FFA">
            <w:pPr>
              <w:ind w:left="567"/>
              <w:rPr>
                <w:rFonts w:ascii="Century Gothic" w:hAnsi="Century Gothic"/>
                <w:sz w:val="18"/>
                <w:szCs w:val="18"/>
              </w:rPr>
            </w:pPr>
            <w:r w:rsidRPr="000B0544">
              <w:rPr>
                <w:rFonts w:ascii="Century Gothic" w:hAnsi="Century Gothic"/>
                <w:b/>
                <w:sz w:val="18"/>
                <w:szCs w:val="18"/>
              </w:rPr>
              <w:t xml:space="preserve">(25ΤΜΧ) </w:t>
            </w:r>
            <w:r w:rsidRPr="000B0544">
              <w:rPr>
                <w:rFonts w:ascii="Century Gothic" w:hAnsi="Century Gothic"/>
                <w:sz w:val="18"/>
                <w:szCs w:val="18"/>
              </w:rPr>
              <w:t>ΑΥΤΟΚΟΛΛΗΤΑ ΤΑΜΠΕΛΑΚΙΑ</w:t>
            </w:r>
          </w:p>
          <w:p w:rsidR="00D541C6" w:rsidRPr="000B0544" w:rsidRDefault="00D541C6" w:rsidP="00D33FFA">
            <w:pPr>
              <w:ind w:left="567"/>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Αποξήλωση  παλαιών ασφαλειών.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Αποξήλωση υφιστάμενων 2 πινάκων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Τοποθέτηση και εγκατάσταση νέου πίνακα που θα περιλαμβάνει τους </w:t>
            </w:r>
            <w:r w:rsidRPr="000B0544">
              <w:rPr>
                <w:rFonts w:ascii="Century Gothic" w:hAnsi="Century Gothic"/>
                <w:sz w:val="18"/>
                <w:szCs w:val="18"/>
              </w:rPr>
              <w:lastRenderedPageBreak/>
              <w:t>υφιστάμενους 2 πίνακες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Τοποθέτηση νέων ασφαλειών</w:t>
            </w:r>
            <w:r w:rsidRPr="000B0544">
              <w:rPr>
                <w:rFonts w:ascii="Century Gothic" w:hAnsi="Century Gothic"/>
                <w:color w:val="FF0000"/>
                <w:sz w:val="18"/>
                <w:szCs w:val="18"/>
              </w:rPr>
              <w:t xml:space="preserve"> </w:t>
            </w:r>
            <w:r w:rsidRPr="000B0544">
              <w:rPr>
                <w:rFonts w:ascii="Century Gothic" w:hAnsi="Century Gothic"/>
                <w:sz w:val="18"/>
                <w:szCs w:val="18"/>
              </w:rPr>
              <w:t xml:space="preserve">και </w:t>
            </w:r>
            <w:r w:rsidRPr="000B0544">
              <w:rPr>
                <w:rFonts w:ascii="Century Gothic" w:hAnsi="Century Gothic"/>
                <w:sz w:val="18"/>
                <w:szCs w:val="18"/>
                <w:lang w:val="en-US"/>
              </w:rPr>
              <w:t>RCD</w:t>
            </w:r>
            <w:r w:rsidRPr="000B0544">
              <w:rPr>
                <w:rFonts w:ascii="Century Gothic" w:hAnsi="Century Gothic"/>
                <w:sz w:val="18"/>
                <w:szCs w:val="18"/>
              </w:rPr>
              <w:t xml:space="preserve">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Σύνδεση . Δοκιμή κυκλωμάτων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ΠΙΝΑΚΑΣ ΚΤΗΡΙΟ Ζ ΤΡΑΠΕΖΑΡΙΑΣ</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lastRenderedPageBreak/>
              <w:t>25</w:t>
            </w: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720"/>
              <w:rPr>
                <w:rFonts w:ascii="Century Gothic" w:hAnsi="Century Gothic"/>
                <w:sz w:val="18"/>
                <w:szCs w:val="18"/>
              </w:rPr>
            </w:pPr>
          </w:p>
          <w:p w:rsidR="00D541C6" w:rsidRPr="000B0544" w:rsidRDefault="00D541C6" w:rsidP="00D33FFA">
            <w:pPr>
              <w:ind w:left="284"/>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ΠΙΝΑΚΑ 4 ΣΕΙΡΩΝ ΧΩΝΕΥΤΟΣ ΜΕ ΚΑΠΑΚΙ </w:t>
            </w:r>
            <w:r w:rsidRPr="000B0544">
              <w:rPr>
                <w:rFonts w:ascii="Century Gothic" w:hAnsi="Century Gothic"/>
                <w:sz w:val="18"/>
                <w:szCs w:val="18"/>
                <w:lang w:val="en-US"/>
              </w:rPr>
              <w:t>ME</w:t>
            </w:r>
            <w:r w:rsidRPr="000B0544">
              <w:rPr>
                <w:rFonts w:ascii="Century Gothic" w:hAnsi="Century Gothic"/>
                <w:sz w:val="18"/>
                <w:szCs w:val="18"/>
              </w:rPr>
              <w:t xml:space="preserve">  </w:t>
            </w:r>
            <w:r w:rsidRPr="000B0544">
              <w:rPr>
                <w:rFonts w:ascii="Century Gothic" w:hAnsi="Century Gothic"/>
                <w:sz w:val="18"/>
                <w:szCs w:val="18"/>
                <w:lang w:val="en-US"/>
              </w:rPr>
              <w:t>IP</w:t>
            </w:r>
            <w:r w:rsidRPr="000B0544">
              <w:rPr>
                <w:rFonts w:ascii="Century Gothic" w:hAnsi="Century Gothic"/>
                <w:sz w:val="18"/>
                <w:szCs w:val="18"/>
              </w:rPr>
              <w:t xml:space="preserve"> 40 </w:t>
            </w:r>
            <w:r w:rsidRPr="000B0544">
              <w:rPr>
                <w:rFonts w:ascii="Century Gothic" w:hAnsi="Century Gothic"/>
                <w:sz w:val="18"/>
                <w:szCs w:val="18"/>
                <w:lang w:val="en-US"/>
              </w:rPr>
              <w:t>KAI</w:t>
            </w:r>
            <w:r w:rsidRPr="000B0544">
              <w:rPr>
                <w:rFonts w:ascii="Century Gothic" w:hAnsi="Century Gothic"/>
                <w:sz w:val="18"/>
                <w:szCs w:val="18"/>
              </w:rPr>
              <w:t xml:space="preserve"> 72   ΘΕΣΕΙΣ ΣΤΟΙΧΕΙΩΝ ΚΑΙ ΚΛΕΙΔΙ ΠΡΟΤΥΠΟ IEC 60529  .</w:t>
            </w:r>
          </w:p>
          <w:p w:rsidR="00D541C6" w:rsidRPr="000B0544" w:rsidRDefault="00D541C6" w:rsidP="00D33FFA">
            <w:pPr>
              <w:ind w:left="284"/>
              <w:rPr>
                <w:rFonts w:ascii="Century Gothic" w:hAnsi="Century Gothic"/>
                <w:sz w:val="18"/>
                <w:szCs w:val="18"/>
              </w:rPr>
            </w:pPr>
          </w:p>
          <w:p w:rsidR="00D541C6" w:rsidRPr="000B0544" w:rsidRDefault="00D541C6" w:rsidP="00D33FFA">
            <w:pPr>
              <w:ind w:left="284"/>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8ΤΜΧ)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16</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 .</w:t>
            </w:r>
          </w:p>
          <w:p w:rsidR="00D541C6" w:rsidRPr="000B0544" w:rsidRDefault="00D541C6" w:rsidP="00D33FFA">
            <w:pPr>
              <w:ind w:left="284"/>
              <w:rPr>
                <w:rFonts w:ascii="Century Gothic" w:hAnsi="Century Gothic"/>
                <w:sz w:val="18"/>
                <w:szCs w:val="18"/>
              </w:rPr>
            </w:pPr>
          </w:p>
          <w:p w:rsidR="00D541C6" w:rsidRPr="000B0544" w:rsidRDefault="00D541C6" w:rsidP="00D33FFA">
            <w:pPr>
              <w:ind w:left="284"/>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8ΤΜΧ)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10</w:t>
            </w:r>
            <w:r w:rsidRPr="000B0544">
              <w:rPr>
                <w:rFonts w:ascii="Century Gothic" w:hAnsi="Century Gothic"/>
                <w:sz w:val="18"/>
                <w:szCs w:val="18"/>
                <w:lang w:val="en-US"/>
              </w:rPr>
              <w:t>A</w:t>
            </w:r>
            <w:r w:rsidRPr="000B0544">
              <w:rPr>
                <w:rFonts w:ascii="Century Gothic" w:hAnsi="Century Gothic"/>
                <w:sz w:val="18"/>
                <w:szCs w:val="18"/>
              </w:rPr>
              <w:t xml:space="preserve"> ΠΡΟΤΥΠΟ  IEC / EN 60947-2 ή IEC / EN 60898</w:t>
            </w:r>
          </w:p>
          <w:p w:rsidR="00D541C6" w:rsidRPr="000B0544" w:rsidRDefault="00D541C6" w:rsidP="00D33FFA">
            <w:pPr>
              <w:ind w:left="284"/>
              <w:rPr>
                <w:rFonts w:ascii="Century Gothic" w:hAnsi="Century Gothic"/>
                <w:sz w:val="18"/>
                <w:szCs w:val="18"/>
              </w:rPr>
            </w:pPr>
          </w:p>
          <w:p w:rsidR="00D541C6" w:rsidRPr="000B0544" w:rsidRDefault="00D541C6" w:rsidP="00D33FFA">
            <w:pPr>
              <w:ind w:left="284"/>
              <w:rPr>
                <w:rFonts w:ascii="Century Gothic" w:hAnsi="Century Gothic"/>
                <w:sz w:val="18"/>
                <w:szCs w:val="18"/>
              </w:rPr>
            </w:pPr>
            <w:r w:rsidRPr="000B0544">
              <w:rPr>
                <w:rFonts w:ascii="Century Gothic" w:hAnsi="Century Gothic"/>
                <w:sz w:val="18"/>
                <w:szCs w:val="18"/>
              </w:rPr>
              <w:t xml:space="preserve">  </w:t>
            </w:r>
            <w:r w:rsidRPr="000B0544">
              <w:rPr>
                <w:rFonts w:ascii="Century Gothic" w:hAnsi="Century Gothic"/>
                <w:b/>
                <w:sz w:val="18"/>
                <w:szCs w:val="18"/>
              </w:rPr>
              <w:t xml:space="preserve">(1 </w:t>
            </w:r>
            <w:r w:rsidRPr="000B0544">
              <w:rPr>
                <w:rFonts w:ascii="Century Gothic" w:hAnsi="Century Gothic"/>
                <w:b/>
                <w:sz w:val="18"/>
                <w:szCs w:val="18"/>
                <w:lang w:val="en-US"/>
              </w:rPr>
              <w:t>TMX</w:t>
            </w:r>
            <w:r w:rsidRPr="000B0544">
              <w:rPr>
                <w:rFonts w:ascii="Century Gothic" w:hAnsi="Century Gothic"/>
                <w:b/>
                <w:sz w:val="18"/>
                <w:szCs w:val="18"/>
              </w:rPr>
              <w:t>)</w:t>
            </w:r>
            <w:r w:rsidRPr="000B0544">
              <w:rPr>
                <w:rFonts w:ascii="Century Gothic" w:hAnsi="Century Gothic"/>
                <w:sz w:val="18"/>
                <w:szCs w:val="18"/>
              </w:rPr>
              <w:t xml:space="preserve">  ΓΕΝΙΚΟΣ  ΡΑΓΟΔΙΑΚΟΠΤΗΣ ΦΟΡΤΙΟΥ 3Χ40Α ΠΡΟΤΥΠΟ IEC/EN 60947-3 .</w:t>
            </w:r>
          </w:p>
          <w:p w:rsidR="00D541C6" w:rsidRPr="000B0544" w:rsidRDefault="00D541C6" w:rsidP="00D33FFA">
            <w:pPr>
              <w:ind w:left="284"/>
              <w:rPr>
                <w:rFonts w:ascii="Century Gothic" w:hAnsi="Century Gothic"/>
                <w:sz w:val="18"/>
                <w:szCs w:val="18"/>
                <w:lang w:val="en-US"/>
              </w:rPr>
            </w:pPr>
            <w:r w:rsidRPr="000B0544">
              <w:rPr>
                <w:rFonts w:ascii="Century Gothic" w:hAnsi="Century Gothic"/>
                <w:sz w:val="18"/>
                <w:szCs w:val="18"/>
              </w:rPr>
              <w:t xml:space="preserve">  </w:t>
            </w:r>
            <w:r w:rsidRPr="000B0544">
              <w:rPr>
                <w:rFonts w:ascii="Century Gothic" w:hAnsi="Century Gothic"/>
                <w:b/>
                <w:sz w:val="18"/>
                <w:szCs w:val="18"/>
                <w:lang w:val="en-US"/>
              </w:rPr>
              <w:t>(1</w:t>
            </w:r>
            <w:r w:rsidRPr="000B0544">
              <w:rPr>
                <w:rFonts w:ascii="Century Gothic" w:hAnsi="Century Gothic"/>
                <w:b/>
                <w:sz w:val="18"/>
                <w:szCs w:val="18"/>
              </w:rPr>
              <w:t>ΤΜΧ</w:t>
            </w:r>
            <w:r w:rsidRPr="000B0544">
              <w:rPr>
                <w:rFonts w:ascii="Century Gothic" w:hAnsi="Century Gothic"/>
                <w:b/>
                <w:sz w:val="18"/>
                <w:szCs w:val="18"/>
                <w:lang w:val="en-US"/>
              </w:rPr>
              <w:t>)</w:t>
            </w:r>
            <w:r w:rsidRPr="000B0544">
              <w:rPr>
                <w:rFonts w:ascii="Century Gothic" w:hAnsi="Century Gothic"/>
                <w:sz w:val="18"/>
                <w:szCs w:val="18"/>
                <w:lang w:val="en-US"/>
              </w:rPr>
              <w:t xml:space="preserve">  RCD 4X40A </w:t>
            </w:r>
            <w:r w:rsidRPr="000B0544">
              <w:rPr>
                <w:rFonts w:ascii="Century Gothic" w:hAnsi="Century Gothic"/>
                <w:sz w:val="18"/>
                <w:szCs w:val="18"/>
              </w:rPr>
              <w:t>ΠΡΟΤΥΠΟ</w:t>
            </w:r>
            <w:r w:rsidRPr="000B0544">
              <w:rPr>
                <w:rFonts w:ascii="Century Gothic" w:hAnsi="Century Gothic"/>
                <w:sz w:val="18"/>
                <w:szCs w:val="18"/>
                <w:lang w:val="en-US"/>
              </w:rPr>
              <w:t xml:space="preserve">  IEC / EN 61008 .</w:t>
            </w:r>
          </w:p>
          <w:p w:rsidR="00D541C6" w:rsidRPr="000B0544" w:rsidRDefault="00D541C6" w:rsidP="00D33FFA">
            <w:pPr>
              <w:ind w:left="284"/>
              <w:rPr>
                <w:rFonts w:ascii="Century Gothic" w:hAnsi="Century Gothic"/>
                <w:sz w:val="18"/>
                <w:szCs w:val="18"/>
              </w:rPr>
            </w:pPr>
            <w:r w:rsidRPr="000B0544">
              <w:rPr>
                <w:rFonts w:ascii="Century Gothic" w:hAnsi="Century Gothic"/>
                <w:b/>
                <w:sz w:val="18"/>
                <w:szCs w:val="18"/>
                <w:lang w:val="en-US"/>
              </w:rPr>
              <w:t xml:space="preserve">  </w:t>
            </w:r>
            <w:r w:rsidRPr="000B0544">
              <w:rPr>
                <w:rFonts w:ascii="Century Gothic" w:hAnsi="Century Gothic"/>
                <w:b/>
                <w:sz w:val="18"/>
                <w:szCs w:val="18"/>
              </w:rPr>
              <w:t>(3ΤΜΧ)</w:t>
            </w:r>
            <w:r w:rsidRPr="000B0544">
              <w:rPr>
                <w:rFonts w:ascii="Century Gothic" w:hAnsi="Century Gothic"/>
                <w:sz w:val="18"/>
                <w:szCs w:val="18"/>
              </w:rPr>
              <w:t xml:space="preserve">  ΛΥΧΝΙΕΣ ΡΑΓΑΣ ΠΡΟΤΥΠΟ IEC 62094-1, ΤΥΠΟΥ ΜΕ ΦΩΤΟΔΙΟΔΟ (LED) .</w:t>
            </w:r>
          </w:p>
          <w:p w:rsidR="00D541C6" w:rsidRPr="000B0544" w:rsidRDefault="00D541C6" w:rsidP="00D33FFA">
            <w:pPr>
              <w:ind w:left="284"/>
              <w:rPr>
                <w:rFonts w:ascii="Century Gothic" w:hAnsi="Century Gothic"/>
                <w:sz w:val="18"/>
                <w:szCs w:val="18"/>
              </w:rPr>
            </w:pPr>
          </w:p>
          <w:p w:rsidR="00D541C6" w:rsidRPr="000B0544" w:rsidRDefault="00D541C6" w:rsidP="00D33FFA">
            <w:pPr>
              <w:ind w:left="284"/>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2Χ25Α ΠΡΟΤΥΠΟ  IEC / EN 60947-2 ή IEC / EN 60898 .</w:t>
            </w:r>
          </w:p>
          <w:p w:rsidR="00D541C6" w:rsidRPr="000B0544" w:rsidRDefault="00D541C6" w:rsidP="00D33FFA">
            <w:pPr>
              <w:ind w:left="284"/>
              <w:rPr>
                <w:rFonts w:ascii="Century Gothic" w:hAnsi="Century Gothic"/>
                <w:sz w:val="18"/>
                <w:szCs w:val="18"/>
              </w:rPr>
            </w:pPr>
          </w:p>
          <w:p w:rsidR="00D541C6" w:rsidRPr="000B0544" w:rsidRDefault="00D541C6" w:rsidP="00D33FFA">
            <w:pPr>
              <w:ind w:left="284"/>
              <w:rPr>
                <w:rFonts w:ascii="Century Gothic" w:hAnsi="Century Gothic"/>
                <w:sz w:val="18"/>
                <w:szCs w:val="18"/>
              </w:rPr>
            </w:pPr>
            <w:r w:rsidRPr="000B0544">
              <w:rPr>
                <w:rFonts w:ascii="Century Gothic" w:hAnsi="Century Gothic"/>
                <w:b/>
                <w:sz w:val="18"/>
                <w:szCs w:val="18"/>
              </w:rPr>
              <w:t>(1ΤΜΧ)</w:t>
            </w:r>
            <w:r w:rsidRPr="000B0544">
              <w:rPr>
                <w:rFonts w:ascii="Century Gothic" w:hAnsi="Century Gothic"/>
                <w:sz w:val="18"/>
                <w:szCs w:val="18"/>
              </w:rPr>
              <w:t xml:space="preserve">  </w:t>
            </w:r>
            <w:r w:rsidRPr="000B0544">
              <w:rPr>
                <w:rFonts w:ascii="Century Gothic" w:hAnsi="Century Gothic"/>
                <w:sz w:val="18"/>
                <w:szCs w:val="18"/>
                <w:lang w:val="en-US"/>
              </w:rPr>
              <w:t>MCB</w:t>
            </w:r>
            <w:r w:rsidRPr="000B0544">
              <w:rPr>
                <w:rFonts w:ascii="Century Gothic" w:hAnsi="Century Gothic"/>
                <w:sz w:val="18"/>
                <w:szCs w:val="18"/>
              </w:rPr>
              <w:t xml:space="preserve"> 2Χ20Α ΠΡΟΤΥΠΟ  IEC / EN 60947-2 ή IEC / EN 60898</w:t>
            </w:r>
          </w:p>
          <w:p w:rsidR="00D541C6" w:rsidRPr="000B0544" w:rsidRDefault="00D541C6" w:rsidP="00D33FFA">
            <w:pPr>
              <w:ind w:left="284"/>
              <w:rPr>
                <w:rFonts w:ascii="Century Gothic" w:hAnsi="Century Gothic"/>
                <w:sz w:val="18"/>
                <w:szCs w:val="18"/>
              </w:rPr>
            </w:pPr>
          </w:p>
          <w:p w:rsidR="00D541C6" w:rsidRPr="000B0544" w:rsidRDefault="00D541C6" w:rsidP="00D33FFA">
            <w:pPr>
              <w:ind w:left="284"/>
              <w:rPr>
                <w:rFonts w:ascii="Century Gothic" w:hAnsi="Century Gothic"/>
                <w:b/>
                <w:sz w:val="18"/>
                <w:szCs w:val="18"/>
              </w:rPr>
            </w:pPr>
            <w:r w:rsidRPr="000B0544">
              <w:rPr>
                <w:rFonts w:ascii="Century Gothic" w:hAnsi="Century Gothic"/>
                <w:b/>
                <w:sz w:val="18"/>
                <w:szCs w:val="18"/>
              </w:rPr>
              <w:t xml:space="preserve">(3ΤΜΧ)  </w:t>
            </w:r>
            <w:r w:rsidRPr="000B0544">
              <w:rPr>
                <w:rFonts w:ascii="Century Gothic" w:hAnsi="Century Gothic"/>
                <w:sz w:val="18"/>
                <w:szCs w:val="18"/>
                <w:lang w:val="en-US"/>
              </w:rPr>
              <w:t>MC</w:t>
            </w:r>
            <w:r w:rsidRPr="000B0544">
              <w:rPr>
                <w:rFonts w:ascii="Century Gothic" w:hAnsi="Century Gothic"/>
                <w:sz w:val="18"/>
                <w:szCs w:val="18"/>
              </w:rPr>
              <w:t xml:space="preserve">Κ32Α </w:t>
            </w:r>
            <w:r w:rsidRPr="000B0544">
              <w:rPr>
                <w:rFonts w:ascii="Century Gothic" w:hAnsi="Century Gothic"/>
                <w:sz w:val="18"/>
                <w:szCs w:val="18"/>
                <w:lang w:val="en-US"/>
              </w:rPr>
              <w:t>ANTI</w:t>
            </w:r>
            <w:r w:rsidRPr="000B0544">
              <w:rPr>
                <w:rFonts w:ascii="Century Gothic" w:hAnsi="Century Gothic"/>
                <w:sz w:val="18"/>
                <w:szCs w:val="18"/>
              </w:rPr>
              <w:t xml:space="preserve"> </w:t>
            </w:r>
            <w:r w:rsidRPr="000B0544">
              <w:rPr>
                <w:rFonts w:ascii="Century Gothic" w:hAnsi="Century Gothic"/>
                <w:sz w:val="18"/>
                <w:szCs w:val="18"/>
                <w:lang w:val="en-US"/>
              </w:rPr>
              <w:t>NEOZET</w:t>
            </w:r>
            <w:r w:rsidRPr="000B0544">
              <w:rPr>
                <w:rFonts w:ascii="Century Gothic" w:hAnsi="Century Gothic"/>
                <w:sz w:val="18"/>
                <w:szCs w:val="18"/>
              </w:rPr>
              <w:t xml:space="preserve"> ΠΡΟΤΥΠΟ  IEC / EN 60947-2 ή IEC / EN 60898  </w:t>
            </w:r>
            <w:r w:rsidRPr="000B0544">
              <w:rPr>
                <w:rFonts w:ascii="Century Gothic" w:hAnsi="Century Gothic"/>
                <w:b/>
                <w:sz w:val="18"/>
                <w:szCs w:val="18"/>
              </w:rPr>
              <w:t>.</w:t>
            </w:r>
          </w:p>
          <w:p w:rsidR="00D541C6" w:rsidRPr="000B0544" w:rsidRDefault="00D541C6" w:rsidP="00D33FFA">
            <w:pPr>
              <w:ind w:left="284"/>
              <w:rPr>
                <w:rFonts w:ascii="Century Gothic" w:hAnsi="Century Gothic"/>
                <w:sz w:val="18"/>
                <w:szCs w:val="18"/>
              </w:rPr>
            </w:pPr>
          </w:p>
          <w:p w:rsidR="00D541C6" w:rsidRPr="000B0544" w:rsidRDefault="00D541C6" w:rsidP="00D33FFA">
            <w:pPr>
              <w:ind w:left="284"/>
              <w:rPr>
                <w:rFonts w:ascii="Century Gothic" w:hAnsi="Century Gothic"/>
                <w:sz w:val="18"/>
                <w:szCs w:val="18"/>
              </w:rPr>
            </w:pPr>
            <w:r w:rsidRPr="000B0544">
              <w:rPr>
                <w:rFonts w:ascii="Century Gothic" w:hAnsi="Century Gothic"/>
                <w:b/>
                <w:sz w:val="18"/>
                <w:szCs w:val="18"/>
              </w:rPr>
              <w:t xml:space="preserve">  (25ΤΜΧ) </w:t>
            </w:r>
            <w:r w:rsidRPr="000B0544">
              <w:rPr>
                <w:rFonts w:ascii="Century Gothic" w:hAnsi="Century Gothic"/>
                <w:sz w:val="18"/>
                <w:szCs w:val="18"/>
              </w:rPr>
              <w:t>ΑΥΤΟΚΟΛΛΗΤΑ ΤΑΜΠΕΛΑΚΙΑ.</w:t>
            </w:r>
          </w:p>
          <w:p w:rsidR="00D541C6" w:rsidRPr="000B0544" w:rsidRDefault="00D541C6" w:rsidP="00D33FFA">
            <w:pPr>
              <w:ind w:left="284"/>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Αποξήλωση  παλαιών ασφαλειών.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Αποξήλωση παλαιού πίνακα.</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 xml:space="preserve">Τοποθέτηση και εγκατάσταση νέου 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Στερέωση με  γύψο,</w:t>
            </w:r>
            <w:r w:rsidRPr="000B0544">
              <w:rPr>
                <w:rFonts w:ascii="Century Gothic" w:hAnsi="Century Gothic"/>
                <w:sz w:val="18"/>
                <w:szCs w:val="18"/>
                <w:lang w:val="en-US"/>
              </w:rPr>
              <w:t>intermix</w:t>
            </w:r>
            <w:r w:rsidRPr="000B0544">
              <w:rPr>
                <w:rFonts w:ascii="Century Gothic" w:hAnsi="Century Gothic"/>
                <w:sz w:val="18"/>
                <w:szCs w:val="18"/>
              </w:rPr>
              <w:t xml:space="preserve">, </w:t>
            </w:r>
            <w:r w:rsidRPr="000B0544">
              <w:rPr>
                <w:rFonts w:ascii="Century Gothic" w:hAnsi="Century Gothic"/>
                <w:sz w:val="18"/>
                <w:szCs w:val="18"/>
                <w:lang w:val="en-US"/>
              </w:rPr>
              <w:t>knauf</w:t>
            </w:r>
            <w:r w:rsidRPr="000B0544">
              <w:rPr>
                <w:rFonts w:ascii="Century Gothic" w:hAnsi="Century Gothic"/>
                <w:sz w:val="18"/>
                <w:szCs w:val="18"/>
              </w:rPr>
              <w:t xml:space="preserve"> ,κτλ ,και κλείσιμο πιθανόν κενόν η τρυπών στον πίνακα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 xml:space="preserve">Τοποθέτηση νέων ασφαλειών και </w:t>
            </w:r>
            <w:r w:rsidRPr="000B0544">
              <w:rPr>
                <w:rFonts w:ascii="Century Gothic" w:hAnsi="Century Gothic"/>
                <w:sz w:val="18"/>
                <w:szCs w:val="18"/>
                <w:lang w:val="en-US"/>
              </w:rPr>
              <w:t>RCD</w:t>
            </w:r>
            <w:r w:rsidRPr="000B0544">
              <w:rPr>
                <w:rFonts w:ascii="Century Gothic" w:hAnsi="Century Gothic"/>
                <w:sz w:val="18"/>
                <w:szCs w:val="18"/>
              </w:rPr>
              <w:t xml:space="preserve">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Σύνδεση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 xml:space="preserve">Τοποθέτηση αυτοκόλλητων σε κάθε ασφάλεια σε ποιο κύκλωμα αντιστοιχεί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7"/>
              <w:rPr>
                <w:rFonts w:ascii="Century Gothic" w:hAnsi="Century Gothic"/>
                <w:sz w:val="18"/>
                <w:szCs w:val="18"/>
              </w:rPr>
            </w:pPr>
            <w:r w:rsidRPr="000B0544">
              <w:rPr>
                <w:rFonts w:ascii="Century Gothic" w:hAnsi="Century Gothic"/>
                <w:sz w:val="18"/>
                <w:szCs w:val="18"/>
              </w:rPr>
              <w:t>Δοκιμή κυκλωμάτων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lastRenderedPageBreak/>
              <w:t>ΠΙΝΑΚΑΣ ΚΤΗΡΙΟ Ζ ΙΣΟΓΕΙΟ</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26</w:t>
            </w:r>
          </w:p>
        </w:tc>
        <w:tc>
          <w:tcPr>
            <w:tcW w:w="2857" w:type="dxa"/>
          </w:tcPr>
          <w:p w:rsidR="00D541C6" w:rsidRPr="000B0544" w:rsidRDefault="00D541C6" w:rsidP="00D33FFA">
            <w:pPr>
              <w:pStyle w:val="a5"/>
              <w:ind w:left="786"/>
              <w:rPr>
                <w:rFonts w:ascii="Century Gothic" w:hAnsi="Century Gothic"/>
                <w:sz w:val="18"/>
                <w:szCs w:val="18"/>
              </w:rPr>
            </w:pPr>
            <w:r w:rsidRPr="000B0544">
              <w:rPr>
                <w:rFonts w:ascii="Century Gothic" w:hAnsi="Century Gothic"/>
                <w:sz w:val="18"/>
                <w:szCs w:val="18"/>
              </w:rPr>
              <w:t>Καταμερισμός και ισομερισμός φάσεων  και φορτίων. Δοκιμή κυκλωμάτων</w:t>
            </w:r>
          </w:p>
        </w:tc>
        <w:tc>
          <w:tcPr>
            <w:tcW w:w="2976" w:type="dxa"/>
            <w:gridSpan w:val="2"/>
            <w:vMerge w:val="restart"/>
            <w:vAlign w:val="center"/>
          </w:tcPr>
          <w:p w:rsidR="00D541C6" w:rsidRPr="000B0544" w:rsidRDefault="00D541C6" w:rsidP="00D33FFA">
            <w:pPr>
              <w:ind w:left="720"/>
              <w:rPr>
                <w:rFonts w:ascii="Century Gothic" w:hAnsi="Century Gothic"/>
                <w:sz w:val="18"/>
                <w:szCs w:val="18"/>
                <w:lang w:val="en-US"/>
              </w:rPr>
            </w:pPr>
            <w:r w:rsidRPr="000B0544">
              <w:rPr>
                <w:rFonts w:ascii="Century Gothic" w:hAnsi="Century Gothic"/>
                <w:b/>
                <w:sz w:val="18"/>
                <w:szCs w:val="18"/>
              </w:rPr>
              <w:t>50 ΜΕΤΡΑ</w:t>
            </w:r>
            <w:r w:rsidRPr="000B0544">
              <w:rPr>
                <w:rFonts w:ascii="Century Gothic" w:hAnsi="Century Gothic"/>
                <w:sz w:val="18"/>
                <w:szCs w:val="18"/>
              </w:rPr>
              <w:t xml:space="preserve"> ΝΥΜ 3Χ2.5</w:t>
            </w:r>
            <w:r w:rsidRPr="000B0544">
              <w:rPr>
                <w:rFonts w:ascii="Century Gothic" w:hAnsi="Century Gothic"/>
                <w:sz w:val="18"/>
                <w:szCs w:val="18"/>
                <w:lang w:val="en-US"/>
              </w:rPr>
              <w:t>mm</w:t>
            </w: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pStyle w:val="a5"/>
              <w:ind w:left="786"/>
              <w:rPr>
                <w:rFonts w:ascii="Century Gothic" w:hAnsi="Century Gothic"/>
                <w:sz w:val="18"/>
                <w:szCs w:val="18"/>
              </w:rPr>
            </w:pPr>
            <w:r w:rsidRPr="000B0544">
              <w:rPr>
                <w:rFonts w:ascii="Century Gothic" w:hAnsi="Century Gothic"/>
                <w:sz w:val="18"/>
                <w:szCs w:val="18"/>
              </w:rPr>
              <w:t>Τοποθέτηση  παροχών πλυντήριο κ στεγνωτήριο από πίνακα</w:t>
            </w:r>
          </w:p>
        </w:tc>
        <w:tc>
          <w:tcPr>
            <w:tcW w:w="2976" w:type="dxa"/>
            <w:gridSpan w:val="2"/>
            <w:vMerge/>
            <w:vAlign w:val="center"/>
          </w:tcPr>
          <w:p w:rsidR="00D541C6" w:rsidRPr="000B0544" w:rsidRDefault="00D541C6" w:rsidP="00D33FFA">
            <w:pPr>
              <w:ind w:left="720"/>
              <w:rPr>
                <w:rFonts w:ascii="Century Gothic" w:hAnsi="Century Gothic"/>
                <w:b/>
                <w:sz w:val="18"/>
                <w:szCs w:val="18"/>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highlight w:val="lightGray"/>
              </w:rPr>
              <w:t>ΠΙΝΑΚΑΣ ΚΤΗΡΙΟ Ζ ΓΕΝΙΚΟΣ ΥΠΟΓΕΙΟ</w:t>
            </w:r>
          </w:p>
        </w:tc>
      </w:tr>
      <w:tr w:rsidR="00D541C6" w:rsidRPr="000B0544" w:rsidTr="00D33FFA">
        <w:tc>
          <w:tcPr>
            <w:tcW w:w="2780" w:type="dxa"/>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27</w:t>
            </w:r>
          </w:p>
        </w:tc>
        <w:tc>
          <w:tcPr>
            <w:tcW w:w="2857" w:type="dxa"/>
          </w:tcPr>
          <w:p w:rsidR="00D541C6" w:rsidRPr="000B0544" w:rsidRDefault="00D541C6" w:rsidP="00D33FFA">
            <w:pPr>
              <w:pStyle w:val="a5"/>
              <w:ind w:left="786"/>
              <w:rPr>
                <w:rFonts w:ascii="Century Gothic" w:hAnsi="Century Gothic"/>
                <w:sz w:val="18"/>
                <w:szCs w:val="18"/>
              </w:rPr>
            </w:pPr>
            <w:r w:rsidRPr="000B0544">
              <w:rPr>
                <w:rFonts w:ascii="Century Gothic" w:hAnsi="Century Gothic"/>
                <w:sz w:val="18"/>
                <w:szCs w:val="18"/>
              </w:rPr>
              <w:t>Καταμερισμός και ισομερισμός φάσεων  και φορτίων. Δοκιμή κυκλωμάτων</w:t>
            </w:r>
          </w:p>
        </w:tc>
        <w:tc>
          <w:tcPr>
            <w:tcW w:w="2976" w:type="dxa"/>
            <w:gridSpan w:val="2"/>
            <w:vAlign w:val="center"/>
          </w:tcPr>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8613" w:type="dxa"/>
            <w:gridSpan w:val="4"/>
          </w:tcPr>
          <w:p w:rsidR="00D541C6" w:rsidRPr="000B0544" w:rsidRDefault="00D541C6" w:rsidP="00D33FFA">
            <w:pPr>
              <w:ind w:left="720"/>
              <w:jc w:val="center"/>
              <w:rPr>
                <w:rFonts w:ascii="Century Gothic" w:hAnsi="Century Gothic"/>
                <w:sz w:val="18"/>
                <w:szCs w:val="18"/>
                <w:highlight w:val="lightGray"/>
              </w:rPr>
            </w:pPr>
            <w:r w:rsidRPr="000B0544">
              <w:rPr>
                <w:rFonts w:ascii="Century Gothic" w:hAnsi="Century Gothic"/>
                <w:b/>
                <w:sz w:val="18"/>
                <w:szCs w:val="18"/>
                <w:highlight w:val="lightGray"/>
              </w:rPr>
              <w:t>ΠΙΝΑΚΑΣ ΦΩΤΙΣΜΟΥ ΥΠΟΣΤΑΘΜΟΥ ΜΕΣΗΣ ΤΑΣΗΣ</w:t>
            </w:r>
          </w:p>
        </w:tc>
      </w:tr>
      <w:tr w:rsidR="00D541C6" w:rsidRPr="000B0544" w:rsidTr="00D33FFA">
        <w:tc>
          <w:tcPr>
            <w:tcW w:w="2780" w:type="dxa"/>
            <w:vMerge w:val="restart"/>
          </w:tcPr>
          <w:p w:rsidR="00D541C6" w:rsidRPr="000B0544" w:rsidRDefault="00D541C6" w:rsidP="00D33FFA">
            <w:pPr>
              <w:jc w:val="center"/>
              <w:rPr>
                <w:rFonts w:ascii="Century Gothic" w:hAnsi="Century Gothic"/>
                <w:sz w:val="18"/>
                <w:szCs w:val="18"/>
              </w:rPr>
            </w:pPr>
            <w:r w:rsidRPr="000B0544">
              <w:rPr>
                <w:rFonts w:ascii="Century Gothic" w:hAnsi="Century Gothic"/>
                <w:sz w:val="18"/>
                <w:szCs w:val="18"/>
              </w:rPr>
              <w:t xml:space="preserve">           28</w:t>
            </w:r>
          </w:p>
        </w:tc>
        <w:tc>
          <w:tcPr>
            <w:tcW w:w="2857" w:type="dxa"/>
          </w:tcPr>
          <w:p w:rsidR="00D541C6" w:rsidRPr="000B0544" w:rsidRDefault="00D541C6" w:rsidP="00D33FFA">
            <w:pPr>
              <w:ind w:left="720"/>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val="restart"/>
          </w:tcPr>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rPr>
              <w:t>(1</w:t>
            </w:r>
            <w:r w:rsidRPr="000B0544">
              <w:rPr>
                <w:rFonts w:ascii="Century Gothic" w:hAnsi="Century Gothic"/>
                <w:b/>
                <w:sz w:val="18"/>
                <w:szCs w:val="18"/>
                <w:lang w:val="en-US"/>
              </w:rPr>
              <w:t>TMX</w:t>
            </w:r>
            <w:r w:rsidRPr="000B0544">
              <w:rPr>
                <w:rFonts w:ascii="Century Gothic" w:hAnsi="Century Gothic"/>
                <w:b/>
                <w:sz w:val="18"/>
                <w:szCs w:val="18"/>
              </w:rPr>
              <w:t>)</w:t>
            </w:r>
            <w:r w:rsidRPr="000B0544">
              <w:rPr>
                <w:rFonts w:ascii="Century Gothic" w:hAnsi="Century Gothic"/>
                <w:sz w:val="18"/>
                <w:szCs w:val="18"/>
              </w:rPr>
              <w:t xml:space="preserve"> </w:t>
            </w:r>
            <w:r w:rsidRPr="000B0544">
              <w:rPr>
                <w:rFonts w:ascii="Century Gothic" w:hAnsi="Century Gothic"/>
                <w:sz w:val="18"/>
                <w:szCs w:val="18"/>
                <w:lang w:val="en-US"/>
              </w:rPr>
              <w:t>RCD</w:t>
            </w:r>
            <w:r w:rsidRPr="000B0544">
              <w:rPr>
                <w:rFonts w:ascii="Century Gothic" w:hAnsi="Century Gothic"/>
                <w:sz w:val="18"/>
                <w:szCs w:val="18"/>
              </w:rPr>
              <w:t xml:space="preserve"> 4Χ40Α</w:t>
            </w:r>
          </w:p>
          <w:p w:rsidR="00D541C6" w:rsidRPr="000B0544" w:rsidRDefault="00D541C6" w:rsidP="00D33FFA">
            <w:pPr>
              <w:ind w:left="720"/>
              <w:jc w:val="center"/>
              <w:rPr>
                <w:rFonts w:ascii="Century Gothic" w:hAnsi="Century Gothic"/>
                <w:sz w:val="18"/>
                <w:szCs w:val="18"/>
                <w:lang w:val="en-US"/>
              </w:rPr>
            </w:pPr>
          </w:p>
        </w:tc>
      </w:tr>
      <w:tr w:rsidR="00D541C6" w:rsidRPr="000B0544" w:rsidTr="00D33FFA">
        <w:tc>
          <w:tcPr>
            <w:tcW w:w="2780" w:type="dxa"/>
            <w:vMerge/>
          </w:tcPr>
          <w:p w:rsidR="00D541C6" w:rsidRPr="000B0544" w:rsidRDefault="00D541C6" w:rsidP="00D33FFA">
            <w:pPr>
              <w:jc w:val="center"/>
              <w:rPr>
                <w:rFonts w:ascii="Century Gothic" w:hAnsi="Century Gothic"/>
                <w:sz w:val="18"/>
                <w:szCs w:val="18"/>
              </w:rPr>
            </w:pPr>
          </w:p>
        </w:tc>
        <w:tc>
          <w:tcPr>
            <w:tcW w:w="2857" w:type="dxa"/>
          </w:tcPr>
          <w:p w:rsidR="00D541C6" w:rsidRPr="000B0544" w:rsidRDefault="00D541C6" w:rsidP="00D33FFA">
            <w:pPr>
              <w:ind w:left="720"/>
              <w:rPr>
                <w:rFonts w:ascii="Century Gothic" w:hAnsi="Century Gothic"/>
                <w:sz w:val="18"/>
                <w:szCs w:val="18"/>
              </w:rPr>
            </w:pPr>
            <w:r w:rsidRPr="000B0544">
              <w:rPr>
                <w:rFonts w:ascii="Century Gothic" w:hAnsi="Century Gothic"/>
                <w:sz w:val="18"/>
                <w:szCs w:val="18"/>
              </w:rPr>
              <w:t xml:space="preserve">Προμήθεια και τοποθέτηση </w:t>
            </w:r>
            <w:r w:rsidRPr="000B0544">
              <w:rPr>
                <w:rFonts w:ascii="Century Gothic" w:hAnsi="Century Gothic"/>
                <w:sz w:val="18"/>
                <w:szCs w:val="18"/>
                <w:lang w:val="en-US"/>
              </w:rPr>
              <w:t>RCD</w:t>
            </w:r>
            <w:r w:rsidRPr="000B0544">
              <w:rPr>
                <w:rFonts w:ascii="Century Gothic" w:hAnsi="Century Gothic"/>
                <w:sz w:val="18"/>
                <w:szCs w:val="18"/>
              </w:rPr>
              <w:t xml:space="preserve"> στον πίνακα.</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720"/>
              <w:rPr>
                <w:rFonts w:ascii="Century Gothic" w:hAnsi="Century Gothic"/>
                <w:sz w:val="18"/>
                <w:szCs w:val="18"/>
              </w:rPr>
            </w:pPr>
            <w:r w:rsidRPr="000B0544">
              <w:rPr>
                <w:rFonts w:ascii="Century Gothic" w:hAnsi="Century Gothic"/>
                <w:sz w:val="18"/>
                <w:szCs w:val="18"/>
              </w:rPr>
              <w:t>Δοκιμή κυκλωμάτων .</w:t>
            </w:r>
          </w:p>
          <w:p w:rsidR="00D541C6" w:rsidRPr="000B0544" w:rsidRDefault="00D541C6" w:rsidP="00D33FFA">
            <w:pPr>
              <w:ind w:left="720"/>
              <w:rPr>
                <w:rFonts w:ascii="Century Gothic" w:hAnsi="Century Gothic"/>
                <w:sz w:val="18"/>
                <w:szCs w:val="18"/>
              </w:rPr>
            </w:pP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ΓΕΝΙΚΟΣ ΠΙΝΑΚΑΣ ΧΑΜΗΛΗΣ ΤΑΣΗΣ</w:t>
            </w:r>
          </w:p>
        </w:tc>
      </w:tr>
      <w:tr w:rsidR="00D541C6" w:rsidRPr="000B0544" w:rsidTr="00D33FFA">
        <w:tc>
          <w:tcPr>
            <w:tcW w:w="2780" w:type="dxa"/>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sz w:val="18"/>
                <w:szCs w:val="18"/>
              </w:rPr>
              <w:t>29</w:t>
            </w: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Προμήθεια όλων των υλικών.</w:t>
            </w:r>
          </w:p>
        </w:tc>
        <w:tc>
          <w:tcPr>
            <w:tcW w:w="2976" w:type="dxa"/>
            <w:gridSpan w:val="2"/>
            <w:vMerge w:val="restart"/>
          </w:tcPr>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rPr>
              <w:t>(150ΤΜΧ)</w:t>
            </w:r>
            <w:r w:rsidRPr="000B0544">
              <w:rPr>
                <w:rFonts w:ascii="Century Gothic" w:hAnsi="Century Gothic"/>
                <w:sz w:val="18"/>
                <w:szCs w:val="18"/>
              </w:rPr>
              <w:t xml:space="preserve"> ΑΥΤΟΚΟΛΛΗΤΑ ΤΑΜΠΕΛΑΚΙΑ</w:t>
            </w: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r w:rsidRPr="000B0544">
              <w:rPr>
                <w:rFonts w:ascii="Century Gothic" w:hAnsi="Century Gothic"/>
                <w:b/>
                <w:sz w:val="18"/>
                <w:szCs w:val="18"/>
              </w:rPr>
              <w:t>(15 ΤΜΧ)</w:t>
            </w:r>
            <w:r w:rsidRPr="000B0544">
              <w:rPr>
                <w:rFonts w:ascii="Century Gothic" w:hAnsi="Century Gothic"/>
                <w:sz w:val="18"/>
                <w:szCs w:val="18"/>
              </w:rPr>
              <w:t xml:space="preserve"> Χυτοριτινη μούφα</w:t>
            </w: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(15 τ.μ. )</w:t>
            </w:r>
            <w:r w:rsidRPr="000B0544">
              <w:rPr>
                <w:rFonts w:ascii="Century Gothic" w:hAnsi="Century Gothic"/>
                <w:sz w:val="18"/>
                <w:szCs w:val="18"/>
              </w:rPr>
              <w:t xml:space="preserve"> επιδαπέδιας μονωτικής μοκέτας </w:t>
            </w:r>
            <w:r w:rsidRPr="000B0544">
              <w:rPr>
                <w:rFonts w:ascii="Century Gothic" w:hAnsi="Century Gothic"/>
                <w:sz w:val="18"/>
                <w:szCs w:val="18"/>
                <w:lang w:val="en-US"/>
              </w:rPr>
              <w:t>High</w:t>
            </w:r>
            <w:r w:rsidRPr="000B0544">
              <w:rPr>
                <w:rFonts w:ascii="Century Gothic" w:hAnsi="Century Gothic"/>
                <w:sz w:val="18"/>
                <w:szCs w:val="18"/>
              </w:rPr>
              <w:t xml:space="preserve"> </w:t>
            </w:r>
            <w:r w:rsidRPr="000B0544">
              <w:rPr>
                <w:rFonts w:ascii="Century Gothic" w:hAnsi="Century Gothic"/>
                <w:sz w:val="18"/>
                <w:szCs w:val="18"/>
                <w:lang w:val="en-US"/>
              </w:rPr>
              <w:t>Voltage</w:t>
            </w: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(3 ΤΜΧ) </w:t>
            </w:r>
            <w:r w:rsidRPr="000B0544">
              <w:rPr>
                <w:rFonts w:ascii="Century Gothic" w:hAnsi="Century Gothic"/>
                <w:sz w:val="18"/>
                <w:szCs w:val="18"/>
              </w:rPr>
              <w:t xml:space="preserve">Στεγανά </w:t>
            </w:r>
            <w:r w:rsidRPr="000B0544">
              <w:rPr>
                <w:rFonts w:ascii="Century Gothic" w:hAnsi="Century Gothic"/>
                <w:sz w:val="18"/>
                <w:szCs w:val="18"/>
              </w:rPr>
              <w:lastRenderedPageBreak/>
              <w:t xml:space="preserve">σκαφάκια φωτιστικά φθορίου </w:t>
            </w:r>
            <w:r w:rsidRPr="000B0544">
              <w:rPr>
                <w:rFonts w:ascii="Century Gothic" w:hAnsi="Century Gothic"/>
                <w:sz w:val="18"/>
                <w:szCs w:val="18"/>
                <w:lang w:val="en-US"/>
              </w:rPr>
              <w:t>LED</w:t>
            </w:r>
            <w:r w:rsidRPr="000B0544">
              <w:rPr>
                <w:rFonts w:ascii="Century Gothic" w:hAnsi="Century Gothic"/>
                <w:sz w:val="18"/>
                <w:szCs w:val="18"/>
              </w:rPr>
              <w:t xml:space="preserve"> (1,5</w:t>
            </w:r>
            <w:r w:rsidRPr="000B0544">
              <w:rPr>
                <w:rFonts w:ascii="Century Gothic" w:hAnsi="Century Gothic"/>
                <w:sz w:val="18"/>
                <w:szCs w:val="18"/>
                <w:lang w:val="en-US"/>
              </w:rPr>
              <w:t>m</w:t>
            </w:r>
            <w:r w:rsidRPr="000B0544">
              <w:rPr>
                <w:rFonts w:ascii="Century Gothic" w:hAnsi="Century Gothic"/>
                <w:sz w:val="18"/>
                <w:szCs w:val="18"/>
              </w:rPr>
              <w:t>)</w:t>
            </w: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(1ΤΜΧ) </w:t>
            </w:r>
            <w:r w:rsidRPr="000B0544">
              <w:rPr>
                <w:rFonts w:ascii="Century Gothic" w:hAnsi="Century Gothic"/>
                <w:sz w:val="18"/>
                <w:szCs w:val="18"/>
              </w:rPr>
              <w:t>Στεγανός διακόπτης φωτισμού</w:t>
            </w: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(10</w:t>
            </w:r>
            <w:r w:rsidRPr="000B0544">
              <w:rPr>
                <w:rFonts w:ascii="Century Gothic" w:hAnsi="Century Gothic"/>
                <w:b/>
                <w:sz w:val="18"/>
                <w:szCs w:val="18"/>
                <w:lang w:val="en-US"/>
              </w:rPr>
              <w:t>m</w:t>
            </w:r>
            <w:r w:rsidRPr="000B0544">
              <w:rPr>
                <w:rFonts w:ascii="Century Gothic" w:hAnsi="Century Gothic"/>
                <w:b/>
                <w:sz w:val="18"/>
                <w:szCs w:val="18"/>
              </w:rPr>
              <w:t xml:space="preserve">) </w:t>
            </w:r>
            <w:r w:rsidRPr="000B0544">
              <w:rPr>
                <w:rFonts w:ascii="Century Gothic" w:hAnsi="Century Gothic"/>
                <w:sz w:val="18"/>
                <w:szCs w:val="18"/>
              </w:rPr>
              <w:t>Καλώδιο ΝΥΜ 3</w:t>
            </w:r>
            <w:r w:rsidRPr="000B0544">
              <w:rPr>
                <w:rFonts w:ascii="Century Gothic" w:hAnsi="Century Gothic"/>
                <w:sz w:val="18"/>
                <w:szCs w:val="18"/>
                <w:lang w:val="en-US"/>
              </w:rPr>
              <w:t>X</w:t>
            </w:r>
            <w:r w:rsidRPr="000B0544">
              <w:rPr>
                <w:rFonts w:ascii="Century Gothic" w:hAnsi="Century Gothic"/>
                <w:sz w:val="18"/>
                <w:szCs w:val="18"/>
              </w:rPr>
              <w:t>1.5</w:t>
            </w:r>
            <w:r w:rsidRPr="000B0544">
              <w:rPr>
                <w:rFonts w:ascii="Century Gothic" w:hAnsi="Century Gothic"/>
                <w:sz w:val="18"/>
                <w:szCs w:val="18"/>
                <w:lang w:val="en-US"/>
              </w:rPr>
              <w:t>mm</w:t>
            </w:r>
            <w:r w:rsidRPr="000B0544">
              <w:rPr>
                <w:rFonts w:ascii="Century Gothic" w:hAnsi="Century Gothic"/>
                <w:sz w:val="18"/>
                <w:szCs w:val="18"/>
              </w:rPr>
              <w:t>2</w:t>
            </w: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(25</w:t>
            </w:r>
            <w:r w:rsidRPr="000B0544">
              <w:rPr>
                <w:rFonts w:ascii="Century Gothic" w:hAnsi="Century Gothic"/>
                <w:b/>
                <w:sz w:val="18"/>
                <w:szCs w:val="18"/>
                <w:lang w:val="en-US"/>
              </w:rPr>
              <w:t>m</w:t>
            </w:r>
            <w:r w:rsidRPr="000B0544">
              <w:rPr>
                <w:rFonts w:ascii="Century Gothic" w:hAnsi="Century Gothic"/>
                <w:b/>
                <w:sz w:val="18"/>
                <w:szCs w:val="18"/>
              </w:rPr>
              <w:t xml:space="preserve">) </w:t>
            </w:r>
            <w:r w:rsidRPr="000B0544">
              <w:rPr>
                <w:rFonts w:ascii="Century Gothic" w:hAnsi="Century Gothic"/>
                <w:sz w:val="18"/>
                <w:szCs w:val="18"/>
              </w:rPr>
              <w:t>Σχάρα (500Χ100)</w:t>
            </w: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(10 ΤΜΧ) </w:t>
            </w:r>
            <w:r w:rsidRPr="000B0544">
              <w:rPr>
                <w:rFonts w:ascii="Century Gothic" w:hAnsi="Century Gothic"/>
                <w:sz w:val="18"/>
                <w:szCs w:val="18"/>
              </w:rPr>
              <w:t>Ντίζες Μ8 1</w:t>
            </w:r>
            <w:r w:rsidRPr="000B0544">
              <w:rPr>
                <w:rFonts w:ascii="Century Gothic" w:hAnsi="Century Gothic"/>
                <w:sz w:val="18"/>
                <w:szCs w:val="18"/>
                <w:lang w:val="en-US"/>
              </w:rPr>
              <w:t>m</w:t>
            </w: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(15 ΤΜΧ) </w:t>
            </w:r>
            <w:r w:rsidRPr="000B0544">
              <w:rPr>
                <w:rFonts w:ascii="Century Gothic" w:hAnsi="Century Gothic"/>
                <w:sz w:val="18"/>
                <w:szCs w:val="18"/>
              </w:rPr>
              <w:t>Γωνίες στήριξης</w:t>
            </w: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(50 ΤΜΧ) </w:t>
            </w:r>
            <w:r w:rsidRPr="000B0544">
              <w:rPr>
                <w:rFonts w:ascii="Century Gothic" w:hAnsi="Century Gothic"/>
                <w:sz w:val="18"/>
                <w:szCs w:val="18"/>
              </w:rPr>
              <w:t>Ροδέλες</w:t>
            </w: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(30 ΤΜΧ) </w:t>
            </w:r>
            <w:r w:rsidRPr="000B0544">
              <w:rPr>
                <w:rFonts w:ascii="Century Gothic" w:hAnsi="Century Gothic"/>
                <w:sz w:val="18"/>
                <w:szCs w:val="18"/>
              </w:rPr>
              <w:t>Καρόβιδες</w:t>
            </w: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 xml:space="preserve">(30 ΤΜΧ) </w:t>
            </w:r>
            <w:r w:rsidRPr="000B0544">
              <w:rPr>
                <w:rFonts w:ascii="Century Gothic" w:hAnsi="Century Gothic"/>
                <w:sz w:val="18"/>
                <w:szCs w:val="18"/>
              </w:rPr>
              <w:t>Παξιμάδια</w:t>
            </w: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r w:rsidRPr="000B0544">
              <w:rPr>
                <w:rFonts w:ascii="Century Gothic" w:hAnsi="Century Gothic"/>
                <w:b/>
                <w:sz w:val="18"/>
                <w:szCs w:val="18"/>
              </w:rPr>
              <w:t>(25</w:t>
            </w:r>
            <w:r w:rsidRPr="000B0544">
              <w:rPr>
                <w:rFonts w:ascii="Century Gothic" w:hAnsi="Century Gothic"/>
                <w:b/>
                <w:sz w:val="18"/>
                <w:szCs w:val="18"/>
                <w:lang w:val="en-US"/>
              </w:rPr>
              <w:t>m</w:t>
            </w:r>
            <w:r w:rsidRPr="000B0544">
              <w:rPr>
                <w:rFonts w:ascii="Century Gothic" w:hAnsi="Century Gothic"/>
                <w:b/>
                <w:sz w:val="18"/>
                <w:szCs w:val="18"/>
              </w:rPr>
              <w:t xml:space="preserve">) </w:t>
            </w:r>
            <w:r w:rsidRPr="000B0544">
              <w:rPr>
                <w:rFonts w:ascii="Century Gothic" w:hAnsi="Century Gothic"/>
                <w:sz w:val="18"/>
                <w:szCs w:val="18"/>
              </w:rPr>
              <w:t>Καπάκι σχάρας 500Χ100</w:t>
            </w: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p>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Σημάδεμα και γράψιμο παροχών (αντιστοιχία καλωδίων)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Αποξήλωση  υφιστάμενων παροχών.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lang w:val="en-US"/>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Αποξήλωση παλαιού πίνακα και πίνακα Η/Ζ.</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Τοποθέτηση και εγκατάσταση νέου πίνακα </w:t>
            </w:r>
            <w:r w:rsidRPr="000B0544">
              <w:rPr>
                <w:rFonts w:ascii="Century Gothic" w:hAnsi="Century Gothic"/>
                <w:b/>
                <w:color w:val="FF0000"/>
                <w:sz w:val="18"/>
                <w:szCs w:val="18"/>
              </w:rPr>
              <w:t xml:space="preserve"> Πεδίο Πυκνωτών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Τοποθέτηση και εγκατάσταση νέου πίνακα </w:t>
            </w:r>
            <w:r w:rsidRPr="000B0544">
              <w:rPr>
                <w:rFonts w:ascii="Century Gothic" w:hAnsi="Century Gothic"/>
                <w:b/>
                <w:color w:val="FF0000"/>
                <w:sz w:val="18"/>
                <w:szCs w:val="18"/>
              </w:rPr>
              <w:t xml:space="preserve"> Πεδίο Εισόδου (και Η/Ζ)</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Τοποθέτηση και εγκατάσταση νέου πίνακα </w:t>
            </w:r>
            <w:r w:rsidRPr="000B0544">
              <w:rPr>
                <w:rFonts w:ascii="Century Gothic" w:hAnsi="Century Gothic"/>
                <w:b/>
                <w:color w:val="FF0000"/>
                <w:sz w:val="18"/>
                <w:szCs w:val="18"/>
              </w:rPr>
              <w:t xml:space="preserve"> Πεδίο</w:t>
            </w:r>
            <w:r w:rsidRPr="000B0544">
              <w:rPr>
                <w:rFonts w:ascii="Century Gothic" w:hAnsi="Century Gothic"/>
                <w:sz w:val="18"/>
                <w:szCs w:val="18"/>
              </w:rPr>
              <w:t xml:space="preserve"> </w:t>
            </w:r>
            <w:r w:rsidRPr="000B0544">
              <w:rPr>
                <w:rFonts w:ascii="Century Gothic" w:hAnsi="Century Gothic"/>
                <w:b/>
                <w:color w:val="FF0000"/>
                <w:sz w:val="18"/>
                <w:szCs w:val="18"/>
              </w:rPr>
              <w:t>Ανά Νο1</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Τοποθέτηση και εγκατάσταση νέου πίνακα </w:t>
            </w:r>
            <w:r w:rsidRPr="000B0544">
              <w:rPr>
                <w:rFonts w:ascii="Century Gothic" w:hAnsi="Century Gothic"/>
                <w:b/>
                <w:color w:val="FF0000"/>
                <w:sz w:val="18"/>
                <w:szCs w:val="18"/>
              </w:rPr>
              <w:t xml:space="preserve"> Πεδίο</w:t>
            </w:r>
            <w:r w:rsidRPr="000B0544">
              <w:rPr>
                <w:rFonts w:ascii="Century Gothic" w:hAnsi="Century Gothic"/>
                <w:sz w:val="18"/>
                <w:szCs w:val="18"/>
              </w:rPr>
              <w:t xml:space="preserve"> </w:t>
            </w:r>
            <w:r w:rsidRPr="000B0544">
              <w:rPr>
                <w:rFonts w:ascii="Century Gothic" w:hAnsi="Century Gothic"/>
                <w:b/>
                <w:color w:val="FF0000"/>
                <w:sz w:val="18"/>
                <w:szCs w:val="18"/>
              </w:rPr>
              <w:t>Ανά Νο2</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Καταμερισμός και διαμοιρασμός φάσεων  και φορτίων.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Τοποθέτηση αυτοκόλλητων σε κάθε ασφάλεια σε ποιο κύκλωμα αντιστοιχεί  .</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lang w:val="en-US"/>
              </w:rPr>
            </w:pPr>
            <w:r w:rsidRPr="000B0544">
              <w:rPr>
                <w:rFonts w:ascii="Century Gothic" w:hAnsi="Century Gothic"/>
                <w:sz w:val="18"/>
                <w:szCs w:val="18"/>
              </w:rPr>
              <w:t>Δοκιμή κυκλωμάτων .</w:t>
            </w:r>
          </w:p>
          <w:p w:rsidR="00D541C6" w:rsidRPr="000B0544" w:rsidRDefault="00D541C6" w:rsidP="00D33FFA">
            <w:pPr>
              <w:ind w:left="720"/>
              <w:rPr>
                <w:rFonts w:ascii="Century Gothic" w:hAnsi="Century Gothic"/>
                <w:sz w:val="18"/>
                <w:szCs w:val="18"/>
                <w:lang w:val="en-US"/>
              </w:rPr>
            </w:pP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Μουφάρισμα χυτοριτίνης σε παροχές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Επίστρωση επιδαπέδιας μονωτικής μοκέτας </w:t>
            </w:r>
            <w:r w:rsidRPr="000B0544">
              <w:rPr>
                <w:rFonts w:ascii="Century Gothic" w:hAnsi="Century Gothic"/>
                <w:sz w:val="18"/>
                <w:szCs w:val="18"/>
                <w:lang w:val="en-US"/>
              </w:rPr>
              <w:t>High</w:t>
            </w:r>
            <w:r w:rsidRPr="000B0544">
              <w:rPr>
                <w:rFonts w:ascii="Century Gothic" w:hAnsi="Century Gothic"/>
                <w:sz w:val="18"/>
                <w:szCs w:val="18"/>
              </w:rPr>
              <w:t xml:space="preserve"> </w:t>
            </w:r>
            <w:r w:rsidRPr="000B0544">
              <w:rPr>
                <w:rFonts w:ascii="Century Gothic" w:hAnsi="Century Gothic"/>
                <w:sz w:val="18"/>
                <w:szCs w:val="18"/>
                <w:lang w:val="en-US"/>
              </w:rPr>
              <w:t>Voltage</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Εγκατάσταση νέων στεγανών φωτιστικών φθορισμού </w:t>
            </w:r>
            <w:r w:rsidRPr="000B0544">
              <w:rPr>
                <w:rFonts w:ascii="Century Gothic" w:hAnsi="Century Gothic"/>
                <w:sz w:val="18"/>
                <w:szCs w:val="18"/>
                <w:lang w:val="en-US"/>
              </w:rPr>
              <w:t>LED</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Εγκατάσταση στεγανού διακόπτη φωτισμού</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 xml:space="preserve">Εγκατάσταση καλωδίου φωτισμού  </w:t>
            </w:r>
            <w:r w:rsidRPr="000B0544">
              <w:rPr>
                <w:rFonts w:ascii="Century Gothic" w:hAnsi="Century Gothic"/>
                <w:sz w:val="18"/>
                <w:szCs w:val="18"/>
                <w:lang w:val="en-US"/>
              </w:rPr>
              <w:t>NYM</w:t>
            </w:r>
            <w:r w:rsidRPr="000B0544">
              <w:rPr>
                <w:rFonts w:ascii="Century Gothic" w:hAnsi="Century Gothic"/>
                <w:sz w:val="18"/>
                <w:szCs w:val="18"/>
              </w:rPr>
              <w:t xml:space="preserve"> 3</w:t>
            </w:r>
            <w:r w:rsidRPr="000B0544">
              <w:rPr>
                <w:rFonts w:ascii="Century Gothic" w:hAnsi="Century Gothic"/>
                <w:sz w:val="18"/>
                <w:szCs w:val="18"/>
                <w:lang w:val="en-US"/>
              </w:rPr>
              <w:t>X</w:t>
            </w:r>
            <w:r w:rsidRPr="000B0544">
              <w:rPr>
                <w:rFonts w:ascii="Century Gothic" w:hAnsi="Century Gothic"/>
                <w:sz w:val="18"/>
                <w:szCs w:val="18"/>
              </w:rPr>
              <w:t>1.5</w:t>
            </w:r>
            <w:r w:rsidRPr="000B0544">
              <w:rPr>
                <w:rFonts w:ascii="Century Gothic" w:hAnsi="Century Gothic"/>
                <w:sz w:val="18"/>
                <w:szCs w:val="18"/>
                <w:lang w:val="en-US"/>
              </w:rPr>
              <w:t>mm</w:t>
            </w:r>
            <w:r w:rsidRPr="000B0544">
              <w:rPr>
                <w:rFonts w:ascii="Century Gothic" w:hAnsi="Century Gothic"/>
                <w:sz w:val="18"/>
                <w:szCs w:val="18"/>
              </w:rPr>
              <w:t>2</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Εγκατάσταση κρεβατίνων για παροχές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Εγκατάσταση ντιζών και στηριγμάτων</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2780" w:type="dxa"/>
            <w:vMerge/>
          </w:tcPr>
          <w:p w:rsidR="00D541C6" w:rsidRPr="000B0544" w:rsidRDefault="00D541C6" w:rsidP="00D33FFA">
            <w:pPr>
              <w:ind w:left="720"/>
              <w:jc w:val="center"/>
              <w:rPr>
                <w:rFonts w:ascii="Century Gothic" w:hAnsi="Century Gothic"/>
                <w:sz w:val="18"/>
                <w:szCs w:val="18"/>
              </w:rPr>
            </w:pPr>
          </w:p>
        </w:tc>
        <w:tc>
          <w:tcPr>
            <w:tcW w:w="2857" w:type="dxa"/>
          </w:tcPr>
          <w:p w:rsidR="00D541C6" w:rsidRPr="000B0544" w:rsidRDefault="00D541C6" w:rsidP="00D33FFA">
            <w:pPr>
              <w:ind w:left="568"/>
              <w:rPr>
                <w:rFonts w:ascii="Century Gothic" w:hAnsi="Century Gothic"/>
                <w:sz w:val="18"/>
                <w:szCs w:val="18"/>
              </w:rPr>
            </w:pPr>
            <w:r w:rsidRPr="000B0544">
              <w:rPr>
                <w:rFonts w:ascii="Century Gothic" w:hAnsi="Century Gothic"/>
                <w:sz w:val="18"/>
                <w:szCs w:val="18"/>
              </w:rPr>
              <w:t>Εγκατάσταση καπάκι σχάρας</w:t>
            </w:r>
          </w:p>
        </w:tc>
        <w:tc>
          <w:tcPr>
            <w:tcW w:w="2976" w:type="dxa"/>
            <w:gridSpan w:val="2"/>
            <w:vMerge/>
          </w:tcPr>
          <w:p w:rsidR="00D541C6" w:rsidRPr="000B0544" w:rsidRDefault="00D541C6" w:rsidP="00D33FFA">
            <w:pPr>
              <w:ind w:left="720"/>
              <w:jc w:val="center"/>
              <w:rPr>
                <w:rFonts w:ascii="Century Gothic" w:hAnsi="Century Gothic"/>
                <w:sz w:val="18"/>
                <w:szCs w:val="18"/>
              </w:rPr>
            </w:pPr>
          </w:p>
        </w:tc>
      </w:tr>
      <w:tr w:rsidR="00D541C6" w:rsidRPr="000B0544" w:rsidTr="00D33FFA">
        <w:tc>
          <w:tcPr>
            <w:tcW w:w="8613" w:type="dxa"/>
            <w:gridSpan w:val="4"/>
            <w:shd w:val="clear" w:color="auto" w:fill="BFBFBF"/>
          </w:tcPr>
          <w:p w:rsidR="00D541C6" w:rsidRPr="000B0544" w:rsidRDefault="00D541C6" w:rsidP="00D33FFA">
            <w:pPr>
              <w:ind w:left="720"/>
              <w:jc w:val="center"/>
              <w:rPr>
                <w:rFonts w:ascii="Century Gothic" w:hAnsi="Century Gothic"/>
                <w:b/>
                <w:sz w:val="18"/>
                <w:szCs w:val="18"/>
              </w:rPr>
            </w:pPr>
            <w:r w:rsidRPr="000B0544">
              <w:rPr>
                <w:rFonts w:ascii="Century Gothic" w:hAnsi="Century Gothic"/>
                <w:b/>
                <w:sz w:val="18"/>
                <w:szCs w:val="18"/>
              </w:rPr>
              <w:t>ΥΛΙΚΑ ΚΕΝΤΡΙΚΟΥ ΠΙΝΑΚΑ ΧΑΜΗΛΗΣ ΤΑΣΗΣ</w:t>
            </w:r>
          </w:p>
        </w:tc>
      </w:tr>
      <w:tr w:rsidR="00D541C6" w:rsidRPr="000B0544" w:rsidTr="00D33FFA">
        <w:tc>
          <w:tcPr>
            <w:tcW w:w="8613" w:type="dxa"/>
            <w:gridSpan w:val="4"/>
          </w:tcPr>
          <w:tbl>
            <w:tblPr>
              <w:tblW w:w="8520" w:type="dxa"/>
              <w:tblLayout w:type="fixed"/>
              <w:tblLook w:val="04A0" w:firstRow="1" w:lastRow="0" w:firstColumn="1" w:lastColumn="0" w:noHBand="0" w:noVBand="1"/>
            </w:tblPr>
            <w:tblGrid>
              <w:gridCol w:w="1000"/>
              <w:gridCol w:w="5720"/>
              <w:gridCol w:w="1100"/>
              <w:gridCol w:w="700"/>
            </w:tblGrid>
            <w:tr w:rsidR="00D541C6" w:rsidRPr="000B0544" w:rsidTr="00D33FFA">
              <w:trPr>
                <w:trHeight w:val="315"/>
              </w:trPr>
              <w:tc>
                <w:tcPr>
                  <w:tcW w:w="100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541C6" w:rsidRPr="000B0544" w:rsidRDefault="00D541C6" w:rsidP="00D33FFA">
                  <w:pPr>
                    <w:jc w:val="center"/>
                    <w:rPr>
                      <w:rFonts w:ascii="Century Gothic" w:eastAsia="Times New Roman" w:hAnsi="Century Gothic"/>
                      <w:b/>
                      <w:bCs/>
                      <w:color w:val="000000"/>
                      <w:sz w:val="18"/>
                      <w:szCs w:val="18"/>
                    </w:rPr>
                  </w:pPr>
                  <w:r w:rsidRPr="000B0544">
                    <w:rPr>
                      <w:rFonts w:ascii="Century Gothic" w:eastAsia="Times New Roman" w:hAnsi="Century Gothic"/>
                      <w:b/>
                      <w:bCs/>
                      <w:color w:val="000000"/>
                      <w:sz w:val="18"/>
                      <w:szCs w:val="18"/>
                    </w:rPr>
                    <w:lastRenderedPageBreak/>
                    <w:t>Είδος</w:t>
                  </w:r>
                </w:p>
              </w:tc>
              <w:tc>
                <w:tcPr>
                  <w:tcW w:w="5720" w:type="dxa"/>
                  <w:tcBorders>
                    <w:top w:val="single" w:sz="4" w:space="0" w:color="auto"/>
                    <w:left w:val="nil"/>
                    <w:bottom w:val="single" w:sz="4" w:space="0" w:color="auto"/>
                    <w:right w:val="single" w:sz="4" w:space="0" w:color="auto"/>
                  </w:tcBorders>
                  <w:shd w:val="clear" w:color="000000" w:fill="D8D8D8"/>
                  <w:noWrap/>
                  <w:vAlign w:val="center"/>
                  <w:hideMark/>
                </w:tcPr>
                <w:p w:rsidR="00D541C6" w:rsidRPr="000B0544" w:rsidRDefault="00D541C6" w:rsidP="00D33FFA">
                  <w:pPr>
                    <w:jc w:val="center"/>
                    <w:rPr>
                      <w:rFonts w:ascii="Century Gothic" w:eastAsia="Times New Roman" w:hAnsi="Century Gothic"/>
                      <w:b/>
                      <w:bCs/>
                      <w:color w:val="000000"/>
                      <w:sz w:val="18"/>
                      <w:szCs w:val="18"/>
                    </w:rPr>
                  </w:pPr>
                  <w:r w:rsidRPr="000B0544">
                    <w:rPr>
                      <w:rFonts w:ascii="Century Gothic" w:eastAsia="Times New Roman" w:hAnsi="Century Gothic"/>
                      <w:b/>
                      <w:bCs/>
                      <w:color w:val="000000"/>
                      <w:sz w:val="18"/>
                      <w:szCs w:val="18"/>
                    </w:rPr>
                    <w:t>Προϊόντα (Περιγραφή)ΥΛΙΚΑ ΠΙΝΑΚΟΣ</w:t>
                  </w:r>
                </w:p>
              </w:tc>
              <w:tc>
                <w:tcPr>
                  <w:tcW w:w="1100" w:type="dxa"/>
                  <w:tcBorders>
                    <w:top w:val="single" w:sz="4" w:space="0" w:color="auto"/>
                    <w:left w:val="nil"/>
                    <w:bottom w:val="single" w:sz="4" w:space="0" w:color="auto"/>
                    <w:right w:val="single" w:sz="4" w:space="0" w:color="auto"/>
                  </w:tcBorders>
                  <w:shd w:val="clear" w:color="000000" w:fill="D8D8D8"/>
                  <w:noWrap/>
                  <w:vAlign w:val="center"/>
                  <w:hideMark/>
                </w:tcPr>
                <w:p w:rsidR="00D541C6" w:rsidRPr="000B0544" w:rsidRDefault="00D541C6" w:rsidP="00D33FFA">
                  <w:pPr>
                    <w:jc w:val="center"/>
                    <w:rPr>
                      <w:rFonts w:ascii="Century Gothic" w:eastAsia="Times New Roman" w:hAnsi="Century Gothic"/>
                      <w:b/>
                      <w:bCs/>
                      <w:color w:val="000000"/>
                      <w:sz w:val="18"/>
                      <w:szCs w:val="18"/>
                    </w:rPr>
                  </w:pPr>
                  <w:r w:rsidRPr="000B0544">
                    <w:rPr>
                      <w:rFonts w:ascii="Century Gothic" w:eastAsia="Times New Roman" w:hAnsi="Century Gothic"/>
                      <w:b/>
                      <w:bCs/>
                      <w:color w:val="000000"/>
                      <w:sz w:val="18"/>
                      <w:szCs w:val="18"/>
                    </w:rPr>
                    <w:t>Μονάδα Μέτρησης</w:t>
                  </w:r>
                </w:p>
              </w:tc>
              <w:tc>
                <w:tcPr>
                  <w:tcW w:w="700" w:type="dxa"/>
                  <w:tcBorders>
                    <w:top w:val="single" w:sz="4" w:space="0" w:color="auto"/>
                    <w:left w:val="nil"/>
                    <w:bottom w:val="single" w:sz="4" w:space="0" w:color="auto"/>
                    <w:right w:val="single" w:sz="4" w:space="0" w:color="auto"/>
                  </w:tcBorders>
                  <w:shd w:val="clear" w:color="000000" w:fill="D8D8D8"/>
                  <w:noWrap/>
                  <w:vAlign w:val="center"/>
                  <w:hideMark/>
                </w:tcPr>
                <w:p w:rsidR="00D541C6" w:rsidRPr="000B0544" w:rsidRDefault="00D541C6" w:rsidP="00D33FFA">
                  <w:pPr>
                    <w:jc w:val="center"/>
                    <w:rPr>
                      <w:rFonts w:ascii="Century Gothic" w:eastAsia="Times New Roman" w:hAnsi="Century Gothic"/>
                      <w:b/>
                      <w:bCs/>
                      <w:color w:val="000000"/>
                      <w:sz w:val="18"/>
                      <w:szCs w:val="18"/>
                    </w:rPr>
                  </w:pPr>
                  <w:r w:rsidRPr="000B0544">
                    <w:rPr>
                      <w:rFonts w:ascii="Century Gothic" w:eastAsia="Times New Roman" w:hAnsi="Century Gothic"/>
                      <w:b/>
                      <w:bCs/>
                      <w:color w:val="000000"/>
                      <w:sz w:val="18"/>
                      <w:szCs w:val="18"/>
                    </w:rPr>
                    <w:t>Ποσότητα</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FM309</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ΕΡΜΑΡΙΟ ΕΠΙΔΑΠΕΔΙΟ 2010X885X260MM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FM209</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ΕΡΜΑΡΙΟ ΕΠΙΔΑΠΕΔΙΟ 2010X685X260MM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FM635</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ΣΕΤ ΣΥΝΔΕΣΗΣ ΟΡΙΖΟΝΤΙΑ ΕΠΙΤΟΙΧΩΝ &amp; ΕΠΙΔΑΠΕΔΙΩΝ ΕΡΜΑΡΙΩΝ</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ΣΕΤ</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FM409</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ZEYΓΟΣ ΠΛΑIΝΩΝ ΣΕΤ 2010X260</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ΖΕΥ</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FM569</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ΠΟΡΤΑ ΔΙΑΦΑΝΗΣ 2010X900MM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FM549</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ΠΟΡΤΑ ΔΙΑΦΑΝΗΣ 2010X700MM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UC201</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ΕΞΑΡΤΗΜΑ ΡΑΓΟYΛΙΚΩΝ 24Μ 150Χ600MM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JP024</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ΚΑΛΥΜΜΑ ΠΛΑΣΤ. ΚΕΝΩΝ ΘΕΣΕΩΝ (24Θ) QUADRO</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6</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UC912</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KANAΛΙ ΟΡΙΖΟΝΤΙΑΣ ΤΟΠΟΘΕΤΗΣΗΣ 30ΠΛ.Χ80Μ.Χ500Υ.</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UC916</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KANAΛΙ ΚΑΘΕΤΟ ΜΗΚ.2000MM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UC915</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ΣΤΗΡΙΓΜΑ ΟΡΙΖΟΝΤΙΟ &amp; ΚΑΘΕΤΟ ΚΑΝΑΛΙ</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UC976</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MΠΑΡΕΤΑ ΓΕΙΩΣΕΩΣ ΜΗΚ.500MM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UC835</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ΠΛΑΣΤΙΚΟΣ ΑΠΟΣΤΑΤΗΣ M6 80MM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ΖΕΥ</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K96V</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ΑΚΡΟΔΕΚΤΗΣ ΜΠΑΡΑΣ ΕΩΣ70MM ΚΑΛ</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K96K</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ΑΚΡΟΔΕΚΤΗΣ ΜΠΑΡΑΣ EΩΣ 150MM ΚΑΛ</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K96W</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ΑΚΡΟΔΕΚΤΗΣ ΜΠΑΡΑΣ ΩΣ120MM ΚΑΛ</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K96D</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ΣΥΝΔΕΤΗΡΑΣ ΓΕΙΩΣΗΣ ΕΩΣ 50MM ΚΑΛΩΔΙΟ</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UC203</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ΕΞΑΡΤΗΜΑ ΡΑΓΟYΛΙΚΩΝ 36Μ 150Χ800MM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JE003</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AΥΤΟΚΟΛΛΗΤΗ ΕΤΙΚΕΤΑ (24Θ)</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JP024</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ΚΑΛΥΜΜΑ ΠΛΑΣΤ. ΚΕΝΩΝ ΘΕΣΕΩΝ (24Θ) QUADRO</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UC913</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ΚΑΝΑΛΙ ΟΡΙΖΟΝΤΙΑΣ ΤΟΠΟΘΕΤΗΣΗΣ 30ΠΛ.Χ80Μ.Χ750Υ.</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UC915</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ΣΤΗΡΙΓΜΑ ΟΡΙΖΟΝΤΙΟ &amp; ΚΑΘΕΤΟ ΚΑΝΑΛΙ</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UC916</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KANAΛΙ ΚΑΘΕΤΟ ΜΗΚ.2000MM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UC242</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METΩΠΗ ΑΔΙΑΦΑΝΗΣ 150Χ800MM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UC012H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ΕΞΑΡΤΗΜΑ ΚΑΘ. ΤΟΠΟΘ. ΑΥΤ. ΙΣΧΥΟΣ X160 800X300MM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6</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UC243</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METΩΠΗ ΑΔΙΑΦΑΝΗΣ 200X800MM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5</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lastRenderedPageBreak/>
                    <w:t>HYA036H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ΠΡΟΣΑΡΜΟΣΤΗΣ ΡΑΓΑΣ DIN</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3</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UC830</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ΤΕΤΡΑΠΟΛΙΚΟ ΣΤΗΡΙΓΜΑ ΜΠΑΡΑΣ 250Α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18</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UC832</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ΜΠΑΡΑ ΧΑΛΚΟΥ 20Χ5MM 250Α 1M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6</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UC834</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ΣΚΕΠΑΣΜΑ ΠΡΟΣΤΑΣΙΑΣ ΜΠΑΡΩΝ 250Α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UC851</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ΒΙΔΕΣ Μ6Χ10 ΜΕ ΡΟΔΕΛΑ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50</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UC855</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BIΔΕΣ Μ10Χ30 ΜΕ ΡΟΔΕΛΑ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UC972</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MΠΑΡΕΤΑ ΓΕΙΩΣ.ΜΕ ΣΤΗΡ.500MM</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K96T</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ΑΚΡΟΔΕΚΤΗΣ ΜΠΑΡΑΣ ΕΩΣ35MM ΚΑΛ</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3</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K96Q</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ΑΚΡΟΔΕΚΤΗΣ ΜΠΑΡΑΣ ΕΩΣ25MM ΚΑΛ</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3</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K96D</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QUADRO ΣΥΝΔΕΤΗΡΑΣ ΓΕΙΩΣΗΣ ΕΩΣ 50MM ΚΑΛΩΔΙΟ</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3</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HNA160H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H250 40ΚΑ 3P 160Α ΡΥΘΜ.</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HYA019H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ΔΙΑΧΩΡΙΣΤΙΚΟ ΦΑΣΕΩΝ 3P ΚΑΙ 4P ΑΥΤ. ΙΣΧΥΟΣ ΕΩΣ X160</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ΣΕΤ</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HYA014H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ΠΡΟΕΚΤΑΣΕΙΣ ΑΚΡΟΔΕΚΤΩΝ 3Ρ X160</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ΣΕΤ</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HYA019H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ΔΙΑΧΩΡΙΣΤΙΚΟ ΦΑΣΕΩΝ 3P ΚΑΙ 4P ΑΥΤ. ΙΣΧΥΟΣ ΕΩΣ X160</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ΣΕΤ</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28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HYA014H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ΠΡΟΕΚΤΑΣΕΙΣ ΑΚΡΟΔΕΚΤΩΝ 3Ρ X160</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ΣΕΤ</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HΝΕ800Η</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36KΑ 3P 800Α ΡΥΘΜ.</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HND630H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ΣΤΑΘ. ΘΕΡΜ/ΓΝΗΤΙΚΑ 36KA 3P 630Α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HND400H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ΣΤΑΘ. ΘΕΡΜ/ΓΝΗΤΙΚΑ 36KA 3P 400Α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HND250H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ΣΤΑΘ. ΘΕΡΜ/ΓΝΗΤΙΚΑ 36KA 3P 250Α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3</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HEC126H</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ΣΤΑΘ. ΘΕΡΜ/ΓΝΗΤΙΚΑ 18KA 3P 125Α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SM101E</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ΠΟΛΥΜΕΤΡΟ ΡΑΓΑΣ</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SRD08005</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ΜΕΤΑΣΧΗΜΑΤΙΣΤΗΣ ΕΝΤΑΣΗΣ 800/5Α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3</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SRZH01</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ΑΝΤΑΠΤΟΡΑΣ ΤΟΠΟΘΕΤΗΣΗΣ ΣΕ ΡΑΓΑ SRA60/5-SRA250/5 &amp; SRC400/5-SRC600/5</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lastRenderedPageBreak/>
                    <w:t>HDA080L</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ΣΤΑΘ. ΘΕΡΜ/ΓΝΗΤΙΚΑ 18KA 3P 80Α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TEM</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w:t>
                  </w:r>
                </w:p>
              </w:tc>
            </w:tr>
            <w:tr w:rsidR="00D541C6" w:rsidRPr="000B0544" w:rsidTr="00D33FFA">
              <w:trPr>
                <w:trHeight w:val="37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HDA063L</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ΣΤΑΘ. ΘΕΡΜ/ΓΝΗΤΙΚΑ 18KA 3P 63Α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TEM</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10</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HDA040L</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ΔΙΑΚΟΠΤΗΣ ΑΥΤΟΜΑΤΟΣ ΙΣΧΥΟΣ X160 ΣΤΑΘ. ΘΕΡΜ/ΓΝΗΤΙΚΑ 36KA 3P 40Α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TEM</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NDN132A</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AYTOΜΑΤΗ ΑΣΦΑΛΕΙΑ 10ΚΑ 1Ρ 32Α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9</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NDN125A</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AYTOΜΑΤΗ ΑΣΦΑΛΕΙΑ 10ΚΑ 1Ρ 25Α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4</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NDN120A</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AYTOΜΑΤΗ ΑΣΦΑΛΕΙΑ 10ΚΑ 1Ρ 20Α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NDN116A</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AYTOΜΑΤΗ ΑΣΦΑΛΕΙΑ 10ΚΑ 1Ρ 16Α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r w:rsidR="00D541C6" w:rsidRPr="000B0544" w:rsidTr="00D33FFA">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NDN110A</w:t>
                  </w:r>
                </w:p>
              </w:tc>
              <w:tc>
                <w:tcPr>
                  <w:tcW w:w="572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AYTOΜΑΤΗ ΑΣΦΑΛΕΙΑ 10ΚΑ 1Ρ 10Α</w:t>
                  </w:r>
                </w:p>
              </w:tc>
              <w:tc>
                <w:tcPr>
                  <w:tcW w:w="11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ΤΕΜ</w:t>
                  </w:r>
                </w:p>
              </w:tc>
              <w:tc>
                <w:tcPr>
                  <w:tcW w:w="700" w:type="dxa"/>
                  <w:tcBorders>
                    <w:top w:val="nil"/>
                    <w:left w:val="nil"/>
                    <w:bottom w:val="single" w:sz="4" w:space="0" w:color="auto"/>
                    <w:right w:val="single" w:sz="4" w:space="0" w:color="auto"/>
                  </w:tcBorders>
                  <w:shd w:val="clear" w:color="auto" w:fill="auto"/>
                  <w:noWrap/>
                  <w:vAlign w:val="center"/>
                  <w:hideMark/>
                </w:tcPr>
                <w:p w:rsidR="00D541C6" w:rsidRPr="000B0544" w:rsidRDefault="00D541C6" w:rsidP="00D33FFA">
                  <w:pPr>
                    <w:jc w:val="center"/>
                    <w:rPr>
                      <w:rFonts w:ascii="Century Gothic" w:eastAsia="Times New Roman" w:hAnsi="Century Gothic"/>
                      <w:color w:val="000000"/>
                      <w:sz w:val="18"/>
                      <w:szCs w:val="18"/>
                    </w:rPr>
                  </w:pPr>
                  <w:r w:rsidRPr="000B0544">
                    <w:rPr>
                      <w:rFonts w:ascii="Century Gothic" w:eastAsia="Times New Roman" w:hAnsi="Century Gothic"/>
                      <w:color w:val="000000"/>
                      <w:sz w:val="18"/>
                      <w:szCs w:val="18"/>
                    </w:rPr>
                    <w:t>2</w:t>
                  </w:r>
                </w:p>
              </w:tc>
            </w:tr>
          </w:tbl>
          <w:p w:rsidR="00D541C6" w:rsidRPr="000B0544" w:rsidRDefault="00D541C6" w:rsidP="00D33FFA">
            <w:pPr>
              <w:ind w:left="720"/>
              <w:jc w:val="center"/>
              <w:rPr>
                <w:rFonts w:ascii="Century Gothic" w:hAnsi="Century Gothic"/>
                <w:sz w:val="18"/>
                <w:szCs w:val="18"/>
              </w:rPr>
            </w:pPr>
          </w:p>
        </w:tc>
      </w:tr>
    </w:tbl>
    <w:p w:rsidR="00D541C6" w:rsidRPr="000B0544" w:rsidRDefault="00D541C6" w:rsidP="00D541C6">
      <w:pPr>
        <w:spacing w:line="360" w:lineRule="auto"/>
        <w:jc w:val="both"/>
        <w:rPr>
          <w:rFonts w:ascii="Century Gothic" w:hAnsi="Century Gothic"/>
          <w:sz w:val="18"/>
          <w:szCs w:val="18"/>
          <w:u w:val="single"/>
        </w:rPr>
      </w:pPr>
    </w:p>
    <w:p w:rsidR="00D541C6" w:rsidRPr="000B0544" w:rsidRDefault="00D541C6" w:rsidP="00D541C6">
      <w:pPr>
        <w:spacing w:line="360" w:lineRule="auto"/>
        <w:jc w:val="both"/>
        <w:rPr>
          <w:rFonts w:ascii="Century Gothic" w:hAnsi="Century Gothic"/>
          <w:sz w:val="18"/>
          <w:szCs w:val="18"/>
          <w:u w:val="single"/>
        </w:rPr>
      </w:pPr>
      <w:r w:rsidRPr="000B0544">
        <w:rPr>
          <w:rFonts w:ascii="Century Gothic" w:hAnsi="Century Gothic"/>
          <w:sz w:val="18"/>
          <w:szCs w:val="18"/>
          <w:u w:val="single"/>
        </w:rPr>
        <w:t>Ο Ανάδοχος θα προβλέψει αναμονή για καλώδιο 5Χ120</w:t>
      </w:r>
      <w:r w:rsidRPr="000B0544">
        <w:rPr>
          <w:rFonts w:ascii="Century Gothic" w:hAnsi="Century Gothic"/>
          <w:sz w:val="18"/>
          <w:szCs w:val="18"/>
          <w:u w:val="single"/>
          <w:lang w:val="en-US"/>
        </w:rPr>
        <w:t>mm</w:t>
      </w:r>
      <w:r w:rsidRPr="000B0544">
        <w:rPr>
          <w:rFonts w:ascii="Century Gothic" w:hAnsi="Century Gothic"/>
          <w:sz w:val="18"/>
          <w:szCs w:val="18"/>
          <w:u w:val="single"/>
        </w:rPr>
        <w:t>2 (για μελλοντική παροχή πλυντηρίων 150Κ</w:t>
      </w:r>
      <w:r w:rsidRPr="000B0544">
        <w:rPr>
          <w:rFonts w:ascii="Century Gothic" w:hAnsi="Century Gothic"/>
          <w:sz w:val="18"/>
          <w:szCs w:val="18"/>
          <w:u w:val="single"/>
          <w:lang w:val="en-US"/>
        </w:rPr>
        <w:t>W</w:t>
      </w:r>
      <w:r w:rsidRPr="000B0544">
        <w:rPr>
          <w:rFonts w:ascii="Century Gothic" w:hAnsi="Century Gothic"/>
          <w:sz w:val="18"/>
          <w:szCs w:val="18"/>
          <w:u w:val="single"/>
        </w:rPr>
        <w:t>) στο νέο κεντρικό πίνακα χαμηλής τάσης.</w:t>
      </w:r>
    </w:p>
    <w:p w:rsidR="00D541C6" w:rsidRPr="000B0544" w:rsidRDefault="00D541C6" w:rsidP="00D541C6">
      <w:pPr>
        <w:spacing w:line="360" w:lineRule="auto"/>
        <w:jc w:val="both"/>
        <w:rPr>
          <w:rFonts w:ascii="Century Gothic" w:hAnsi="Century Gothic"/>
          <w:sz w:val="18"/>
          <w:szCs w:val="18"/>
          <w:u w:val="single"/>
        </w:rPr>
      </w:pPr>
    </w:p>
    <w:p w:rsidR="00D541C6" w:rsidRPr="000B0544" w:rsidRDefault="00D541C6" w:rsidP="00D541C6">
      <w:pPr>
        <w:spacing w:line="360" w:lineRule="auto"/>
        <w:jc w:val="both"/>
        <w:rPr>
          <w:rFonts w:ascii="Century Gothic" w:hAnsi="Century Gothic"/>
          <w:sz w:val="18"/>
          <w:szCs w:val="18"/>
          <w:u w:val="single"/>
        </w:rPr>
      </w:pPr>
      <w:r w:rsidRPr="000B0544">
        <w:rPr>
          <w:rFonts w:ascii="Century Gothic" w:hAnsi="Century Gothic"/>
          <w:sz w:val="18"/>
          <w:szCs w:val="18"/>
          <w:u w:val="single"/>
        </w:rPr>
        <w:t>Πέραν των αναφερομένων στοιχείων,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D541C6" w:rsidRPr="000B0544" w:rsidRDefault="00D541C6" w:rsidP="00D541C6">
      <w:pPr>
        <w:rPr>
          <w:rFonts w:ascii="Century Gothic" w:hAnsi="Century Gothic"/>
          <w:sz w:val="18"/>
          <w:szCs w:val="18"/>
        </w:rPr>
      </w:pPr>
    </w:p>
    <w:p w:rsidR="00D541C6" w:rsidRPr="000B0544" w:rsidRDefault="00D541C6" w:rsidP="00D541C6">
      <w:pPr>
        <w:spacing w:line="360" w:lineRule="auto"/>
        <w:jc w:val="both"/>
        <w:rPr>
          <w:rFonts w:ascii="Century Gothic" w:hAnsi="Century Gothic"/>
          <w:b/>
          <w:sz w:val="18"/>
          <w:szCs w:val="18"/>
        </w:rPr>
      </w:pPr>
      <w:r w:rsidRPr="000B0544">
        <w:rPr>
          <w:rFonts w:ascii="Century Gothic" w:hAnsi="Century Gothic"/>
          <w:b/>
          <w:sz w:val="18"/>
          <w:szCs w:val="18"/>
        </w:rPr>
        <w:t>ΓΕΝΙΚΑ ΠΡΟΣΤΑΤΕΥΤΙΚΑ ΜΕΤΡΑ</w:t>
      </w:r>
    </w:p>
    <w:p w:rsidR="00D541C6" w:rsidRPr="000B0544" w:rsidRDefault="00D541C6" w:rsidP="00D541C6">
      <w:pPr>
        <w:pStyle w:val="12"/>
        <w:spacing w:after="0" w:line="360" w:lineRule="auto"/>
        <w:ind w:left="0"/>
        <w:rPr>
          <w:rFonts w:ascii="Century Gothic" w:hAnsi="Century Gothic"/>
          <w:b/>
          <w:sz w:val="18"/>
          <w:szCs w:val="18"/>
          <w:u w:val="single"/>
          <w:lang w:eastAsia="el-GR"/>
        </w:rPr>
      </w:pPr>
    </w:p>
    <w:p w:rsidR="00D541C6" w:rsidRPr="000B0544" w:rsidRDefault="00D541C6" w:rsidP="00D541C6">
      <w:pPr>
        <w:pStyle w:val="12"/>
        <w:spacing w:after="0" w:line="360" w:lineRule="auto"/>
        <w:ind w:left="0"/>
        <w:rPr>
          <w:rFonts w:ascii="Century Gothic" w:hAnsi="Century Gothic"/>
          <w:sz w:val="18"/>
          <w:szCs w:val="18"/>
          <w:lang w:eastAsia="el-GR"/>
        </w:rPr>
      </w:pPr>
      <w:r w:rsidRPr="000B0544">
        <w:rPr>
          <w:rFonts w:ascii="Century Gothic" w:hAnsi="Century Gothic"/>
          <w:sz w:val="18"/>
          <w:szCs w:val="18"/>
          <w:lang w:eastAsia="el-GR"/>
        </w:rPr>
        <w:t>Στον χώρο εργασίας (και λόγω της χρήσης των κτιρίων) επιτρέπεται η παρουσία μόνο των απολύτως απαραίτητων με την απαιτούμενη τεχνογνωσία και εμπειρία εργαζομένων, οι οποίοι θα τηρούν με σχολαστικότητα όλες τις διατάξεις περί ασφαλείας των εργαζομένων (εξοπλισμός, ένδυση, κλπ). Επίσης κατά την έναρξη των εργασιών θα πρέπει να ακολουθηθούν όλες οι ενέργειες βάση των ισχυόντων διατάξεων.</w:t>
      </w:r>
    </w:p>
    <w:p w:rsidR="00D541C6" w:rsidRPr="000B0544" w:rsidRDefault="00D541C6" w:rsidP="00D541C6">
      <w:pPr>
        <w:pStyle w:val="12"/>
        <w:spacing w:after="0" w:line="360" w:lineRule="auto"/>
        <w:ind w:left="0"/>
        <w:rPr>
          <w:rFonts w:ascii="Century Gothic" w:hAnsi="Century Gothic"/>
          <w:sz w:val="18"/>
          <w:szCs w:val="18"/>
          <w:lang w:eastAsia="el-GR"/>
        </w:rPr>
      </w:pPr>
      <w:r w:rsidRPr="000B0544">
        <w:rPr>
          <w:rFonts w:ascii="Century Gothic" w:hAnsi="Century Gothic"/>
          <w:sz w:val="18"/>
          <w:szCs w:val="18"/>
          <w:lang w:eastAsia="el-GR"/>
        </w:rPr>
        <w:t>Για όλες τις εργασίες γίνεται χρήση κράνους και υποδημάτων ασφαλείας και σε εξειδικευμένες εργασίες χρήση μάσκας, ωτοασπίδων, γυαλιών, γαντιών κλπ.</w:t>
      </w:r>
      <w:r w:rsidRPr="000B0544">
        <w:rPr>
          <w:rFonts w:ascii="Century Gothic" w:hAnsi="Century Gothic"/>
          <w:color w:val="FF0000"/>
          <w:sz w:val="18"/>
          <w:szCs w:val="18"/>
          <w:lang w:eastAsia="el-GR"/>
        </w:rPr>
        <w:t xml:space="preserve"> </w:t>
      </w:r>
    </w:p>
    <w:p w:rsidR="00D541C6" w:rsidRPr="000B0544" w:rsidRDefault="00D541C6" w:rsidP="00D541C6">
      <w:pPr>
        <w:pStyle w:val="12"/>
        <w:spacing w:after="0" w:line="360" w:lineRule="auto"/>
        <w:ind w:left="0"/>
        <w:rPr>
          <w:rFonts w:ascii="Century Gothic" w:hAnsi="Century Gothic"/>
          <w:sz w:val="18"/>
          <w:szCs w:val="18"/>
          <w:lang w:eastAsia="el-GR"/>
        </w:rPr>
      </w:pPr>
      <w:r w:rsidRPr="000B0544">
        <w:rPr>
          <w:rFonts w:ascii="Century Gothic" w:hAnsi="Century Gothic"/>
          <w:sz w:val="18"/>
          <w:szCs w:val="18"/>
          <w:lang w:eastAsia="el-GR"/>
        </w:rPr>
        <w:t>Επίσης θα πρέπει να ληφθεί μέριμνα ώστε κατά την εκτέλεση των εργασιών να προκληθεί η μικρότερη δυνατή όχληση στους ενοίκους και εργαζομένους του ιδρύματος.</w:t>
      </w:r>
    </w:p>
    <w:p w:rsidR="00D541C6" w:rsidRPr="000B0544" w:rsidRDefault="00D541C6" w:rsidP="00D541C6">
      <w:pPr>
        <w:pStyle w:val="12"/>
        <w:spacing w:after="0" w:line="360" w:lineRule="auto"/>
        <w:ind w:left="0"/>
        <w:rPr>
          <w:rFonts w:ascii="Century Gothic" w:hAnsi="Century Gothic"/>
          <w:b/>
          <w:sz w:val="18"/>
          <w:szCs w:val="18"/>
        </w:rPr>
      </w:pPr>
      <w:r w:rsidRPr="000B0544">
        <w:rPr>
          <w:rFonts w:ascii="Century Gothic" w:hAnsi="Century Gothic"/>
          <w:sz w:val="18"/>
          <w:szCs w:val="18"/>
          <w:lang w:eastAsia="el-GR"/>
        </w:rPr>
        <w:t>Οι εργασίες θα εκτελεστούν από τον ανάδοχο με τη συνεχή παρουσία και τον έλεγχο πιστοποιημένου τεχνικού ασφαλείας σύμφωνα με το ν.1568/1985.</w:t>
      </w:r>
    </w:p>
    <w:p w:rsidR="00D541C6" w:rsidRPr="000B0544" w:rsidRDefault="00D541C6" w:rsidP="00D541C6">
      <w:pPr>
        <w:autoSpaceDE w:val="0"/>
        <w:autoSpaceDN w:val="0"/>
        <w:adjustRightInd w:val="0"/>
        <w:rPr>
          <w:rFonts w:ascii="Century Gothic" w:eastAsia="Times New Roman" w:hAnsi="Century Gothic" w:cs="Tahoma"/>
          <w:sz w:val="18"/>
          <w:szCs w:val="18"/>
        </w:rPr>
      </w:pPr>
    </w:p>
    <w:p w:rsidR="00D541C6" w:rsidRPr="000B0544" w:rsidRDefault="00D541C6" w:rsidP="00D541C6">
      <w:pPr>
        <w:autoSpaceDE w:val="0"/>
        <w:autoSpaceDN w:val="0"/>
        <w:adjustRightInd w:val="0"/>
        <w:rPr>
          <w:rFonts w:ascii="Century Gothic" w:eastAsia="Times New Roman" w:hAnsi="Century Gothic"/>
          <w:b/>
          <w:sz w:val="18"/>
          <w:szCs w:val="18"/>
        </w:rPr>
      </w:pPr>
      <w:r w:rsidRPr="000B0544">
        <w:rPr>
          <w:rFonts w:ascii="Century Gothic" w:eastAsia="Times New Roman" w:hAnsi="Century Gothic"/>
          <w:b/>
          <w:sz w:val="18"/>
          <w:szCs w:val="18"/>
        </w:rPr>
        <w:t>ΠΡΟΣΘΕΤΕΣ ΥΠΟΧΡΕΩΣΕΙΣ ΑΝΑΔΟΧΟΥ</w:t>
      </w: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rPr>
      </w:pP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u w:val="single"/>
        </w:rPr>
      </w:pPr>
      <w:r w:rsidRPr="000B0544">
        <w:rPr>
          <w:rFonts w:ascii="Century Gothic" w:eastAsia="Times New Roman" w:hAnsi="Century Gothic"/>
          <w:sz w:val="18"/>
          <w:szCs w:val="18"/>
        </w:rPr>
        <w:t xml:space="preserve">Μετά το πέρας των εργασιών ο Ανάδοχος θα παραδώσει βεβαίωση ασφαλής και καλής λειτουργίας των ηλεκτρολογικών εγκαταστάσεων και πινάκων κατά ΕΛΟΤ </w:t>
      </w:r>
      <w:r w:rsidRPr="000B0544">
        <w:rPr>
          <w:rFonts w:ascii="Century Gothic" w:eastAsia="Times New Roman" w:hAnsi="Century Gothic"/>
          <w:sz w:val="18"/>
          <w:szCs w:val="18"/>
          <w:lang w:val="en-US"/>
        </w:rPr>
        <w:t>HD</w:t>
      </w:r>
      <w:r w:rsidRPr="000B0544">
        <w:rPr>
          <w:rFonts w:ascii="Century Gothic" w:eastAsia="Times New Roman" w:hAnsi="Century Gothic"/>
          <w:sz w:val="18"/>
          <w:szCs w:val="18"/>
        </w:rPr>
        <w:t>-384 . Στους καινούριους πίνακες που θα εγκαταστήσει θα παραδώσει επιπροσθέτως ηλεκτρολογικό σχέδιο πίνακα σε γραπτή και ηλεκτρονική μορφή.</w:t>
      </w: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rPr>
      </w:pPr>
      <w:r w:rsidRPr="000B0544">
        <w:rPr>
          <w:rFonts w:ascii="Century Gothic" w:eastAsia="Times New Roman" w:hAnsi="Century Gothic"/>
          <w:sz w:val="18"/>
          <w:szCs w:val="18"/>
        </w:rPr>
        <w:t>Ο Ανάδοχος είναι υποχρεωμένος να συμπεριλάβει κάθε είδους επιμέτρηση, υπολογισμό, έλεγχο, δοκιμές, μετρήσεις που τυχόν χρειαστούν για όλες τις ηλεκτρολογικές εργασίες που περιγράφονται στις τεχνικές προδιαγραφές.</w:t>
      </w:r>
    </w:p>
    <w:p w:rsidR="00D541C6" w:rsidRPr="000B0544" w:rsidRDefault="00D541C6" w:rsidP="00D541C6">
      <w:pPr>
        <w:spacing w:line="360" w:lineRule="auto"/>
        <w:jc w:val="both"/>
        <w:rPr>
          <w:rFonts w:ascii="Century Gothic" w:hAnsi="Century Gothic"/>
          <w:sz w:val="18"/>
          <w:szCs w:val="18"/>
        </w:rPr>
      </w:pPr>
      <w:r w:rsidRPr="000B0544">
        <w:rPr>
          <w:rFonts w:ascii="Century Gothic" w:hAnsi="Century Gothic"/>
          <w:sz w:val="18"/>
          <w:szCs w:val="18"/>
        </w:rPr>
        <w:t xml:space="preserve">Ο Ανάδοχος θα εγγυηθεί την καλή ποιότητα των υλικών και των πινάκων (πιστοποιητικά </w:t>
      </w:r>
      <w:r w:rsidRPr="000B0544">
        <w:rPr>
          <w:rFonts w:ascii="Century Gothic" w:hAnsi="Century Gothic"/>
          <w:sz w:val="18"/>
          <w:szCs w:val="18"/>
          <w:lang w:val="en-US"/>
        </w:rPr>
        <w:t>CE</w:t>
      </w:r>
      <w:r w:rsidRPr="000B0544">
        <w:rPr>
          <w:rFonts w:ascii="Century Gothic" w:hAnsi="Century Gothic"/>
          <w:sz w:val="18"/>
          <w:szCs w:val="18"/>
        </w:rPr>
        <w:t>-</w:t>
      </w:r>
      <w:r w:rsidRPr="000B0544">
        <w:rPr>
          <w:rFonts w:ascii="Century Gothic" w:hAnsi="Century Gothic"/>
          <w:sz w:val="18"/>
          <w:szCs w:val="18"/>
          <w:lang w:val="en-US"/>
        </w:rPr>
        <w:t>ISO</w:t>
      </w:r>
      <w:r w:rsidRPr="000B0544">
        <w:rPr>
          <w:rFonts w:ascii="Century Gothic" w:hAnsi="Century Gothic"/>
          <w:sz w:val="18"/>
          <w:szCs w:val="18"/>
        </w:rPr>
        <w:t xml:space="preserve"> 9001, </w:t>
      </w:r>
      <w:r w:rsidRPr="000B0544">
        <w:rPr>
          <w:rFonts w:ascii="Century Gothic" w:hAnsi="Century Gothic"/>
          <w:sz w:val="18"/>
          <w:szCs w:val="18"/>
          <w:lang w:val="en-US"/>
        </w:rPr>
        <w:t>IEC</w:t>
      </w:r>
      <w:r w:rsidRPr="000B0544">
        <w:rPr>
          <w:rFonts w:ascii="Century Gothic" w:hAnsi="Century Gothic"/>
          <w:sz w:val="18"/>
          <w:szCs w:val="18"/>
        </w:rPr>
        <w:t xml:space="preserve">, ) καθώς και την ακεραιότητα της κατασκευής τους. Οι πίνακες και τα υλικά θα είναι εγνωσμένου οίκου κατασκευής δηλαδή </w:t>
      </w:r>
      <w:r w:rsidR="008E5EEE">
        <w:rPr>
          <w:rFonts w:ascii="Century Gothic" w:hAnsi="Century Gothic"/>
          <w:sz w:val="18"/>
          <w:szCs w:val="18"/>
        </w:rPr>
        <w:t xml:space="preserve">τύπου </w:t>
      </w:r>
      <w:r w:rsidRPr="000B0544">
        <w:rPr>
          <w:rFonts w:ascii="Century Gothic" w:hAnsi="Century Gothic"/>
          <w:sz w:val="18"/>
          <w:szCs w:val="18"/>
          <w:lang w:val="en-US"/>
        </w:rPr>
        <w:t>ABB</w:t>
      </w:r>
      <w:r w:rsidRPr="000B0544">
        <w:rPr>
          <w:rFonts w:ascii="Century Gothic" w:hAnsi="Century Gothic"/>
          <w:sz w:val="18"/>
          <w:szCs w:val="18"/>
        </w:rPr>
        <w:t xml:space="preserve">, ή </w:t>
      </w:r>
      <w:r w:rsidRPr="000B0544">
        <w:rPr>
          <w:rFonts w:ascii="Century Gothic" w:hAnsi="Century Gothic"/>
          <w:sz w:val="18"/>
          <w:szCs w:val="18"/>
          <w:lang w:val="en-US"/>
        </w:rPr>
        <w:t>SIEMENS</w:t>
      </w:r>
      <w:r w:rsidRPr="000B0544">
        <w:rPr>
          <w:rFonts w:ascii="Century Gothic" w:hAnsi="Century Gothic"/>
          <w:sz w:val="18"/>
          <w:szCs w:val="18"/>
        </w:rPr>
        <w:t xml:space="preserve"> ή </w:t>
      </w:r>
      <w:r w:rsidRPr="000B0544">
        <w:rPr>
          <w:rFonts w:ascii="Century Gothic" w:hAnsi="Century Gothic"/>
          <w:sz w:val="18"/>
          <w:szCs w:val="18"/>
          <w:lang w:val="en-US"/>
        </w:rPr>
        <w:t>HAGER</w:t>
      </w:r>
      <w:r w:rsidRPr="000B0544">
        <w:rPr>
          <w:rFonts w:ascii="Century Gothic" w:hAnsi="Century Gothic"/>
          <w:sz w:val="18"/>
          <w:szCs w:val="18"/>
        </w:rPr>
        <w:t xml:space="preserve">. </w:t>
      </w:r>
      <w:r w:rsidRPr="000B0544">
        <w:rPr>
          <w:rFonts w:ascii="Century Gothic" w:hAnsi="Century Gothic"/>
          <w:sz w:val="18"/>
          <w:szCs w:val="18"/>
          <w:lang w:val="en-US"/>
        </w:rPr>
        <w:t>O</w:t>
      </w:r>
      <w:r w:rsidRPr="000B0544">
        <w:rPr>
          <w:rFonts w:ascii="Century Gothic" w:hAnsi="Century Gothic"/>
          <w:sz w:val="18"/>
          <w:szCs w:val="18"/>
        </w:rPr>
        <w:t xml:space="preserve"> Ανάδοχος θα θέσει σε λειτουργία τους πίνακες μετά τις απαραίτητες συνδέσεις και δοκιμές και θα παρέχει εγγύηση καλής λειτουργίας για τους επόμενους 12 μήνες μετά τη σύνδεση των πινάκων.</w:t>
      </w: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rPr>
      </w:pPr>
      <w:r w:rsidRPr="000B0544">
        <w:rPr>
          <w:rFonts w:ascii="Century Gothic" w:eastAsia="Times New Roman" w:hAnsi="Century Gothic"/>
          <w:sz w:val="18"/>
          <w:szCs w:val="18"/>
        </w:rPr>
        <w:t>Σε περίπτωση μη εύρυθμης λειτουργίας των ηλεκτρικών εγκαταστάσεων κατόπιν των εργασιών ο Ανάδοχος θα είναι υποχρεωμένος να στείλει ειδικό τεχνίτη το ταχύτερο δυνατό, για την αποκατάσταση της καλής λειτουργίας αυτών σε συνεργασία με τον εντολέα (αρμόδια διευθύνουσα υπηρεσία) για την επίλυση όλων των προβλημάτων που προκύπτουν.</w:t>
      </w:r>
    </w:p>
    <w:p w:rsidR="00D541C6" w:rsidRPr="000B0544" w:rsidRDefault="00D541C6" w:rsidP="00D541C6">
      <w:pPr>
        <w:spacing w:line="360" w:lineRule="auto"/>
        <w:jc w:val="both"/>
        <w:rPr>
          <w:rFonts w:ascii="Century Gothic" w:hAnsi="Century Gothic"/>
          <w:sz w:val="18"/>
          <w:szCs w:val="18"/>
          <w:u w:val="single"/>
        </w:rPr>
      </w:pPr>
      <w:r w:rsidRPr="000B0544">
        <w:rPr>
          <w:rFonts w:ascii="Century Gothic" w:hAnsi="Century Gothic"/>
          <w:sz w:val="18"/>
          <w:szCs w:val="18"/>
          <w:u w:val="single"/>
        </w:rPr>
        <w:t>Ειδικότερα για τον Κεντρικό Πίνακα Χαμηλής Τάσης του Αγίου Παντελεήμωνα θα χρειαστεί ειδική μέριμνα για την ομαλότητα των εργασιών αντικατάστασης του και την τήρηση συγκεκριμένου χρονοδιαγράμματος σε συνεννόηση με την τεχνική υπηρεσία του ιδρύματος και την Διεύθυνση.</w:t>
      </w:r>
    </w:p>
    <w:p w:rsidR="00D541C6" w:rsidRPr="000B0544" w:rsidRDefault="00D541C6" w:rsidP="00D541C6">
      <w:pPr>
        <w:spacing w:line="360" w:lineRule="auto"/>
        <w:jc w:val="both"/>
        <w:rPr>
          <w:rFonts w:ascii="Century Gothic" w:hAnsi="Century Gothic"/>
          <w:sz w:val="18"/>
          <w:szCs w:val="18"/>
        </w:rPr>
      </w:pPr>
      <w:r w:rsidRPr="000B0544">
        <w:rPr>
          <w:rFonts w:ascii="Century Gothic" w:hAnsi="Century Gothic"/>
          <w:sz w:val="18"/>
          <w:szCs w:val="18"/>
        </w:rPr>
        <w:t>Οι προμετρήσεις που υπάρχουν είναι ενδεικτικές. Ρητώς αναφέρεται ότι σε περίπτωση που κάποιες προμετρήσεις εργασιών υπολείπονται της πραγματικότητας ο Ανάδοχος είναι υποχρεωμένος να τις εκτελέσει χωρίς επιπλέον επιβάρυνση.</w:t>
      </w:r>
    </w:p>
    <w:p w:rsidR="00D541C6" w:rsidRPr="000B0544" w:rsidRDefault="00D541C6" w:rsidP="00D541C6">
      <w:pPr>
        <w:autoSpaceDE w:val="0"/>
        <w:autoSpaceDN w:val="0"/>
        <w:adjustRightInd w:val="0"/>
        <w:spacing w:line="360" w:lineRule="auto"/>
        <w:jc w:val="both"/>
        <w:rPr>
          <w:rFonts w:ascii="Century Gothic" w:eastAsia="Times New Roman" w:hAnsi="Century Gothic"/>
          <w:sz w:val="18"/>
          <w:szCs w:val="18"/>
          <w:u w:val="single"/>
        </w:rPr>
      </w:pPr>
      <w:r w:rsidRPr="000B0544">
        <w:rPr>
          <w:rFonts w:ascii="Century Gothic" w:eastAsia="Times New Roman" w:hAnsi="Century Gothic"/>
          <w:sz w:val="18"/>
          <w:szCs w:val="18"/>
          <w:u w:val="single"/>
        </w:rPr>
        <w:t>Ο υποψήφιος Ανάδοχος (κατά τη διαδικασία των προσφορών) θα πρέπει να έχει λάβει γνώση των τοπικών συνθηκών και της έκτασης των εγκαταστάσεων με επιτόπια επίσκεψη στο χώρο του Π.Χ.Π. “Ο Άγιος Παντελεήμων” και του ΠΑΑΠΑΘ (πρώην ΚΕΠΕΠ Ο Άγιος Δημήτριος).</w:t>
      </w:r>
    </w:p>
    <w:p w:rsidR="00D541C6" w:rsidRPr="000B0544" w:rsidRDefault="00D541C6" w:rsidP="00D541C6">
      <w:pPr>
        <w:rPr>
          <w:rFonts w:ascii="Century Gothic" w:hAnsi="Century Gothic"/>
          <w:sz w:val="18"/>
          <w:szCs w:val="18"/>
        </w:rPr>
      </w:pPr>
    </w:p>
    <w:p w:rsidR="00D541C6" w:rsidRPr="000B0544" w:rsidRDefault="00D541C6" w:rsidP="00D541C6">
      <w:pPr>
        <w:rPr>
          <w:rFonts w:ascii="Century Gothic" w:hAnsi="Century Gothic"/>
          <w:sz w:val="18"/>
          <w:szCs w:val="18"/>
        </w:rPr>
      </w:pPr>
    </w:p>
    <w:p w:rsidR="00D541C6" w:rsidRPr="000B0544" w:rsidRDefault="00D541C6" w:rsidP="00D541C6">
      <w:pPr>
        <w:rPr>
          <w:rFonts w:ascii="Century Gothic" w:hAnsi="Century Gothic"/>
          <w:sz w:val="18"/>
          <w:szCs w:val="18"/>
        </w:rPr>
      </w:pPr>
      <w:r w:rsidRPr="000B0544">
        <w:rPr>
          <w:rFonts w:ascii="Century Gothic" w:hAnsi="Century Gothic"/>
          <w:sz w:val="18"/>
          <w:szCs w:val="18"/>
        </w:rPr>
        <w:t xml:space="preserve">              </w:t>
      </w:r>
    </w:p>
    <w:p w:rsidR="00D541C6" w:rsidRPr="000B0544" w:rsidRDefault="00D541C6" w:rsidP="00D541C6">
      <w:pPr>
        <w:spacing w:line="360" w:lineRule="auto"/>
        <w:jc w:val="center"/>
        <w:rPr>
          <w:rFonts w:ascii="Century Gothic" w:hAnsi="Century Gothic"/>
          <w:b/>
          <w:sz w:val="18"/>
          <w:szCs w:val="18"/>
        </w:rPr>
      </w:pPr>
      <w:r w:rsidRPr="000B0544">
        <w:rPr>
          <w:rFonts w:ascii="Century Gothic" w:hAnsi="Century Gothic"/>
          <w:b/>
          <w:sz w:val="18"/>
          <w:szCs w:val="18"/>
        </w:rPr>
        <w:t>ΠΙΝΑΚΑΣ  ΣΥΝΟΛΙΚΩΝ ΕΡΓΑΣΙΩΝ-                                                    ΕΝΔΕΙΚΤΙΚΟΣ ΠΡΟΥΠΟΛΟΓΙΣΜΟΣ</w:t>
      </w:r>
    </w:p>
    <w:tbl>
      <w:tblPr>
        <w:tblW w:w="10314" w:type="dxa"/>
        <w:tblInd w:w="-792" w:type="dxa"/>
        <w:tblLayout w:type="fixed"/>
        <w:tblLook w:val="0000" w:firstRow="0" w:lastRow="0" w:firstColumn="0" w:lastColumn="0" w:noHBand="0" w:noVBand="0"/>
      </w:tblPr>
      <w:tblGrid>
        <w:gridCol w:w="475"/>
        <w:gridCol w:w="6840"/>
        <w:gridCol w:w="538"/>
        <w:gridCol w:w="702"/>
        <w:gridCol w:w="1042"/>
        <w:gridCol w:w="717"/>
      </w:tblGrid>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
                <w:bCs/>
                <w:sz w:val="18"/>
                <w:szCs w:val="18"/>
              </w:rPr>
            </w:pPr>
            <w:r w:rsidRPr="000B0544">
              <w:rPr>
                <w:rFonts w:ascii="Century Gothic" w:eastAsia="Times New Roman" w:hAnsi="Century Gothic"/>
                <w:b/>
                <w:bCs/>
                <w:sz w:val="18"/>
                <w:szCs w:val="18"/>
              </w:rPr>
              <w:t>Α/</w:t>
            </w:r>
            <w:r w:rsidRPr="000B0544">
              <w:rPr>
                <w:rFonts w:ascii="Century Gothic" w:eastAsia="Times New Roman" w:hAnsi="Century Gothic"/>
                <w:b/>
                <w:bCs/>
                <w:sz w:val="18"/>
                <w:szCs w:val="18"/>
              </w:rPr>
              <w:lastRenderedPageBreak/>
              <w:t xml:space="preserve">Α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
                <w:bCs/>
                <w:sz w:val="18"/>
                <w:szCs w:val="18"/>
              </w:rPr>
            </w:pPr>
            <w:r w:rsidRPr="000B0544">
              <w:rPr>
                <w:rFonts w:ascii="Century Gothic" w:eastAsia="Times New Roman" w:hAnsi="Century Gothic"/>
                <w:b/>
                <w:bCs/>
                <w:sz w:val="18"/>
                <w:szCs w:val="18"/>
              </w:rPr>
              <w:lastRenderedPageBreak/>
              <w:t xml:space="preserve">Είδος Εργασίας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
                <w:bCs/>
                <w:sz w:val="18"/>
                <w:szCs w:val="18"/>
              </w:rPr>
            </w:pPr>
            <w:r w:rsidRPr="000B0544">
              <w:rPr>
                <w:rFonts w:ascii="Century Gothic" w:eastAsia="Times New Roman" w:hAnsi="Century Gothic"/>
                <w:b/>
                <w:bCs/>
                <w:sz w:val="18"/>
                <w:szCs w:val="18"/>
              </w:rPr>
              <w:t>Μο</w:t>
            </w:r>
            <w:r w:rsidRPr="000B0544">
              <w:rPr>
                <w:rFonts w:ascii="Century Gothic" w:eastAsia="Times New Roman" w:hAnsi="Century Gothic"/>
                <w:b/>
                <w:bCs/>
                <w:sz w:val="18"/>
                <w:szCs w:val="18"/>
              </w:rPr>
              <w:lastRenderedPageBreak/>
              <w:t xml:space="preserve">ν.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
                <w:bCs/>
                <w:sz w:val="18"/>
                <w:szCs w:val="18"/>
              </w:rPr>
            </w:pPr>
            <w:r w:rsidRPr="000B0544">
              <w:rPr>
                <w:rFonts w:ascii="Century Gothic" w:eastAsia="Times New Roman" w:hAnsi="Century Gothic"/>
                <w:b/>
                <w:bCs/>
                <w:sz w:val="18"/>
                <w:szCs w:val="18"/>
              </w:rPr>
              <w:lastRenderedPageBreak/>
              <w:t>Ποσό</w:t>
            </w:r>
            <w:r w:rsidRPr="000B0544">
              <w:rPr>
                <w:rFonts w:ascii="Century Gothic" w:eastAsia="Times New Roman" w:hAnsi="Century Gothic"/>
                <w:b/>
                <w:bCs/>
                <w:sz w:val="18"/>
                <w:szCs w:val="18"/>
              </w:rPr>
              <w:lastRenderedPageBreak/>
              <w:t xml:space="preserve">τ.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
                <w:bCs/>
                <w:sz w:val="18"/>
                <w:szCs w:val="18"/>
              </w:rPr>
            </w:pPr>
            <w:r w:rsidRPr="000B0544">
              <w:rPr>
                <w:rFonts w:ascii="Century Gothic" w:eastAsia="Times New Roman" w:hAnsi="Century Gothic"/>
                <w:b/>
                <w:bCs/>
                <w:sz w:val="18"/>
                <w:szCs w:val="18"/>
              </w:rPr>
              <w:lastRenderedPageBreak/>
              <w:t>Τιμή Μονάδα</w:t>
            </w:r>
            <w:r w:rsidRPr="000B0544">
              <w:rPr>
                <w:rFonts w:ascii="Century Gothic" w:eastAsia="Times New Roman" w:hAnsi="Century Gothic"/>
                <w:b/>
                <w:bCs/>
                <w:sz w:val="18"/>
                <w:szCs w:val="18"/>
              </w:rPr>
              <w:lastRenderedPageBreak/>
              <w:t xml:space="preserve">ς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
                <w:bCs/>
                <w:sz w:val="18"/>
                <w:szCs w:val="18"/>
              </w:rPr>
            </w:pPr>
            <w:r w:rsidRPr="000B0544">
              <w:rPr>
                <w:rFonts w:ascii="Century Gothic" w:eastAsia="Times New Roman" w:hAnsi="Century Gothic"/>
                <w:b/>
                <w:bCs/>
                <w:sz w:val="18"/>
                <w:szCs w:val="18"/>
              </w:rPr>
              <w:lastRenderedPageBreak/>
              <w:t>Aξία</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
                <w:bCs/>
                <w:i/>
                <w:sz w:val="18"/>
                <w:szCs w:val="18"/>
              </w:rPr>
            </w:pPr>
            <w:r w:rsidRPr="000B0544">
              <w:rPr>
                <w:rFonts w:ascii="Century Gothic" w:eastAsia="Times New Roman" w:hAnsi="Century Gothic"/>
                <w:b/>
                <w:bCs/>
                <w:i/>
                <w:sz w:val="18"/>
                <w:szCs w:val="18"/>
              </w:rPr>
              <w:t>ΑΓΙΟΣ ΔΗΜΗΤΡΙΟΣ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i/>
                <w:sz w:val="18"/>
                <w:szCs w:val="18"/>
              </w:rPr>
            </w:pPr>
            <w:r w:rsidRPr="000B0544">
              <w:rPr>
                <w:rFonts w:ascii="Century Gothic" w:eastAsia="Times New Roman" w:hAnsi="Century Gothic"/>
                <w:bCs/>
                <w:i/>
                <w:sz w:val="18"/>
                <w:szCs w:val="18"/>
              </w:rPr>
              <w:t>Κεντρικό κτήριο-Υπόγειο-Διάδρομος πλησίον κεντρικού πίνακα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χωνευτού τριών(3) σειρών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3Χ63Α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63A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ασφαλειών Neozet 50A (φυσίγγιο)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4X63A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αυτόματης ασφάλειας-μικροαυτόματων 3Χ25Α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28</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κτήριο-Υπόγειο-Διάδρομος πλυντήρια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χωνευτού δύο(2) σειρών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3Χ40Α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63A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ασφαλειών Neozet 25A (φυσίγγιο)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31,5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κτήριο-Υπόγειο-Πλησίον Κεντρικού Ανελκυστήρα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χωνευτού δύο(2) σειρών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lastRenderedPageBreak/>
              <w:t>21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3Χ40Α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63A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ασφαλειών Neozet 25A (φυσίγγιο)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κτήριο-Υπόγειο-Διάδρομος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χωνευτού δύο(2) σειρών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3Χ40Α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63A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ασφαλειών Neozet 25A (φυσίγγιο)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κτήριο-1ος όροφος-Διάδρομος-Πλησίον του μικρού ανελκυστήρα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χωνευτού τριών(3) σειρών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3Χ80Α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100A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23,3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ασφαλειών Neozet 80A (φυσίγγιο)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15,0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Β20Α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lastRenderedPageBreak/>
              <w:t>46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Κ20Α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4X80A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144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144</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αυτόματης ασφάλειας-μικροαυτόματων 3Χ25Α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28,0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84</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κτήριο-Αποθήκη ιματισμού</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αυτόματων ασφαλειών-μικροαυτόματων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αυτόματων ασφαλειών-μικροαυτόματων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τοποθέτηση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Αποθήκη Η/Μ υλικού</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1 σειράς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1Χ45Α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μονής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63A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2X40A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Τεχνικό συνεργείο Υδραυλικών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τοποθέτηση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κτήριο-Ισόγειο-Διάδρομος πλησίον Αποδυτηρίων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χωνευτού δύο(2) σειρών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3Χ40Α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lastRenderedPageBreak/>
              <w:t>68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63A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ασφαλειών Neozet 25A (φυσίγγιο)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27,0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κτήριο-Ισόγειο-Διάδρομος πλησίον μεγάλου ανελκυστήρα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πίνακα χωνευτού δύο(2) σειρών μεταλλοπλαστικός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Προμήθεια και εγκατάσταση γενικού διακόπτη 3Χ40Α ράγας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λυχνίας LED τριπλής ράγας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βάσης Neozet 63A (πώμα+κάλυμμα)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ασφαλειών Neozet 25A (φυσίγγιο)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Β16Α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27,0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μικροαυτόματων Β20Α 6ΚΑ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κτήριο-Ισόγειο-Αποδυτήρια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κτήριο-Ισόγειο-Εξωτερικά του Horizon</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4X63A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κτήριο-Ισόγειο-Εργοθεραπεία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 κτήριο-Πίνακας Εξωτερικού φωτισμού</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4X63A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82</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lastRenderedPageBreak/>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συλλόγου κυριών(πετρινο)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Εκκλησία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2X40A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40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εξωτερικού πίνακα 8 θέσεων IP65</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Θυρωρείο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και εγκατάσταση RCD 4X40A (ρελέ διαρροής)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xml:space="preserve">Τεμ.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i/>
                <w:sz w:val="18"/>
                <w:szCs w:val="18"/>
              </w:rPr>
            </w:pPr>
            <w:r w:rsidRPr="000B0544">
              <w:rPr>
                <w:rFonts w:ascii="Century Gothic" w:eastAsia="Times New Roman" w:hAnsi="Century Gothic"/>
                <w:bCs/>
                <w:i/>
                <w:sz w:val="18"/>
                <w:szCs w:val="18"/>
              </w:rPr>
              <w:t>ΑΓΙΟΣ ΠΑΝΤΕΛΕΗΜΩΝ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Β1 Πίνακας Ισόγειο Διάδρομος Δεξιά</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Β1 Πίνακας Ισόγειο Διάδρομος Αριστερά</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99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Β1 Πίνακας Οροφος Διάδρομος Δεξιά</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Β1 Πίνακας Ορόφου Διάδρομος Αριστερά</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Β1 Γενικός Πίνακας Ισόγειο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Β1 Υποσταθμός Θέρμανσης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Αποξήλωση υφιστάμενων υλικών-Καταμερισμός φάσεων και φορτίων, σύνδεση, 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1800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 Είσοδος Αριστερά Γραφεία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lastRenderedPageBreak/>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 Ισόγειο Λάντζα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Β2-Ισόγειο- Μαγειρεία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 Υπόγειο- Μικρός Πίνακας-Πλυντήρια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 Υπόγειο- Πλυντήρια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2400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Β2-Αμφιθέατρο- Πίνακας Β</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109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 Πίνακας Κεντρ.Λεβητοστασίου</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Β2-Πίνακας φωτισμού Τεχνικής υπηρεσίας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Β3-1ος ΌροφοςΠίνακας πτέρυγας Δ2Α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Β3-1ος ΌροφοςΕγκαταλλελειμένη πτέρυγα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Β3-2ος ΌροφοςΠίνακας πτέρυγας Δ2Α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250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Β3-2ος ΌροφοςΕγκαταλλελειμένη πτέρυγα</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Β3-Υπόγειο-Υποσταθμός Θέρμανσης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w:t>
            </w:r>
            <w:r w:rsidRPr="000B0544">
              <w:rPr>
                <w:rFonts w:ascii="Century Gothic" w:hAnsi="Century Gothic" w:cs="Arial"/>
                <w:sz w:val="18"/>
                <w:szCs w:val="18"/>
              </w:rPr>
              <w:lastRenderedPageBreak/>
              <w:t>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lastRenderedPageBreak/>
              <w:t xml:space="preserve">Προμήθεια υλικών, εργασίες, αποξήλωση υφιστάμενων υλικών, </w:t>
            </w:r>
            <w:r w:rsidRPr="000B0544">
              <w:rPr>
                <w:rFonts w:ascii="Century Gothic" w:eastAsia="Times New Roman" w:hAnsi="Century Gothic"/>
                <w:bCs/>
                <w:sz w:val="18"/>
                <w:szCs w:val="18"/>
              </w:rPr>
              <w:lastRenderedPageBreak/>
              <w:t>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lastRenderedPageBreak/>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lastRenderedPageBreak/>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Β3-Γενικός Ισόγειο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117</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Β4-Γενικός Ισόγειο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118</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Β4-2ος Όροφος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119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300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Εργοθεραπευτήριο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120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p w:rsidR="00D541C6" w:rsidRPr="000B0544" w:rsidRDefault="00D541C6" w:rsidP="00D33FFA">
            <w:pPr>
              <w:jc w:val="center"/>
              <w:rPr>
                <w:rFonts w:ascii="Century Gothic" w:eastAsia="Times New Roman" w:hAnsi="Century Gothic"/>
                <w:bCs/>
                <w:sz w:val="18"/>
                <w:szCs w:val="18"/>
              </w:rPr>
            </w:pP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Φυλάκιο</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121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700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Ζ Πίνακας Τραπεζαρίας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122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1000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Ζ Πίνακας Ισογείου</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123</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600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Κτήριο Ζ Κεντρικός Πίνακας Υπογείου</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124</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Πίνακας Φωτισμού Υποσταθμού Μέσης Τάσης</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125</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200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Κεντρικός Πίνακας Χαμηλής Τάσης (Υπόγειο Β2)</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center"/>
              <w:rPr>
                <w:rFonts w:ascii="Century Gothic" w:hAnsi="Century Gothic" w:cs="Arial"/>
                <w:sz w:val="18"/>
                <w:szCs w:val="18"/>
              </w:rPr>
            </w:pPr>
            <w:r w:rsidRPr="000B0544">
              <w:rPr>
                <w:rFonts w:ascii="Century Gothic" w:hAnsi="Century Gothic" w:cs="Arial"/>
                <w:sz w:val="18"/>
                <w:szCs w:val="18"/>
              </w:rPr>
              <w:t>126</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Προμήθεια υλικών, εργασίες, αποξήλωση υφιστάμενων υλικών, καταμερισμός φάσεων-φορτίων, σύνδεση-δοκιμή κυκλωμάτων</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ΚΑ</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19000</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ΜΕΡΙΚΟ ΣΥΝΟΛΟ</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right"/>
              <w:rPr>
                <w:rFonts w:ascii="Century Gothic" w:hAnsi="Century Gothic"/>
                <w:bCs/>
                <w:sz w:val="18"/>
                <w:szCs w:val="18"/>
              </w:rPr>
            </w:pPr>
            <w:r w:rsidRPr="000B0544">
              <w:rPr>
                <w:rFonts w:ascii="Century Gothic" w:hAnsi="Century Gothic"/>
                <w:bCs/>
                <w:sz w:val="18"/>
                <w:szCs w:val="18"/>
              </w:rPr>
              <w:t>37811</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ΦΠΑ 24%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right"/>
              <w:rPr>
                <w:rFonts w:ascii="Century Gothic" w:hAnsi="Century Gothic"/>
                <w:bCs/>
                <w:sz w:val="18"/>
                <w:szCs w:val="18"/>
              </w:rPr>
            </w:pPr>
            <w:r w:rsidRPr="000B0544">
              <w:rPr>
                <w:rFonts w:ascii="Century Gothic" w:hAnsi="Century Gothic"/>
                <w:bCs/>
                <w:sz w:val="18"/>
                <w:szCs w:val="18"/>
              </w:rPr>
              <w:t>9075</w:t>
            </w:r>
          </w:p>
        </w:tc>
      </w:tr>
      <w:tr w:rsidR="00D541C6" w:rsidRPr="000B0544" w:rsidTr="00D33FFA">
        <w:trPr>
          <w:trHeight w:val="21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lastRenderedPageBreak/>
              <w:t>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702" w:type="dxa"/>
            <w:tcBorders>
              <w:top w:val="single" w:sz="4" w:space="0" w:color="auto"/>
              <w:left w:val="single" w:sz="4" w:space="0" w:color="auto"/>
              <w:bottom w:val="single" w:sz="4" w:space="0" w:color="000000"/>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D541C6" w:rsidRPr="000B0544" w:rsidRDefault="00D541C6" w:rsidP="00D33FFA">
            <w:pPr>
              <w:jc w:val="center"/>
              <w:rPr>
                <w:rFonts w:ascii="Century Gothic" w:eastAsia="Times New Roman" w:hAnsi="Century Gothic"/>
                <w:bCs/>
                <w:sz w:val="18"/>
                <w:szCs w:val="18"/>
              </w:rPr>
            </w:pPr>
            <w:r w:rsidRPr="000B0544">
              <w:rPr>
                <w:rFonts w:ascii="Century Gothic" w:eastAsia="Times New Roman" w:hAnsi="Century Gothic"/>
                <w:bCs/>
                <w:sz w:val="18"/>
                <w:szCs w:val="18"/>
              </w:rPr>
              <w:t>ΣΥΝΟΛΟ</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D541C6" w:rsidRPr="000B0544" w:rsidRDefault="00D541C6" w:rsidP="00D33FFA">
            <w:pPr>
              <w:jc w:val="right"/>
              <w:rPr>
                <w:rFonts w:ascii="Century Gothic" w:hAnsi="Century Gothic"/>
                <w:bCs/>
                <w:sz w:val="18"/>
                <w:szCs w:val="18"/>
              </w:rPr>
            </w:pPr>
            <w:r w:rsidRPr="000B0544">
              <w:rPr>
                <w:rFonts w:ascii="Century Gothic" w:hAnsi="Century Gothic"/>
                <w:bCs/>
                <w:sz w:val="18"/>
                <w:szCs w:val="18"/>
              </w:rPr>
              <w:t>46886€</w:t>
            </w:r>
          </w:p>
        </w:tc>
      </w:tr>
    </w:tbl>
    <w:p w:rsidR="00D541C6" w:rsidRPr="000B0544" w:rsidRDefault="00D541C6" w:rsidP="00D541C6">
      <w:pPr>
        <w:spacing w:line="360" w:lineRule="auto"/>
        <w:jc w:val="both"/>
        <w:rPr>
          <w:rFonts w:ascii="Century Gothic" w:hAnsi="Century Gothic"/>
          <w:sz w:val="18"/>
          <w:szCs w:val="18"/>
        </w:rPr>
      </w:pPr>
    </w:p>
    <w:p w:rsidR="00D541C6" w:rsidRDefault="00D541C6" w:rsidP="00D541C6">
      <w:pPr>
        <w:spacing w:line="360" w:lineRule="auto"/>
        <w:jc w:val="both"/>
      </w:pPr>
    </w:p>
    <w:p w:rsidR="00D541C6" w:rsidRPr="00A049B6" w:rsidRDefault="00D541C6">
      <w:pPr>
        <w:rPr>
          <w:rFonts w:ascii="Century Gothic" w:hAnsi="Century Gothic"/>
          <w:sz w:val="20"/>
          <w:szCs w:val="20"/>
        </w:rPr>
      </w:pPr>
    </w:p>
    <w:p w:rsidR="00CD17F5" w:rsidRPr="009A02C6"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r>
        <w:rPr>
          <w:b/>
          <w:bCs/>
        </w:rPr>
        <w:t>ΠΑΡΑΡΤΗΜΑ Β΄</w:t>
      </w:r>
      <w:r w:rsidRPr="009A02C6">
        <w:rPr>
          <w:b/>
          <w:bCs/>
        </w:rPr>
        <w:t xml:space="preserve">  </w:t>
      </w:r>
      <w:r w:rsidR="004F1186">
        <w:rPr>
          <w:b/>
          <w:bCs/>
        </w:rPr>
        <w:t>-</w:t>
      </w:r>
      <w:r w:rsidRPr="009A02C6">
        <w:rPr>
          <w:b/>
          <w:bCs/>
        </w:rPr>
        <w:t>ΟΙΚΟΝΟΜΙΚΗ ΠΡΟΣΦΟΡΑ -</w:t>
      </w:r>
    </w:p>
    <w:p w:rsidR="00CD17F5" w:rsidRDefault="00CD17F5" w:rsidP="00CD17F5">
      <w:pPr>
        <w:autoSpaceDE w:val="0"/>
        <w:autoSpaceDN w:val="0"/>
        <w:adjustRightInd w:val="0"/>
        <w:rPr>
          <w:rFonts w:ascii="Cambria" w:hAnsi="Cambria" w:cs="Tahoma-Bold"/>
          <w:b/>
          <w:bCs/>
          <w:sz w:val="18"/>
          <w:szCs w:val="18"/>
        </w:rPr>
      </w:pPr>
    </w:p>
    <w:tbl>
      <w:tblPr>
        <w:tblW w:w="9408" w:type="dxa"/>
        <w:tblInd w:w="-1440" w:type="dxa"/>
        <w:tblLayout w:type="fixed"/>
        <w:tblCellMar>
          <w:left w:w="30" w:type="dxa"/>
          <w:right w:w="30" w:type="dxa"/>
        </w:tblCellMar>
        <w:tblLook w:val="0000" w:firstRow="0" w:lastRow="0" w:firstColumn="0" w:lastColumn="0" w:noHBand="0" w:noVBand="0"/>
      </w:tblPr>
      <w:tblGrid>
        <w:gridCol w:w="3313"/>
        <w:gridCol w:w="2693"/>
        <w:gridCol w:w="3402"/>
      </w:tblGrid>
      <w:tr w:rsidR="00D33FFA" w:rsidRPr="00395BDB" w:rsidTr="00D33FFA">
        <w:trPr>
          <w:trHeight w:val="202"/>
        </w:trPr>
        <w:tc>
          <w:tcPr>
            <w:tcW w:w="3313"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5"/>
                <w:szCs w:val="15"/>
              </w:rPr>
            </w:pPr>
            <w:r>
              <w:rPr>
                <w:rFonts w:ascii="Arial" w:hAnsi="Arial" w:cs="Arial"/>
                <w:b/>
                <w:bCs/>
                <w:color w:val="000000"/>
                <w:sz w:val="15"/>
                <w:szCs w:val="15"/>
              </w:rPr>
              <w:t xml:space="preserve">                                                   </w:t>
            </w: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5"/>
                <w:szCs w:val="15"/>
              </w:rPr>
              <w:t xml:space="preserve">      </w:t>
            </w:r>
            <w:r w:rsidRPr="003621FC">
              <w:rPr>
                <w:rFonts w:ascii="Arial" w:hAnsi="Arial" w:cs="Arial"/>
                <w:b/>
                <w:bCs/>
                <w:color w:val="000000"/>
                <w:sz w:val="18"/>
                <w:szCs w:val="18"/>
              </w:rPr>
              <w:t xml:space="preserve"> ΟΙΚΟΝΟΜΙΚΗ   ΠΡΟΣΦΟΡΑ </w:t>
            </w:r>
            <w:r>
              <w:rPr>
                <w:rFonts w:ascii="Arial" w:hAnsi="Arial" w:cs="Arial"/>
                <w:b/>
                <w:bCs/>
                <w:color w:val="000000"/>
                <w:sz w:val="18"/>
                <w:szCs w:val="18"/>
              </w:rPr>
              <w:t xml:space="preserve"> </w:t>
            </w:r>
          </w:p>
          <w:p w:rsidR="00D33FFA"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Arial" w:hAnsi="Arial" w:cs="Arial"/>
                <w:b/>
                <w:bCs/>
                <w:color w:val="000000"/>
              </w:rPr>
            </w:pPr>
            <w:r>
              <w:rPr>
                <w:rFonts w:ascii="Calibri" w:hAnsi="Calibri"/>
                <w:sz w:val="18"/>
                <w:szCs w:val="18"/>
              </w:rPr>
              <w:t xml:space="preserve">            </w:t>
            </w:r>
          </w:p>
        </w:tc>
        <w:tc>
          <w:tcPr>
            <w:tcW w:w="2693" w:type="dxa"/>
            <w:tcBorders>
              <w:top w:val="single" w:sz="6" w:space="0" w:color="auto"/>
              <w:left w:val="single" w:sz="6" w:space="0" w:color="auto"/>
              <w:bottom w:val="nil"/>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Calibri" w:hAnsi="Calibri" w:cs="Calibri"/>
                <w:b/>
                <w:bCs/>
                <w:color w:val="000000"/>
                <w:sz w:val="20"/>
                <w:szCs w:val="20"/>
              </w:rPr>
            </w:pPr>
            <w:r>
              <w:rPr>
                <w:rFonts w:ascii="Arial" w:hAnsi="Arial" w:cs="Arial"/>
                <w:b/>
                <w:bCs/>
                <w:color w:val="000000"/>
                <w:sz w:val="18"/>
                <w:szCs w:val="18"/>
              </w:rPr>
              <w:t xml:space="preserve"> </w:t>
            </w: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8"/>
                <w:szCs w:val="18"/>
              </w:rPr>
            </w:pPr>
          </w:p>
          <w:p w:rsidR="00D33FFA" w:rsidRDefault="00D33FFA" w:rsidP="00D33FFA">
            <w:pPr>
              <w:autoSpaceDE w:val="0"/>
              <w:autoSpaceDN w:val="0"/>
              <w:adjustRightInd w:val="0"/>
              <w:rPr>
                <w:rFonts w:ascii="Arial" w:hAnsi="Arial" w:cs="Arial"/>
                <w:b/>
                <w:bCs/>
                <w:color w:val="000000"/>
                <w:sz w:val="18"/>
                <w:szCs w:val="18"/>
              </w:rPr>
            </w:pP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ΣΥΜΠΕΡΙΛΑΒΑΝΟΜΕΝΟΥ  ΦΠΑ</w:t>
            </w:r>
          </w:p>
        </w:tc>
      </w:tr>
      <w:tr w:rsidR="00D33FFA" w:rsidRPr="00395BDB" w:rsidTr="00D33FFA">
        <w:trPr>
          <w:trHeight w:val="80"/>
        </w:trPr>
        <w:tc>
          <w:tcPr>
            <w:tcW w:w="3313" w:type="dxa"/>
            <w:tcBorders>
              <w:top w:val="nil"/>
              <w:left w:val="single" w:sz="6" w:space="0" w:color="auto"/>
              <w:bottom w:val="single" w:sz="6" w:space="0" w:color="auto"/>
              <w:right w:val="single" w:sz="6" w:space="0" w:color="auto"/>
            </w:tcBorders>
          </w:tcPr>
          <w:p w:rsidR="00D33FFA" w:rsidRPr="008972CA" w:rsidRDefault="00D33FFA" w:rsidP="00D33FFA">
            <w:pPr>
              <w:rPr>
                <w:rFonts w:ascii="Calibri" w:hAnsi="Calibri"/>
                <w:sz w:val="18"/>
                <w:szCs w:val="18"/>
              </w:rPr>
            </w:pPr>
            <w:r w:rsidRPr="004A1C96">
              <w:rPr>
                <w:rFonts w:ascii="Calibri" w:hAnsi="Calibri"/>
                <w:sz w:val="18"/>
                <w:szCs w:val="18"/>
              </w:rPr>
              <w:t xml:space="preserve">     </w:t>
            </w:r>
          </w:p>
          <w:p w:rsidR="00D33FFA" w:rsidRPr="008972CA" w:rsidRDefault="00D33FFA" w:rsidP="00D33FFA">
            <w:pPr>
              <w:rPr>
                <w:rFonts w:ascii="Calibri" w:hAnsi="Calibri"/>
                <w:sz w:val="18"/>
                <w:szCs w:val="18"/>
              </w:rPr>
            </w:pPr>
            <w:r>
              <w:rPr>
                <w:sz w:val="18"/>
                <w:szCs w:val="18"/>
              </w:rPr>
              <w:t xml:space="preserve"> </w:t>
            </w:r>
          </w:p>
        </w:tc>
        <w:tc>
          <w:tcPr>
            <w:tcW w:w="2693" w:type="dxa"/>
            <w:tcBorders>
              <w:top w:val="nil"/>
              <w:left w:val="single" w:sz="6" w:space="0" w:color="auto"/>
              <w:bottom w:val="single" w:sz="6" w:space="0" w:color="auto"/>
              <w:right w:val="single" w:sz="6" w:space="0" w:color="auto"/>
            </w:tcBorders>
          </w:tcPr>
          <w:p w:rsidR="00D33FFA" w:rsidRPr="007C12BA" w:rsidRDefault="00D33FFA" w:rsidP="00D33FFA">
            <w:pPr>
              <w:autoSpaceDE w:val="0"/>
              <w:autoSpaceDN w:val="0"/>
              <w:adjustRightInd w:val="0"/>
              <w:rPr>
                <w:rFonts w:ascii="Arial" w:hAnsi="Arial" w:cs="Arial"/>
                <w:b/>
                <w:bCs/>
                <w:color w:val="000000"/>
                <w:sz w:val="18"/>
                <w:szCs w:val="18"/>
              </w:rPr>
            </w:pPr>
          </w:p>
        </w:tc>
        <w:tc>
          <w:tcPr>
            <w:tcW w:w="3402" w:type="dxa"/>
            <w:tcBorders>
              <w:top w:val="nil"/>
              <w:left w:val="single" w:sz="6" w:space="0" w:color="auto"/>
              <w:bottom w:val="single" w:sz="6" w:space="0" w:color="auto"/>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tc>
      </w:tr>
      <w:tr w:rsidR="00D33FFA" w:rsidTr="00D33FFA">
        <w:trPr>
          <w:trHeight w:val="1539"/>
        </w:trPr>
        <w:tc>
          <w:tcPr>
            <w:tcW w:w="3313" w:type="dxa"/>
            <w:tcBorders>
              <w:top w:val="single" w:sz="6" w:space="0" w:color="auto"/>
              <w:left w:val="single" w:sz="6" w:space="0" w:color="auto"/>
              <w:bottom w:val="single" w:sz="6" w:space="0" w:color="auto"/>
              <w:right w:val="single" w:sz="6" w:space="0" w:color="auto"/>
            </w:tcBorders>
          </w:tcPr>
          <w:p w:rsidR="00337B66" w:rsidRPr="00641D8A" w:rsidRDefault="00D33FFA" w:rsidP="00337B66">
            <w:pPr>
              <w:pStyle w:val="3"/>
              <w:spacing w:before="120" w:line="280" w:lineRule="exact"/>
              <w:jc w:val="both"/>
              <w:rPr>
                <w:rFonts w:asciiTheme="minorHAnsi" w:eastAsia="Arial Unicode MS" w:hAnsiTheme="minorHAnsi" w:cstheme="minorHAnsi"/>
                <w:b w:val="0"/>
                <w:sz w:val="20"/>
              </w:rPr>
            </w:pPr>
            <w:r>
              <w:rPr>
                <w:rFonts w:ascii="Calibri" w:hAnsi="Calibri"/>
                <w:szCs w:val="18"/>
              </w:rPr>
              <w:t xml:space="preserve"> </w:t>
            </w:r>
            <w:r w:rsidRPr="00D33FFA">
              <w:rPr>
                <w:rFonts w:ascii="Calibri" w:hAnsi="Calibri"/>
              </w:rPr>
              <w:t>Για την 5</w:t>
            </w:r>
            <w:r w:rsidRPr="00D33FFA">
              <w:rPr>
                <w:rFonts w:ascii="Calibri" w:hAnsi="Calibri"/>
                <w:vertAlign w:val="superscript"/>
              </w:rPr>
              <w:t>η</w:t>
            </w:r>
            <w:r w:rsidRPr="00D33FFA">
              <w:rPr>
                <w:rFonts w:ascii="Calibri" w:hAnsi="Calibri"/>
              </w:rPr>
              <w:t>/2017-ΚΚΠ-ΠΚΜ</w:t>
            </w:r>
            <w:r w:rsidR="00337B66" w:rsidRPr="00641D8A">
              <w:rPr>
                <w:rFonts w:asciiTheme="minorHAnsi" w:hAnsiTheme="minorHAnsi" w:cstheme="minorHAnsi"/>
                <w:b w:val="0"/>
                <w:sz w:val="20"/>
              </w:rPr>
              <w:t xml:space="preserve"> για τις εργασίες ηλεκτρικών πινάκων στο Παρ. ΧΠ «Αγ. Παντελεήμων» και του Παρ. ΑΑΠμεΑΘ-Πυλαία του Κέντρου Κοινωνικής Πρόνοιας Π.Κ.Μ. </w:t>
            </w:r>
          </w:p>
          <w:p w:rsidR="00D33FFA" w:rsidRDefault="00D33FFA" w:rsidP="00D33FFA">
            <w:pPr>
              <w:rPr>
                <w:rFonts w:ascii="Calibri" w:hAnsi="Calibri"/>
                <w:sz w:val="18"/>
                <w:szCs w:val="18"/>
              </w:rPr>
            </w:pPr>
          </w:p>
          <w:p w:rsidR="00D33FFA" w:rsidRPr="00372AF7" w:rsidRDefault="00D33FFA" w:rsidP="00D33FFA">
            <w:pPr>
              <w:rPr>
                <w:rFonts w:ascii="Calibri" w:hAnsi="Calibri"/>
                <w:sz w:val="18"/>
                <w:szCs w:val="18"/>
              </w:rPr>
            </w:pPr>
          </w:p>
        </w:tc>
        <w:tc>
          <w:tcPr>
            <w:tcW w:w="2693"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tc>
      </w:tr>
    </w:tbl>
    <w:p w:rsidR="00CD17F5" w:rsidRDefault="00CD17F5"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r>
        <w:rPr>
          <w:rFonts w:ascii="Calibri" w:hAnsi="Calibri" w:cs="Calibri"/>
          <w:bCs/>
        </w:rPr>
        <w:t xml:space="preserve">                                                                                               ΣΦΡΑΓΙΔΑ   - ΥΠΟΓΑΦΗ </w:t>
      </w:r>
    </w:p>
    <w:p w:rsidR="00CD17F5" w:rsidRPr="00CD17F5"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p>
    <w:p w:rsidR="00D67DEB" w:rsidRDefault="00D67DEB" w:rsidP="00D67DEB">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t>ΠΑΡΑΡΤΗΜΑ Γ΄</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ΥΠΟΔΕΙΓΜΑ ΕΓΓΥΗΤΙΚΗΣ ΕΠΙΣΤΟΛΗΣ ΣΥΜΜΕΤΟΧΗΣ</w:t>
      </w:r>
    </w:p>
    <w:p w:rsidR="00D67DEB" w:rsidRDefault="00D67DEB" w:rsidP="00D67DEB">
      <w:pPr>
        <w:spacing w:before="120" w:line="280" w:lineRule="exact"/>
        <w:jc w:val="both"/>
        <w:rPr>
          <w:rFonts w:ascii="Century Gothic" w:hAnsi="Century Gothic"/>
          <w:sz w:val="20"/>
        </w:rPr>
      </w:pPr>
      <w:r>
        <w:rPr>
          <w:rFonts w:ascii="Century Gothic" w:hAnsi="Century Gothic"/>
          <w:sz w:val="20"/>
        </w:rPr>
        <w:t>Ονομασία Τράπεζας ………………………………………………………..</w:t>
      </w:r>
    </w:p>
    <w:p w:rsidR="00D67DEB" w:rsidRDefault="00D67DEB" w:rsidP="00D67DEB">
      <w:pPr>
        <w:spacing w:before="120" w:line="280" w:lineRule="exact"/>
        <w:jc w:val="both"/>
        <w:rPr>
          <w:rFonts w:ascii="Century Gothic" w:hAnsi="Century Gothic"/>
          <w:sz w:val="20"/>
        </w:rPr>
      </w:pPr>
      <w:r>
        <w:rPr>
          <w:rFonts w:ascii="Century Gothic" w:hAnsi="Century Gothic"/>
          <w:sz w:val="20"/>
        </w:rPr>
        <w:t>Κατάστημα               ………………………………………………………..</w:t>
      </w:r>
    </w:p>
    <w:p w:rsidR="00D67DEB" w:rsidRDefault="00D67DEB" w:rsidP="00D67DEB">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D67DEB" w:rsidRDefault="00D67DEB" w:rsidP="00D67DEB">
      <w:pPr>
        <w:spacing w:before="120" w:line="280" w:lineRule="exact"/>
        <w:jc w:val="both"/>
        <w:rPr>
          <w:rFonts w:ascii="Century Gothic" w:hAnsi="Century Gothic"/>
          <w:sz w:val="20"/>
        </w:rPr>
      </w:pPr>
      <w:r>
        <w:rPr>
          <w:rFonts w:ascii="Century Gothic" w:hAnsi="Century Gothic"/>
          <w:sz w:val="20"/>
        </w:rPr>
        <w:t>ΕΥΡΩ ………………………………….</w:t>
      </w:r>
    </w:p>
    <w:p w:rsidR="00D67DEB" w:rsidRDefault="00D67DEB" w:rsidP="00D67DEB">
      <w:pPr>
        <w:spacing w:before="120" w:line="280" w:lineRule="exact"/>
        <w:jc w:val="both"/>
        <w:rPr>
          <w:rFonts w:ascii="Century Gothic" w:hAnsi="Century Gothic"/>
          <w:sz w:val="20"/>
        </w:rPr>
      </w:pPr>
    </w:p>
    <w:p w:rsidR="00D67DEB" w:rsidRDefault="00D67DEB" w:rsidP="00D67DEB">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ΕΥΡΩ ……………………………</w:t>
      </w:r>
    </w:p>
    <w:p w:rsidR="00D67DEB" w:rsidRDefault="00D67DEB" w:rsidP="00D67DEB">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Η παρούσα ισχύει μέχρι την …………………………………………………</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D67DEB" w:rsidRDefault="00D67DEB" w:rsidP="00D67DEB">
      <w:pPr>
        <w:spacing w:before="120" w:line="280" w:lineRule="exact"/>
        <w:jc w:val="both"/>
        <w:rPr>
          <w:rFonts w:ascii="Century Gothic" w:hAnsi="Century Gothic" w:cs="Arial"/>
          <w:snapToGrid w:val="0"/>
          <w:sz w:val="20"/>
        </w:rPr>
      </w:pPr>
      <w:r>
        <w:rPr>
          <w:rFonts w:ascii="Century Gothic" w:hAnsi="Century Gothic" w:cs="Arial"/>
          <w:snapToGrid w:val="0"/>
          <w:sz w:val="20"/>
        </w:rPr>
        <w:lastRenderedPageBreak/>
        <w:t xml:space="preserve">         </w:t>
      </w:r>
    </w:p>
    <w:p w:rsidR="00D67DEB" w:rsidRPr="007404D2" w:rsidRDefault="00D67DEB" w:rsidP="00D67DE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ΥΠΟΔΕΙΓΜΑ  ΕΓΓΥΗΤΙΚΗΣ ΕΠΙΣΤΟΛΗΣ  ΚΑΛΗΣ  ΕΚΤΕΛΕΣΗΣ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w:t>
      </w:r>
      <w:r>
        <w:rPr>
          <w:rFonts w:ascii="Century Gothic" w:hAnsi="Century Gothic" w:cs="Arial"/>
          <w:snapToGrid w:val="0"/>
          <w:sz w:val="20"/>
        </w:rPr>
        <w:tab/>
        <w:t xml:space="preserve"> Ημερομηνία έκδοσης……………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ΕΥΡΩ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D67DEB" w:rsidRDefault="00D67DEB" w:rsidP="00D67DE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D67DEB" w:rsidRDefault="00D67DEB" w:rsidP="00D67DEB">
      <w:pPr>
        <w:spacing w:before="120" w:after="0" w:line="280" w:lineRule="exact"/>
        <w:jc w:val="both"/>
        <w:rPr>
          <w:rFonts w:ascii="Century Gothic" w:hAnsi="Century Gothic" w:cs="Arial"/>
          <w:snapToGrid w:val="0"/>
          <w:sz w:val="20"/>
        </w:rPr>
      </w:pP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CB2114" w:rsidRDefault="00CB2114" w:rsidP="00D67DEB">
      <w:pPr>
        <w:spacing w:before="120" w:after="0" w:line="280" w:lineRule="exact"/>
        <w:jc w:val="both"/>
        <w:rPr>
          <w:rFonts w:ascii="Century Gothic" w:hAnsi="Century Gothic" w:cs="Arial"/>
          <w:snapToGrid w:val="0"/>
          <w:sz w:val="20"/>
        </w:rPr>
      </w:pPr>
    </w:p>
    <w:p w:rsidR="00CB2114" w:rsidRDefault="00CB2114" w:rsidP="00CB2114">
      <w:pPr>
        <w:pageBreakBefore/>
        <w:rPr>
          <w:rFonts w:asciiTheme="majorHAnsi" w:hAnsiTheme="majorHAnsi" w:cs="Arial"/>
          <w:b/>
          <w:bCs/>
        </w:rPr>
      </w:pPr>
      <w:r>
        <w:rPr>
          <w:rFonts w:asciiTheme="majorHAnsi" w:hAnsiTheme="majorHAnsi" w:cs="Arial"/>
          <w:b/>
          <w:bCs/>
        </w:rPr>
        <w:lastRenderedPageBreak/>
        <w:t>Υπόδειγμα Εγγυητικής Επιστολής Καλής Λειτουργίας</w:t>
      </w:r>
    </w:p>
    <w:p w:rsidR="00CB2114" w:rsidRDefault="00CB2114" w:rsidP="00CB2114">
      <w:pPr>
        <w:jc w:val="both"/>
        <w:rPr>
          <w:rFonts w:asciiTheme="majorHAnsi" w:hAnsiTheme="majorHAnsi" w:cs="Arial"/>
        </w:rPr>
      </w:pPr>
      <w:r>
        <w:rPr>
          <w:rFonts w:asciiTheme="majorHAnsi" w:hAnsiTheme="majorHAnsi" w:cs="Arial"/>
        </w:rPr>
        <w:t xml:space="preserve">Ονομασία Τράπεζας ……………………… </w:t>
      </w:r>
    </w:p>
    <w:p w:rsidR="00CB2114" w:rsidRDefault="00CB2114" w:rsidP="00CB2114">
      <w:pPr>
        <w:jc w:val="both"/>
        <w:rPr>
          <w:rFonts w:asciiTheme="majorHAnsi" w:hAnsiTheme="majorHAnsi" w:cs="Arial"/>
        </w:rPr>
      </w:pPr>
      <w:r>
        <w:rPr>
          <w:rFonts w:asciiTheme="majorHAnsi" w:hAnsiTheme="majorHAnsi" w:cs="Arial"/>
        </w:rPr>
        <w:t xml:space="preserve">Κατάστημα ………………………… </w:t>
      </w:r>
    </w:p>
    <w:p w:rsidR="00CB2114" w:rsidRDefault="00CB2114" w:rsidP="00CB2114">
      <w:pPr>
        <w:jc w:val="both"/>
        <w:rPr>
          <w:rFonts w:asciiTheme="majorHAnsi" w:hAnsiTheme="majorHAnsi" w:cs="Arial"/>
        </w:rPr>
      </w:pPr>
      <w:r>
        <w:rPr>
          <w:rFonts w:asciiTheme="majorHAnsi" w:hAnsiTheme="majorHAnsi" w:cs="Arial"/>
        </w:rPr>
        <w:t xml:space="preserve">(Δ/νση οδός-αριθμός ΤΚ – τηλ-FAX)       </w:t>
      </w:r>
      <w:r>
        <w:rPr>
          <w:rFonts w:asciiTheme="majorHAnsi" w:hAnsiTheme="majorHAnsi" w:cs="Arial"/>
        </w:rPr>
        <w:tab/>
      </w:r>
      <w:r>
        <w:rPr>
          <w:rFonts w:asciiTheme="majorHAnsi" w:hAnsiTheme="majorHAnsi" w:cs="Arial"/>
        </w:rPr>
        <w:tab/>
      </w:r>
      <w:r>
        <w:rPr>
          <w:rFonts w:asciiTheme="majorHAnsi" w:hAnsiTheme="majorHAnsi" w:cs="Arial"/>
        </w:rPr>
        <w:tab/>
        <w:t xml:space="preserve">Ημερομηνία έκδοσης …………… </w:t>
      </w:r>
    </w:p>
    <w:p w:rsidR="00CB2114" w:rsidRDefault="00CB2114" w:rsidP="00CB2114">
      <w:pPr>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ΕΥΡΩ ……………………………. </w:t>
      </w:r>
    </w:p>
    <w:p w:rsidR="00CB2114" w:rsidRDefault="00CB2114" w:rsidP="00CB2114">
      <w:pPr>
        <w:jc w:val="both"/>
        <w:rPr>
          <w:rFonts w:asciiTheme="majorHAnsi" w:hAnsiTheme="majorHAnsi" w:cs="Arial"/>
        </w:rPr>
      </w:pPr>
      <w:r>
        <w:rPr>
          <w:rFonts w:asciiTheme="majorHAnsi" w:hAnsiTheme="majorHAnsi" w:cs="Arial"/>
        </w:rPr>
        <w:t xml:space="preserve">Προς:  </w:t>
      </w:r>
    </w:p>
    <w:p w:rsidR="00CB2114" w:rsidRDefault="00CB2114" w:rsidP="00CB2114">
      <w:pPr>
        <w:jc w:val="both"/>
        <w:rPr>
          <w:rFonts w:asciiTheme="majorHAnsi" w:hAnsiTheme="majorHAnsi" w:cs="Arial"/>
        </w:rPr>
      </w:pPr>
      <w:r>
        <w:rPr>
          <w:rFonts w:asciiTheme="majorHAnsi" w:hAnsiTheme="majorHAnsi" w:cs="Arial"/>
        </w:rPr>
        <w:t>ΕΓΓΥΗΤΙΚΗ ΕΠΙΣΤΟΛΗ ΚΑΛΗΣ ΛΕΙΤΟΥΡΓΙΑΣ υπ’ αριθμόν ... για ΕΥΡΩ ...</w:t>
      </w:r>
    </w:p>
    <w:p w:rsidR="00CB2114" w:rsidRDefault="00CB2114" w:rsidP="00CB2114">
      <w:pPr>
        <w:jc w:val="both"/>
        <w:rPr>
          <w:rFonts w:asciiTheme="majorHAnsi" w:hAnsiTheme="majorHAnsi" w:cs="Arial"/>
        </w:rPr>
      </w:pPr>
      <w:r>
        <w:rPr>
          <w:rFonts w:asciiTheme="majorHAnsi" w:hAnsiTheme="majorHAnsi" w:cs="Arial"/>
        </w:rPr>
        <w:t>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διζήσεως μέχρι του ποσού των ΕΥΡΩ ………… (και ολογράφως) ......……………….. στο οποίο και μόνο περιορίζεται η υποχρέωσή μας,  υπέρ της Εταιρείας …………………………………………………,       οδός…………………..…………….,       αριθμός ……………,   ΤΚ…………………...   (ή   σε   περίπτωση   Ένωσης   υπέρ   των   εταιριών   (1) …………………………. , (2) …………………………….., κ.λ.π ατομικά για κάθε μια από αυτές και ως αλληλέγγυα και εις ολόκληρον υπόχρεων μεταξύ τους, εκ της ιδιότητάς τους ως μελών της ένωσης προμηθευτών),  για την καλή λειτουργία των παραδοθέντων από αυτή ειδών με αριθμό σύμβασης  ………………………,  που υπέγραψε μαζί σας η εν λόγω εταιρεία  (ένωση εταιρειών)  για  την  προμήθεια  ειδών  με    …………………….  (αριθμός  διακήρυξης ……../…….) προς κάλυψη αναγκών του ΚΕΝΤΡΟΥ ΚΟΙΝΩΝΙΚΗΣ ΠΡΟΝΟΙΑΣ ΠΕΡΙΦ. ΚΕΝΤΡΙΚΗΣ ΜΑΚ</w:t>
      </w:r>
      <w:r w:rsidR="00A432E5">
        <w:rPr>
          <w:rFonts w:asciiTheme="majorHAnsi" w:hAnsiTheme="majorHAnsi" w:cs="Arial"/>
        </w:rPr>
        <w:t xml:space="preserve">ΕΔΟΝΙΑΣ </w:t>
      </w:r>
      <w:r>
        <w:rPr>
          <w:rFonts w:asciiTheme="majorHAnsi" w:hAnsiTheme="majorHAnsi" w:cs="Arial"/>
        </w:rPr>
        <w:t xml:space="preserve"> και το οποίον ποσόν καλύπτει το 3 % της συμβατικής αξίας της προμήθειας προ ΦΠΑ, αξίας εκ ……………………………. ΕΥΡΩ αυτής. </w:t>
      </w:r>
    </w:p>
    <w:p w:rsidR="00CB2114" w:rsidRDefault="00CB2114" w:rsidP="00CB2114">
      <w:pPr>
        <w:jc w:val="both"/>
        <w:rPr>
          <w:rFonts w:asciiTheme="majorHAnsi" w:hAnsiTheme="majorHAnsi" w:cs="Arial"/>
        </w:rPr>
      </w:pPr>
      <w:r>
        <w:rPr>
          <w:rFonts w:asciiTheme="majorHAnsi" w:hAnsiTheme="majorHAnsi" w:cs="Arial"/>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τρεις (3) ημέρες από απλή έγγραφη ειδοποίησή σας.  </w:t>
      </w:r>
    </w:p>
    <w:p w:rsidR="00CB2114" w:rsidRDefault="00CB2114" w:rsidP="00CB2114">
      <w:pPr>
        <w:jc w:val="both"/>
        <w:rPr>
          <w:rFonts w:asciiTheme="majorHAnsi" w:hAnsiTheme="majorHAnsi" w:cs="Arial"/>
        </w:rPr>
      </w:pPr>
      <w:r>
        <w:rPr>
          <w:rFonts w:asciiTheme="majorHAnsi" w:hAnsiTheme="majorHAnsi" w:cs="Arial"/>
        </w:rPr>
        <w:t xml:space="preserve">Σε περίπτωση κατάπτωσης της εγγύησης το ποσό της κατάπτωσης υπόκειται στο εκάστοτε ισχύον τέλος χαρτοσήμου, το οποίο και μας βαρύνει. </w:t>
      </w:r>
    </w:p>
    <w:p w:rsidR="00CB2114" w:rsidRDefault="00CB2114" w:rsidP="00CB2114">
      <w:pPr>
        <w:jc w:val="both"/>
        <w:rPr>
          <w:rFonts w:asciiTheme="majorHAnsi" w:hAnsiTheme="majorHAnsi" w:cs="Arial"/>
        </w:rPr>
      </w:pPr>
      <w:r>
        <w:rPr>
          <w:rFonts w:asciiTheme="majorHAnsi" w:hAnsiTheme="majorHAnsi" w:cs="Arial"/>
        </w:rPr>
        <w:t xml:space="preserve">Η παρούσα εγγύησή μας αφορά μόνο στην παραπάνω αιτία και ισχύει μέχρι την  ……………, οπότε γίνεται αυτοδίκαια άκυρη και δεν έχει απέναντί μας καμία ισχύ. </w:t>
      </w:r>
    </w:p>
    <w:p w:rsidR="00CB2114" w:rsidRDefault="00CB2114" w:rsidP="00CB2114">
      <w:pPr>
        <w:jc w:val="both"/>
        <w:rPr>
          <w:rFonts w:asciiTheme="majorHAnsi" w:hAnsiTheme="majorHAnsi" w:cs="Arial"/>
        </w:rPr>
      </w:pPr>
      <w:r>
        <w:rPr>
          <w:rFonts w:asciiTheme="majorHAnsi" w:hAnsiTheme="majorHAnsi" w:cs="Arial"/>
        </w:rPr>
        <w:t xml:space="preserve">Βεβαιώνεται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 </w:t>
      </w:r>
    </w:p>
    <w:p w:rsidR="00CB2114" w:rsidRDefault="00CB2114" w:rsidP="00CB2114">
      <w:pPr>
        <w:jc w:val="both"/>
        <w:rPr>
          <w:rFonts w:asciiTheme="majorHAnsi" w:hAnsiTheme="majorHAnsi" w:cs="Arial"/>
        </w:rPr>
      </w:pPr>
    </w:p>
    <w:p w:rsidR="00CB2114" w:rsidRDefault="00CB2114" w:rsidP="00CB2114">
      <w:pPr>
        <w:jc w:val="both"/>
        <w:rPr>
          <w:rFonts w:asciiTheme="majorHAnsi" w:hAnsiTheme="majorHAnsi" w:cs="Arial"/>
        </w:rPr>
      </w:pPr>
      <w:r>
        <w:rPr>
          <w:rFonts w:asciiTheme="majorHAnsi" w:hAnsiTheme="majorHAnsi" w:cs="Arial"/>
        </w:rPr>
        <w:t>(Εξουσιοδοτημένη Υπογραφή)</w:t>
      </w:r>
    </w:p>
    <w:p w:rsidR="00CB2114" w:rsidRDefault="00CB2114" w:rsidP="00D67DEB">
      <w:pPr>
        <w:spacing w:before="120" w:after="0" w:line="280" w:lineRule="exact"/>
        <w:jc w:val="both"/>
        <w:rPr>
          <w:rFonts w:ascii="Century Gothic" w:hAnsi="Century Gothic" w:cs="Arial"/>
          <w:snapToGrid w:val="0"/>
          <w:sz w:val="20"/>
        </w:rPr>
      </w:pPr>
    </w:p>
    <w:p w:rsidR="00D67DEB" w:rsidRDefault="00D67DEB" w:rsidP="00D67DEB">
      <w:pPr>
        <w:pStyle w:val="1"/>
        <w:rPr>
          <w:rFonts w:ascii="Century Gothic" w:hAnsi="Century Gothic"/>
          <w:sz w:val="20"/>
        </w:rPr>
      </w:pPr>
      <w:bookmarkStart w:id="2" w:name="_Toc467142327"/>
      <w:bookmarkStart w:id="3" w:name="_Toc466280998"/>
      <w:r>
        <w:rPr>
          <w:rFonts w:ascii="Century Gothic" w:hAnsi="Century Gothic"/>
          <w:sz w:val="20"/>
        </w:rPr>
        <w:lastRenderedPageBreak/>
        <w:t>ΠΑΡΑΡΤΗΜΑ Δ΄</w:t>
      </w:r>
      <w:bookmarkEnd w:id="2"/>
      <w:bookmarkEnd w:id="3"/>
    </w:p>
    <w:p w:rsidR="00D67DEB" w:rsidRDefault="00D67DEB" w:rsidP="00D67DEB">
      <w:pPr>
        <w:pStyle w:val="1"/>
        <w:rPr>
          <w:rFonts w:ascii="Century Gothic" w:hAnsi="Century Gothic"/>
          <w:sz w:val="20"/>
        </w:rPr>
      </w:pPr>
      <w:bookmarkStart w:id="4" w:name="_Toc467142328"/>
      <w:bookmarkStart w:id="5" w:name="_Toc466280999"/>
      <w:r>
        <w:rPr>
          <w:rFonts w:ascii="Century Gothic" w:hAnsi="Century Gothic"/>
          <w:sz w:val="20"/>
        </w:rPr>
        <w:t>ΣΧΕΔΙΟ ΣΥΜΒΑΣΗΣ</w:t>
      </w:r>
      <w:bookmarkEnd w:id="4"/>
      <w:bookmarkEnd w:id="5"/>
    </w:p>
    <w:p w:rsidR="00D67DEB" w:rsidRDefault="00D67DEB" w:rsidP="00D67DEB">
      <w:pPr>
        <w:pStyle w:val="1"/>
        <w:spacing w:before="120" w:line="280" w:lineRule="exact"/>
        <w:rPr>
          <w:rFonts w:ascii="Century Gothic" w:hAnsi="Century Gothic"/>
          <w:sz w:val="20"/>
        </w:rPr>
      </w:pPr>
      <w:bookmarkStart w:id="6" w:name="_Toc467142329"/>
      <w:bookmarkStart w:id="7" w:name="_Toc466281000"/>
      <w:r>
        <w:rPr>
          <w:rFonts w:ascii="Century Gothic" w:hAnsi="Century Gothic"/>
          <w:sz w:val="20"/>
        </w:rPr>
        <w:t>ΣΥΜΒΑΣΗ ΑΝΑΘΕΣΗΣ ΥΠΗΡΕΣΙΑΣ …………………..</w:t>
      </w:r>
      <w:bookmarkEnd w:id="6"/>
      <w:bookmarkEnd w:id="7"/>
    </w:p>
    <w:p w:rsidR="00D67DEB" w:rsidRDefault="00D67DEB" w:rsidP="00D67DEB">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 xml:space="preserve">"ΕΡΓΟΔΟΤΗΣ" και αφετέρου η εδρεύουσα στη ………………, οδός …………………………………… ΤΚ </w:t>
      </w:r>
      <w:r>
        <w:rPr>
          <w:rFonts w:ascii="Century Gothic" w:hAnsi="Century Gothic" w:cs="Arial"/>
          <w:iCs/>
          <w:color w:val="000000"/>
          <w:spacing w:val="4"/>
          <w:sz w:val="20"/>
        </w:rPr>
        <w:t xml:space="preserve">…………., τηλ.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D67DEB" w:rsidRDefault="00D67DEB" w:rsidP="00D67DEB">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D67DEB" w:rsidRDefault="00D67DEB" w:rsidP="00D67DEB">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D67DEB" w:rsidRDefault="00D67DEB" w:rsidP="00D67DEB">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D67DEB" w:rsidRDefault="00D67DEB" w:rsidP="00D67DEB">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D67DEB" w:rsidRDefault="00D67DEB" w:rsidP="00D67DEB">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D67DEB" w:rsidRDefault="00D67DEB" w:rsidP="00D67DEB">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ΑΝΤΙΚΕΙΜΕΝΟ ΤΗΣ ΣΥΜΒΑΣΗΣ</w:t>
      </w:r>
    </w:p>
    <w:p w:rsidR="00D67DEB" w:rsidRDefault="00D67DEB" w:rsidP="00D67DEB">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w:t>
      </w:r>
      <w:r w:rsidR="000963DB">
        <w:rPr>
          <w:rFonts w:ascii="Century Gothic" w:hAnsi="Century Gothic"/>
          <w:sz w:val="20"/>
        </w:rPr>
        <w:t xml:space="preserve">ίναι </w:t>
      </w:r>
      <w:r w:rsidR="00825DBB">
        <w:rPr>
          <w:rFonts w:ascii="Century Gothic" w:hAnsi="Century Gothic"/>
          <w:sz w:val="20"/>
        </w:rPr>
        <w:t xml:space="preserve">η </w:t>
      </w:r>
      <w:r>
        <w:rPr>
          <w:rFonts w:ascii="Century Gothic" w:hAnsi="Century Gothic"/>
          <w:sz w:val="20"/>
        </w:rPr>
        <w:t xml:space="preserve">…………………………………………………… </w:t>
      </w:r>
    </w:p>
    <w:p w:rsidR="00D67DEB" w:rsidRDefault="00D67DEB" w:rsidP="00D67DEB">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D67DEB" w:rsidRDefault="00D67DEB" w:rsidP="00D67DEB">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ΔΙΑΡΚΕΙΑ ΣΥΜΒΑΣΗΣ - ΤΟΠΟΣ  ΚΑΙ ΧΡΟΝΟΣ ΠΑΡΑΔΟΣΗΣ ΤΟΥ ΥΛΙΚΟΥ</w:t>
      </w:r>
    </w:p>
    <w:p w:rsidR="00D67DEB" w:rsidRPr="000963DB" w:rsidRDefault="00D67DEB" w:rsidP="000963DB">
      <w:pPr>
        <w:tabs>
          <w:tab w:val="left" w:pos="567"/>
        </w:tabs>
        <w:autoSpaceDE w:val="0"/>
        <w:autoSpaceDN w:val="0"/>
        <w:adjustRightInd w:val="0"/>
        <w:spacing w:before="120" w:line="300" w:lineRule="exact"/>
        <w:ind w:left="567" w:hanging="567"/>
        <w:jc w:val="both"/>
        <w:rPr>
          <w:rFonts w:ascii="Century Gothic" w:eastAsia="Calibri" w:hAnsi="Century Gothic" w:cs="Arial"/>
          <w:sz w:val="20"/>
        </w:rPr>
      </w:pPr>
      <w:r>
        <w:rPr>
          <w:rFonts w:ascii="Century Gothic" w:eastAsia="Calibri" w:hAnsi="Century Gothic" w:cs="Arial"/>
          <w:b/>
          <w:sz w:val="20"/>
        </w:rPr>
        <w:t>2.1.</w:t>
      </w:r>
      <w:r>
        <w:rPr>
          <w:rFonts w:ascii="Century Gothic" w:eastAsia="Calibri" w:hAnsi="Century Gothic" w:cs="Arial"/>
          <w:b/>
          <w:color w:val="FF0000"/>
          <w:sz w:val="20"/>
        </w:rPr>
        <w:tab/>
      </w:r>
      <w:r>
        <w:rPr>
          <w:rFonts w:ascii="Century Gothic" w:eastAsia="Calibri" w:hAnsi="Century Gothic" w:cs="Arial"/>
          <w:sz w:val="20"/>
        </w:rPr>
        <w:t>Ο χρόνος ισχ</w:t>
      </w:r>
      <w:r w:rsidR="004F1186">
        <w:rPr>
          <w:rFonts w:ascii="Century Gothic" w:eastAsia="Calibri" w:hAnsi="Century Gothic" w:cs="Arial"/>
          <w:sz w:val="20"/>
        </w:rPr>
        <w:t>ύος της σύμβασης ορίζεται για τέσσερις  (4</w:t>
      </w:r>
      <w:r w:rsidR="000963DB">
        <w:rPr>
          <w:rFonts w:ascii="Century Gothic" w:eastAsia="Calibri" w:hAnsi="Century Gothic" w:cs="Arial"/>
          <w:sz w:val="20"/>
        </w:rPr>
        <w:t>) μήνες</w:t>
      </w:r>
      <w:r>
        <w:rPr>
          <w:rFonts w:ascii="Century Gothic" w:eastAsia="Calibri" w:hAnsi="Century Gothic" w:cs="Arial"/>
          <w:sz w:val="20"/>
        </w:rPr>
        <w:t xml:space="preserve"> </w:t>
      </w:r>
    </w:p>
    <w:p w:rsidR="00D67DEB" w:rsidRDefault="00D67DEB" w:rsidP="00D67DEB">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Pr>
          <w:rStyle w:val="10"/>
          <w:rFonts w:ascii="Century Gothic" w:hAnsi="Century Gothic"/>
          <w:b/>
          <w:color w:val="000000"/>
          <w:sz w:val="20"/>
          <w:szCs w:val="20"/>
        </w:rPr>
        <w:t>2.2.</w:t>
      </w:r>
      <w:r>
        <w:rPr>
          <w:rStyle w:val="10"/>
          <w:rFonts w:ascii="Century Gothic" w:hAnsi="Century Gothic"/>
          <w:b/>
          <w:color w:val="000000"/>
          <w:sz w:val="20"/>
          <w:szCs w:val="20"/>
        </w:rPr>
        <w:tab/>
      </w:r>
      <w:r w:rsidR="000963DB">
        <w:rPr>
          <w:rStyle w:val="10"/>
          <w:rFonts w:ascii="Century Gothic" w:hAnsi="Century Gothic"/>
          <w:color w:val="000000"/>
          <w:sz w:val="20"/>
          <w:szCs w:val="20"/>
        </w:rPr>
        <w:t>Η παραλαβή των παρεχόμενων υπηρεσιών</w:t>
      </w:r>
      <w:r>
        <w:rPr>
          <w:rStyle w:val="10"/>
          <w:rFonts w:ascii="Century Gothic" w:hAnsi="Century Gothic"/>
          <w:color w:val="000000"/>
          <w:sz w:val="20"/>
          <w:szCs w:val="20"/>
        </w:rPr>
        <w:t xml:space="preserve">  ή/και παραδοτέων γίνεται από επιτροπή παραλαβής που συγκρο</w:t>
      </w:r>
      <w:r>
        <w:rPr>
          <w:rStyle w:val="10"/>
          <w:rFonts w:ascii="Century Gothic" w:hAnsi="Century Gothic"/>
          <w:color w:val="000000"/>
          <w:sz w:val="20"/>
          <w:szCs w:val="20"/>
        </w:rPr>
        <w:softHyphen/>
        <w:t>τείται, σύμφωνα με την παράγραφο 5 του άρθρου 221.</w:t>
      </w:r>
    </w:p>
    <w:p w:rsidR="00D67DEB" w:rsidRDefault="00D67DEB" w:rsidP="00D67DEB">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Pr>
          <w:rStyle w:val="10"/>
          <w:rFonts w:ascii="Century Gothic" w:hAnsi="Century Gothic"/>
          <w:b/>
          <w:color w:val="000000"/>
          <w:sz w:val="20"/>
          <w:szCs w:val="20"/>
        </w:rPr>
        <w:t>2.3.</w:t>
      </w:r>
      <w:r>
        <w:rPr>
          <w:rStyle w:val="10"/>
          <w:rFonts w:ascii="Century Gothic" w:hAnsi="Century Gothic"/>
          <w:b/>
          <w:color w:val="000000"/>
          <w:sz w:val="20"/>
          <w:szCs w:val="20"/>
        </w:rPr>
        <w:tab/>
      </w:r>
      <w:r>
        <w:rPr>
          <w:rStyle w:val="10"/>
          <w:rFonts w:ascii="Century Gothic" w:hAnsi="Century Gothic"/>
          <w:color w:val="000000"/>
          <w:sz w:val="20"/>
          <w:szCs w:val="20"/>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w:t>
      </w:r>
      <w:r>
        <w:rPr>
          <w:rStyle w:val="10"/>
          <w:rFonts w:ascii="Century Gothic" w:hAnsi="Century Gothic"/>
          <w:color w:val="000000"/>
          <w:sz w:val="20"/>
          <w:szCs w:val="20"/>
        </w:rPr>
        <w:lastRenderedPageBreak/>
        <w:t>προμηθευτής.</w:t>
      </w:r>
    </w:p>
    <w:p w:rsidR="00D67DEB" w:rsidRDefault="00D67DEB" w:rsidP="00D67DEB">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Pr>
          <w:rStyle w:val="10"/>
          <w:rFonts w:ascii="Century Gothic" w:hAnsi="Century Gothic"/>
          <w:b/>
          <w:color w:val="000000"/>
          <w:sz w:val="20"/>
          <w:szCs w:val="20"/>
        </w:rPr>
        <w:t>2.4.</w:t>
      </w:r>
      <w:r>
        <w:rPr>
          <w:rStyle w:val="10"/>
          <w:rFonts w:ascii="Century Gothic" w:hAnsi="Century Gothic"/>
          <w:b/>
          <w:color w:val="000000"/>
          <w:sz w:val="20"/>
          <w:szCs w:val="20"/>
        </w:rPr>
        <w:tab/>
      </w:r>
      <w:r>
        <w:rPr>
          <w:rStyle w:val="10"/>
          <w:rFonts w:ascii="Century Gothic" w:hAnsi="Century Gothic"/>
          <w:color w:val="000000"/>
          <w:sz w:val="20"/>
          <w:szCs w:val="20"/>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D67DEB" w:rsidRDefault="00D67DEB" w:rsidP="00D67DEB">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Pr>
          <w:rStyle w:val="10"/>
          <w:rFonts w:ascii="Century Gothic" w:hAnsi="Century Gothic"/>
          <w:b/>
          <w:color w:val="000000"/>
          <w:sz w:val="20"/>
          <w:szCs w:val="20"/>
        </w:rPr>
        <w:t>2.5.</w:t>
      </w:r>
      <w:r>
        <w:rPr>
          <w:rStyle w:val="10"/>
          <w:rFonts w:ascii="Century Gothic" w:hAnsi="Century Gothic"/>
          <w:b/>
          <w:color w:val="000000"/>
          <w:sz w:val="20"/>
          <w:szCs w:val="20"/>
        </w:rPr>
        <w:tab/>
      </w:r>
      <w:r>
        <w:rPr>
          <w:rStyle w:val="10"/>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D67DEB" w:rsidRDefault="00D67DEB" w:rsidP="00D67DEB">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Pr>
          <w:rStyle w:val="10"/>
          <w:rFonts w:ascii="Century Gothic" w:hAnsi="Century Gothic"/>
          <w:b/>
          <w:color w:val="000000"/>
          <w:sz w:val="20"/>
          <w:szCs w:val="20"/>
        </w:rPr>
        <w:t>2.6.</w:t>
      </w:r>
      <w:r>
        <w:rPr>
          <w:rStyle w:val="10"/>
          <w:rFonts w:ascii="Century Gothic" w:hAnsi="Century Gothic"/>
          <w:b/>
          <w:color w:val="000000"/>
          <w:sz w:val="20"/>
          <w:szCs w:val="20"/>
        </w:rPr>
        <w:tab/>
      </w:r>
      <w:r>
        <w:rPr>
          <w:rStyle w:val="10"/>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D67DEB" w:rsidRDefault="00D67DEB" w:rsidP="00D67DEB">
      <w:pPr>
        <w:pStyle w:val="Bodytext1"/>
        <w:shd w:val="clear" w:color="auto" w:fill="auto"/>
        <w:tabs>
          <w:tab w:val="left" w:pos="567"/>
        </w:tabs>
        <w:spacing w:before="120" w:after="0" w:line="280" w:lineRule="exact"/>
        <w:ind w:left="567" w:right="20" w:hanging="567"/>
        <w:rPr>
          <w:rStyle w:val="10"/>
          <w:rFonts w:ascii="Century Gothic" w:hAnsi="Century Gothic"/>
          <w:sz w:val="20"/>
          <w:szCs w:val="20"/>
        </w:rPr>
      </w:pPr>
      <w:r>
        <w:rPr>
          <w:rStyle w:val="10"/>
          <w:rFonts w:ascii="Century Gothic" w:hAnsi="Century Gothic"/>
          <w:b/>
          <w:color w:val="000000"/>
          <w:sz w:val="20"/>
          <w:szCs w:val="20"/>
        </w:rPr>
        <w:t>2.7.</w:t>
      </w:r>
      <w:r>
        <w:rPr>
          <w:rStyle w:val="10"/>
          <w:rFonts w:ascii="Century Gothic" w:hAnsi="Century Gothic"/>
          <w:b/>
          <w:color w:val="000000"/>
          <w:sz w:val="20"/>
          <w:szCs w:val="20"/>
        </w:rPr>
        <w:tab/>
      </w:r>
      <w:r>
        <w:rPr>
          <w:rStyle w:val="10"/>
          <w:rFonts w:ascii="Century Gothic" w:hAnsi="Century Gothic"/>
          <w:color w:val="000000"/>
          <w:sz w:val="20"/>
          <w:szCs w:val="20"/>
        </w:rPr>
        <w:t>Ανεξάρτητα από την, κατά τα ανωτέρω, αυτοδίκαιη παραλαβή και την πληρωμή του αναδόχου, πραγματο</w:t>
      </w:r>
      <w:r>
        <w:rPr>
          <w:rStyle w:val="10"/>
          <w:rFonts w:ascii="Century Gothic" w:hAnsi="Century Gothic"/>
          <w:color w:val="000000"/>
          <w:sz w:val="20"/>
          <w:szCs w:val="20"/>
        </w:rPr>
        <w:softHyphen/>
        <w:t>ποιούνται οι προβλεπόμενοι από τη σύμβαση έλεγχοι α</w:t>
      </w:r>
      <w:r>
        <w:rPr>
          <w:rStyle w:val="10"/>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Pr>
          <w:rStyle w:val="10"/>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Pr>
          <w:rStyle w:val="10"/>
          <w:rFonts w:ascii="Century Gothic" w:hAnsi="Century Gothic"/>
          <w:color w:val="000000"/>
          <w:sz w:val="20"/>
          <w:szCs w:val="20"/>
        </w:rPr>
        <w:softHyphen/>
        <w:t>τε ενέργεια που έγινε από την αρχική επιτροπή παραλα</w:t>
      </w:r>
      <w:r>
        <w:rPr>
          <w:rStyle w:val="10"/>
          <w:rFonts w:ascii="Century Gothic" w:hAnsi="Century Gothic"/>
          <w:color w:val="000000"/>
          <w:sz w:val="20"/>
          <w:szCs w:val="20"/>
        </w:rPr>
        <w:softHyphen/>
        <w:t>βής, δεν λαμβάνεται υπόψη.</w:t>
      </w:r>
    </w:p>
    <w:p w:rsidR="00D67DEB" w:rsidRDefault="00D67DEB" w:rsidP="00D67DEB">
      <w:pPr>
        <w:spacing w:before="240" w:line="280" w:lineRule="exact"/>
        <w:rPr>
          <w:rFonts w:ascii="Century Gothic" w:hAnsi="Century Gothic"/>
          <w:b/>
          <w:sz w:val="20"/>
          <w:u w:val="single"/>
        </w:rPr>
      </w:pPr>
      <w:r>
        <w:rPr>
          <w:rFonts w:ascii="Century Gothic" w:hAnsi="Century Gothic"/>
          <w:b/>
          <w:sz w:val="20"/>
          <w:u w:val="single"/>
        </w:rPr>
        <w:t>Άρθρο   3</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ΚΥΡΩΣΕΙΣ ΚΑΤΑ ΤΟΥ ΠΡΟΜΗΘΕΥΤΗ</w:t>
      </w:r>
    </w:p>
    <w:p w:rsidR="00D67DEB" w:rsidRDefault="00D67DEB" w:rsidP="00D811B1">
      <w:pPr>
        <w:pStyle w:val="Bodytext1"/>
        <w:numPr>
          <w:ilvl w:val="1"/>
          <w:numId w:val="12"/>
        </w:numPr>
        <w:shd w:val="clear" w:color="auto" w:fill="auto"/>
        <w:tabs>
          <w:tab w:val="left" w:pos="284"/>
        </w:tabs>
        <w:spacing w:before="120" w:after="0" w:line="280" w:lineRule="exact"/>
        <w:ind w:right="20"/>
        <w:rPr>
          <w:rFonts w:ascii="Century Gothic" w:hAnsi="Century Gothic"/>
          <w:b/>
          <w:sz w:val="20"/>
          <w:szCs w:val="20"/>
        </w:rPr>
      </w:pPr>
      <w:r>
        <w:rPr>
          <w:rStyle w:val="10"/>
          <w:rFonts w:ascii="Century Gothic" w:hAnsi="Century Gothic"/>
          <w:color w:val="000000"/>
          <w:sz w:val="20"/>
          <w:szCs w:val="20"/>
        </w:rPr>
        <w:t>Αν οι υπηρεσίες παρασχεθούν από υπαιτιότητα του αναδόχου μετά τη λήξη της διάρκειας της σύμβασης, και μέχρι λήξης</w:t>
      </w:r>
      <w:r w:rsidR="00790C62">
        <w:rPr>
          <w:rStyle w:val="10"/>
          <w:rFonts w:ascii="Century Gothic" w:hAnsi="Century Gothic"/>
          <w:color w:val="000000"/>
          <w:sz w:val="20"/>
          <w:szCs w:val="20"/>
        </w:rPr>
        <w:t xml:space="preserve"> ή</w:t>
      </w:r>
      <w:r>
        <w:rPr>
          <w:rStyle w:val="10"/>
          <w:rFonts w:ascii="Century Gothic" w:hAnsi="Century Gothic"/>
          <w:color w:val="000000"/>
          <w:sz w:val="20"/>
          <w:szCs w:val="20"/>
        </w:rPr>
        <w:t xml:space="preserve">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D67DEB" w:rsidRDefault="00D67DEB" w:rsidP="00D811B1">
      <w:pPr>
        <w:pStyle w:val="Bodytext1"/>
        <w:numPr>
          <w:ilvl w:val="1"/>
          <w:numId w:val="12"/>
        </w:numPr>
        <w:shd w:val="clear" w:color="auto" w:fill="auto"/>
        <w:tabs>
          <w:tab w:val="left" w:pos="284"/>
        </w:tabs>
        <w:spacing w:before="120" w:after="0" w:line="280" w:lineRule="exact"/>
        <w:ind w:right="20"/>
        <w:rPr>
          <w:rFonts w:ascii="Century Gothic" w:hAnsi="Century Gothic"/>
          <w:b/>
          <w:sz w:val="20"/>
          <w:szCs w:val="20"/>
        </w:rPr>
      </w:pPr>
      <w:r>
        <w:rPr>
          <w:rStyle w:val="10"/>
          <w:rFonts w:ascii="Century Gothic" w:hAnsi="Century Gothic"/>
          <w:color w:val="000000"/>
          <w:sz w:val="20"/>
          <w:szCs w:val="20"/>
        </w:rPr>
        <w:t>Οι ποινικές ρήτρες υπολογίζονται ως εξής:</w:t>
      </w:r>
    </w:p>
    <w:p w:rsidR="00D67DEB" w:rsidRDefault="00D67DEB" w:rsidP="00D67DEB">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10"/>
          <w:rFonts w:ascii="Century Gothic" w:hAnsi="Century Gothic"/>
          <w:color w:val="000000"/>
          <w:sz w:val="20"/>
          <w:szCs w:val="20"/>
        </w:rPr>
        <w:t>α)</w:t>
      </w:r>
      <w:r>
        <w:rPr>
          <w:rStyle w:val="10"/>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w:t>
      </w:r>
      <w:r>
        <w:rPr>
          <w:rStyle w:val="10"/>
          <w:rFonts w:ascii="Century Gothic" w:hAnsi="Century Gothic"/>
          <w:color w:val="000000"/>
          <w:sz w:val="20"/>
          <w:szCs w:val="20"/>
        </w:rPr>
        <w:lastRenderedPageBreak/>
        <w:t>ΦΠΑ των υπηρεσιών που παρασχέθη</w:t>
      </w:r>
      <w:r>
        <w:rPr>
          <w:rStyle w:val="10"/>
          <w:rFonts w:ascii="Century Gothic" w:hAnsi="Century Gothic"/>
          <w:color w:val="000000"/>
          <w:sz w:val="20"/>
          <w:szCs w:val="20"/>
        </w:rPr>
        <w:softHyphen/>
        <w:t>καν εκπρόθεσμα,</w:t>
      </w:r>
    </w:p>
    <w:p w:rsidR="00D67DEB" w:rsidRDefault="00D67DEB" w:rsidP="00D67DEB">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10"/>
          <w:rFonts w:ascii="Century Gothic" w:hAnsi="Century Gothic"/>
          <w:color w:val="000000"/>
          <w:sz w:val="20"/>
          <w:szCs w:val="20"/>
        </w:rPr>
        <w:t>β)</w:t>
      </w:r>
      <w:r>
        <w:rPr>
          <w:rStyle w:val="10"/>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Pr>
          <w:rStyle w:val="10"/>
          <w:rFonts w:ascii="Century Gothic" w:hAnsi="Century Gothic"/>
          <w:color w:val="000000"/>
          <w:sz w:val="20"/>
          <w:szCs w:val="20"/>
        </w:rPr>
        <w:softHyphen/>
        <w:t>ξίας των υπηρεσιών που παρασχέθηκαν εκπρόθεσμα,</w:t>
      </w:r>
    </w:p>
    <w:p w:rsidR="00D67DEB" w:rsidRDefault="00D67DEB" w:rsidP="00D67DEB">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10"/>
          <w:rFonts w:ascii="Century Gothic" w:hAnsi="Century Gothic"/>
          <w:color w:val="000000"/>
          <w:sz w:val="20"/>
          <w:szCs w:val="20"/>
        </w:rPr>
        <w:t>γ)</w:t>
      </w:r>
      <w:r>
        <w:rPr>
          <w:rStyle w:val="10"/>
          <w:rFonts w:ascii="Century Gothic" w:hAnsi="Century Gothic"/>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67DEB" w:rsidRDefault="00D67DEB" w:rsidP="00D811B1">
      <w:pPr>
        <w:pStyle w:val="Bodytext1"/>
        <w:numPr>
          <w:ilvl w:val="1"/>
          <w:numId w:val="12"/>
        </w:numPr>
        <w:shd w:val="clear" w:color="auto" w:fill="auto"/>
        <w:tabs>
          <w:tab w:val="left" w:pos="284"/>
        </w:tabs>
        <w:spacing w:before="120" w:after="0" w:line="280" w:lineRule="exact"/>
        <w:ind w:right="20"/>
        <w:rPr>
          <w:rStyle w:val="10"/>
          <w:rFonts w:ascii="Century Gothic" w:hAnsi="Century Gothic"/>
          <w:b/>
          <w:color w:val="000000"/>
          <w:sz w:val="20"/>
          <w:szCs w:val="20"/>
        </w:rPr>
      </w:pPr>
      <w:r>
        <w:rPr>
          <w:rStyle w:val="10"/>
          <w:rFonts w:ascii="Century Gothic" w:hAnsi="Century Gothic"/>
          <w:color w:val="000000"/>
          <w:sz w:val="20"/>
          <w:szCs w:val="20"/>
        </w:rPr>
        <w:t>Το ποσό των ποινικών ρητρών αφαιρείται/συμψηφίζεται από/με την αμοιβή του αναδόχου.</w:t>
      </w:r>
    </w:p>
    <w:p w:rsidR="00D67DEB" w:rsidRDefault="00D67DEB" w:rsidP="00D811B1">
      <w:pPr>
        <w:pStyle w:val="Bodytext1"/>
        <w:numPr>
          <w:ilvl w:val="1"/>
          <w:numId w:val="12"/>
        </w:numPr>
        <w:shd w:val="clear" w:color="auto" w:fill="auto"/>
        <w:tabs>
          <w:tab w:val="left" w:pos="284"/>
        </w:tabs>
        <w:spacing w:before="120" w:after="0" w:line="280" w:lineRule="exact"/>
        <w:ind w:right="20"/>
        <w:rPr>
          <w:rStyle w:val="10"/>
          <w:rFonts w:ascii="Century Gothic" w:hAnsi="Century Gothic"/>
          <w:b/>
          <w:color w:val="000000"/>
          <w:sz w:val="20"/>
          <w:szCs w:val="20"/>
        </w:rPr>
      </w:pPr>
      <w:r>
        <w:rPr>
          <w:rStyle w:val="10"/>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D67DEB" w:rsidRDefault="00D67DEB" w:rsidP="00D67DEB">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ΕΓΓΥΗΣΕΙΣ</w:t>
      </w:r>
    </w:p>
    <w:p w:rsidR="00D67DEB" w:rsidRDefault="00D67DEB" w:rsidP="00D67DEB">
      <w:pPr>
        <w:pStyle w:val="a8"/>
        <w:spacing w:before="120" w:line="280" w:lineRule="exact"/>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w:t>
      </w:r>
      <w:r w:rsidRPr="003D7894">
        <w:rPr>
          <w:rFonts w:ascii="Century Gothic" w:hAnsi="Century Gothic"/>
          <w:b/>
          <w:sz w:val="20"/>
        </w:rPr>
        <w:t>εγγυητική επιστολή</w:t>
      </w:r>
      <w:r>
        <w:rPr>
          <w:rFonts w:ascii="Century Gothic" w:hAnsi="Century Gothic"/>
          <w:sz w:val="20"/>
        </w:rPr>
        <w:t xml:space="preserve"> </w:t>
      </w:r>
      <w:r w:rsidR="003D7894" w:rsidRPr="003D7894">
        <w:rPr>
          <w:rFonts w:ascii="Century Gothic" w:hAnsi="Century Gothic"/>
          <w:b/>
          <w:sz w:val="20"/>
        </w:rPr>
        <w:t>καλής εκτέλεσης</w:t>
      </w:r>
      <w:r w:rsidR="003D7894">
        <w:rPr>
          <w:rFonts w:ascii="Century Gothic" w:hAnsi="Century Gothic"/>
          <w:sz w:val="20"/>
        </w:rPr>
        <w:t xml:space="preserve"> </w:t>
      </w:r>
      <w:r>
        <w:rPr>
          <w:rFonts w:ascii="Century Gothic" w:hAnsi="Century Gothic"/>
          <w:sz w:val="20"/>
        </w:rPr>
        <w:t xml:space="preserve">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συvoλικής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D67DEB" w:rsidRDefault="00D67DEB" w:rsidP="00D67DEB">
      <w:pPr>
        <w:pStyle w:val="a8"/>
        <w:tabs>
          <w:tab w:val="left" w:pos="426"/>
        </w:tabs>
        <w:spacing w:before="120" w:line="280" w:lineRule="exact"/>
        <w:ind w:right="-1"/>
        <w:rPr>
          <w:rFonts w:ascii="Century Gothic" w:hAnsi="Century Gothic"/>
          <w:color w:val="000000"/>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90C62" w:rsidRDefault="00790C62" w:rsidP="00790C62">
      <w:pPr>
        <w:spacing w:after="0"/>
        <w:ind w:left="-340"/>
        <w:rPr>
          <w:rFonts w:ascii="Century Gothic" w:hAnsi="Century Gothic"/>
          <w:sz w:val="20"/>
          <w:szCs w:val="20"/>
        </w:rPr>
      </w:pPr>
      <w:r>
        <w:rPr>
          <w:rFonts w:ascii="Century Gothic" w:hAnsi="Century Gothic" w:cs="Arial"/>
          <w:b/>
          <w:sz w:val="20"/>
        </w:rPr>
        <w:t xml:space="preserve">      </w:t>
      </w:r>
      <w:r w:rsidRPr="00790C62">
        <w:rPr>
          <w:rFonts w:ascii="Century Gothic" w:hAnsi="Century Gothic" w:cs="Arial"/>
          <w:sz w:val="20"/>
        </w:rPr>
        <w:t>Μετά την εκτέλεση των εργασιών να</w:t>
      </w:r>
      <w:r>
        <w:rPr>
          <w:rFonts w:ascii="Century Gothic" w:hAnsi="Century Gothic" w:cs="Arial"/>
          <w:b/>
          <w:sz w:val="20"/>
        </w:rPr>
        <w:t xml:space="preserve"> </w:t>
      </w:r>
      <w:r>
        <w:rPr>
          <w:rFonts w:ascii="Century Gothic" w:hAnsi="Century Gothic"/>
          <w:sz w:val="20"/>
          <w:szCs w:val="20"/>
        </w:rPr>
        <w:t xml:space="preserve">καταθέσει  </w:t>
      </w:r>
      <w:r w:rsidRPr="00CA54F1">
        <w:rPr>
          <w:rFonts w:ascii="Century Gothic" w:hAnsi="Century Gothic"/>
          <w:b/>
          <w:sz w:val="20"/>
          <w:szCs w:val="20"/>
        </w:rPr>
        <w:t>«εγγυητικής καλής λειτουργίας»</w:t>
      </w:r>
      <w:r>
        <w:rPr>
          <w:rFonts w:ascii="Century Gothic" w:hAnsi="Century Gothic"/>
          <w:sz w:val="20"/>
          <w:szCs w:val="20"/>
        </w:rPr>
        <w:t xml:space="preserve">  σε  </w:t>
      </w:r>
    </w:p>
    <w:p w:rsidR="00790C62" w:rsidRDefault="00790C62" w:rsidP="00790C62">
      <w:pPr>
        <w:spacing w:after="0"/>
        <w:ind w:left="-340"/>
        <w:rPr>
          <w:rFonts w:ascii="Century Gothic" w:hAnsi="Century Gothic"/>
          <w:sz w:val="20"/>
          <w:szCs w:val="20"/>
        </w:rPr>
      </w:pPr>
      <w:r>
        <w:rPr>
          <w:rFonts w:ascii="Century Gothic" w:hAnsi="Century Gothic" w:cs="Arial"/>
          <w:b/>
          <w:sz w:val="20"/>
        </w:rPr>
        <w:t xml:space="preserve">      </w:t>
      </w:r>
      <w:r>
        <w:rPr>
          <w:rFonts w:ascii="Century Gothic" w:hAnsi="Century Gothic"/>
          <w:sz w:val="20"/>
          <w:szCs w:val="20"/>
        </w:rPr>
        <w:t xml:space="preserve">ποσοστό 3% επι του συμβατικού τιμήματος από τράπεζα ,για την περίοδο της  </w:t>
      </w:r>
    </w:p>
    <w:p w:rsidR="00790C62" w:rsidRPr="00790C62" w:rsidRDefault="00790C62" w:rsidP="00790C62">
      <w:pPr>
        <w:spacing w:after="0"/>
        <w:rPr>
          <w:rFonts w:ascii="Century Gothic" w:hAnsi="Century Gothic"/>
          <w:sz w:val="20"/>
          <w:szCs w:val="20"/>
        </w:rPr>
      </w:pPr>
      <w:r>
        <w:rPr>
          <w:rFonts w:ascii="Century Gothic" w:hAnsi="Century Gothic"/>
          <w:sz w:val="20"/>
          <w:szCs w:val="20"/>
        </w:rPr>
        <w:t xml:space="preserve"> εγγύησης καλής  λειτουργίας των εγκαταστάσεων για 12 μήνες. </w:t>
      </w:r>
    </w:p>
    <w:p w:rsidR="00D67DEB" w:rsidRDefault="00D67DEB" w:rsidP="00D67DEB">
      <w:pPr>
        <w:pStyle w:val="a8"/>
        <w:tabs>
          <w:tab w:val="left" w:pos="426"/>
        </w:tabs>
        <w:spacing w:before="120" w:line="280" w:lineRule="exact"/>
        <w:ind w:right="-1"/>
        <w:rPr>
          <w:rFonts w:ascii="Century Gothic" w:hAnsi="Century Gothic"/>
          <w:sz w:val="20"/>
        </w:rPr>
      </w:pPr>
      <w:r>
        <w:rPr>
          <w:rFonts w:ascii="Century Gothic" w:hAnsi="Century Gothic"/>
          <w:sz w:val="20"/>
        </w:rPr>
        <w:t>Κατά τα λοιπά, ως προς ό,τι αφορά τις εγγυήσεις, ισχύουν τα αναφερόμενα στην οικεία θέση της διακήρυξης και στο άρθρο 72 του Ν.4412/2016.</w:t>
      </w:r>
    </w:p>
    <w:p w:rsidR="00D67DEB" w:rsidRDefault="00D67DEB" w:rsidP="00D67DEB">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ΤΡΟΠΟΣ ΠΛΗΡΩΜΗΣ</w:t>
      </w:r>
    </w:p>
    <w:p w:rsidR="00D67DEB" w:rsidRDefault="00D67DEB" w:rsidP="00D67DEB">
      <w:pPr>
        <w:tabs>
          <w:tab w:val="num" w:pos="0"/>
        </w:tabs>
        <w:spacing w:before="120" w:line="280" w:lineRule="exact"/>
        <w:jc w:val="both"/>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D67DEB" w:rsidRDefault="00D67DEB" w:rsidP="00D67DEB">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Ανάδοχο.</w:t>
      </w:r>
    </w:p>
    <w:p w:rsidR="00D67DEB" w:rsidRDefault="00D67DEB" w:rsidP="00D67DEB">
      <w:pPr>
        <w:tabs>
          <w:tab w:val="num" w:pos="0"/>
        </w:tabs>
        <w:spacing w:before="120" w:line="280" w:lineRule="exact"/>
        <w:jc w:val="both"/>
        <w:rPr>
          <w:rFonts w:ascii="Century Gothic" w:hAnsi="Century Gothic" w:cs="Arial"/>
          <w:sz w:val="20"/>
        </w:rPr>
      </w:pPr>
      <w:r>
        <w:rPr>
          <w:rFonts w:ascii="Century Gothic" w:hAnsi="Century Gothic" w:cs="Arial"/>
          <w:sz w:val="20"/>
        </w:rPr>
        <w:lastRenderedPageBreak/>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D67DEB" w:rsidRDefault="00D67DEB" w:rsidP="00D67DEB">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D67DEB" w:rsidRDefault="00D67DEB" w:rsidP="00D67DEB">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D67DEB" w:rsidRDefault="00D67DEB" w:rsidP="00D67DEB">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D67DEB" w:rsidRDefault="00D67DEB" w:rsidP="00D67DEB">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D67DEB" w:rsidRDefault="00D67DEB" w:rsidP="00D811B1">
      <w:pPr>
        <w:numPr>
          <w:ilvl w:val="0"/>
          <w:numId w:val="11"/>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D67DEB" w:rsidRDefault="00D67DEB" w:rsidP="00D811B1">
      <w:pPr>
        <w:numPr>
          <w:ilvl w:val="0"/>
          <w:numId w:val="11"/>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 xml:space="preserve">ποσοστό 0,06%, Υπέρ της Ενιαίας Ανεξάρτητης Αρχής Δημοσίων Συμβάσεων βάσει του </w:t>
      </w:r>
      <w:r>
        <w:rPr>
          <w:rFonts w:ascii="Century Gothic" w:hAnsi="Century Gothic" w:cs="Arial"/>
          <w:sz w:val="20"/>
        </w:rPr>
        <w:br/>
        <w:t xml:space="preserve">Ν. 4013/2011 όπως τροποποιήθηκε και ισχύει με το Ν 4072/2012 άρθρο 38 παραγ. 2β &amp; το </w:t>
      </w:r>
      <w:r>
        <w:rPr>
          <w:rFonts w:ascii="Century Gothic" w:hAnsi="Century Gothic" w:cs="Arial"/>
          <w:sz w:val="20"/>
        </w:rPr>
        <w:b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D67DEB" w:rsidRDefault="00D67DEB" w:rsidP="00D67DEB">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t>Ο Φόρος Προστιθέμενης Αξίας (Φ.Π.Α.) επί της αξίας των τιμολογίων βαρύνει την Αναθέτουσα Αρχή.</w:t>
      </w:r>
    </w:p>
    <w:p w:rsidR="00D67DEB" w:rsidRDefault="00D67DEB" w:rsidP="00D67DEB">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ΑΝΩΤΕΡΑ ΒΙΑ</w:t>
      </w:r>
    </w:p>
    <w:p w:rsidR="00D67DEB" w:rsidRDefault="00D67DEB" w:rsidP="00D67DEB">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D67DEB" w:rsidRDefault="00D67DEB" w:rsidP="00D67DEB">
      <w:pPr>
        <w:tabs>
          <w:tab w:val="left" w:pos="426"/>
        </w:tabs>
        <w:spacing w:before="120" w:line="280" w:lineRule="exact"/>
        <w:ind w:left="426" w:hanging="426"/>
        <w:jc w:val="both"/>
        <w:rPr>
          <w:rFonts w:ascii="Century Gothic" w:hAnsi="Century Gothic"/>
          <w:sz w:val="20"/>
        </w:rPr>
      </w:pPr>
      <w:r>
        <w:rPr>
          <w:rFonts w:ascii="Century Gothic" w:hAnsi="Century Gothic"/>
          <w:b/>
          <w:sz w:val="20"/>
        </w:rPr>
        <w:lastRenderedPageBreak/>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Νοσοκομείο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D67DEB" w:rsidRDefault="00D67DEB" w:rsidP="00D67DEB">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D67DEB" w:rsidRDefault="00D67DEB" w:rsidP="00D67DEB">
      <w:pPr>
        <w:spacing w:before="240" w:line="280" w:lineRule="exact"/>
        <w:rPr>
          <w:rFonts w:ascii="Century Gothic" w:hAnsi="Century Gothic"/>
          <w:b/>
          <w:sz w:val="20"/>
          <w:u w:val="single"/>
        </w:rPr>
      </w:pPr>
      <w:r>
        <w:rPr>
          <w:rFonts w:ascii="Century Gothic" w:hAnsi="Century Gothic"/>
          <w:b/>
          <w:sz w:val="20"/>
          <w:u w:val="single"/>
        </w:rPr>
        <w:t>Άρθρο   7</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ΛΟΙΠΟΙ ΟΡΟΙ</w:t>
      </w:r>
    </w:p>
    <w:p w:rsidR="00D67DEB" w:rsidRDefault="00D67DEB" w:rsidP="00D67DEB">
      <w:pPr>
        <w:pStyle w:val="a8"/>
        <w:spacing w:before="120" w:line="280" w:lineRule="exact"/>
        <w:rPr>
          <w:rFonts w:ascii="Century Gothic" w:hAnsi="Century Gothic"/>
          <w:sz w:val="20"/>
        </w:rPr>
      </w:pPr>
      <w:r>
        <w:rPr>
          <w:rFonts w:ascii="Century Gothic" w:hAnsi="Century Gothic"/>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Νοσοκομείου.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D67DEB" w:rsidRDefault="00D67DEB" w:rsidP="00D67DEB">
      <w:pPr>
        <w:spacing w:before="240" w:line="280" w:lineRule="exact"/>
        <w:rPr>
          <w:rFonts w:ascii="Century Gothic" w:hAnsi="Century Gothic"/>
          <w:b/>
          <w:sz w:val="20"/>
          <w:u w:val="single"/>
        </w:rPr>
      </w:pPr>
      <w:r>
        <w:rPr>
          <w:rFonts w:ascii="Century Gothic" w:hAnsi="Century Gothic"/>
          <w:b/>
          <w:sz w:val="20"/>
          <w:u w:val="single"/>
        </w:rPr>
        <w:t>Άρθρο   8</w:t>
      </w:r>
      <w:r>
        <w:rPr>
          <w:rFonts w:ascii="Century Gothic" w:hAnsi="Century Gothic"/>
          <w:b/>
          <w:sz w:val="20"/>
          <w:u w:val="single"/>
          <w:vertAlign w:val="superscript"/>
        </w:rPr>
        <w:t>ο</w:t>
      </w:r>
    </w:p>
    <w:p w:rsidR="00D67DEB" w:rsidRDefault="00D67DEB" w:rsidP="00D67DEB">
      <w:pPr>
        <w:spacing w:after="240" w:line="280" w:lineRule="exact"/>
        <w:rPr>
          <w:rFonts w:ascii="Century Gothic" w:hAnsi="Century Gothic"/>
          <w:b/>
          <w:sz w:val="20"/>
          <w:u w:val="single"/>
        </w:rPr>
      </w:pPr>
      <w:r>
        <w:rPr>
          <w:rFonts w:ascii="Century Gothic" w:hAnsi="Century Gothic"/>
          <w:b/>
          <w:sz w:val="20"/>
          <w:u w:val="single"/>
        </w:rPr>
        <w:t>ΕΠΙΛΥΣΗ ΔΙΑΦΟΡΩΝ - ΕΦΑΡΜΟΣΤΕΟ ΔΙΚΑΙΟ</w:t>
      </w:r>
    </w:p>
    <w:p w:rsidR="00D67DEB" w:rsidRDefault="00D67DEB" w:rsidP="00D67DEB">
      <w:pPr>
        <w:pStyle w:val="a8"/>
        <w:tabs>
          <w:tab w:val="left" w:pos="567"/>
        </w:tabs>
        <w:spacing w:before="120" w:line="280" w:lineRule="exact"/>
        <w:ind w:left="567" w:hanging="567"/>
        <w:rPr>
          <w:rFonts w:ascii="Century Gothic" w:hAnsi="Century Gothic"/>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Pr>
          <w:rFonts w:ascii="Century Gothic" w:hAnsi="Century Gothic"/>
          <w:snapToGrid w:val="0"/>
          <w:sz w:val="20"/>
        </w:rPr>
        <w:t xml:space="preserve">μεταξύ του Νοσοκομείου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D67DEB" w:rsidRDefault="00D67DEB" w:rsidP="00D67DEB">
      <w:pPr>
        <w:pStyle w:val="a8"/>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D67DEB" w:rsidRDefault="00D67DEB" w:rsidP="00D67DEB">
      <w:pPr>
        <w:pStyle w:val="a8"/>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εφαρμόζονται οι όροι της υπ’ αριθ. ………….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w:t>
      </w:r>
      <w:r>
        <w:rPr>
          <w:rFonts w:ascii="Century Gothic" w:hAnsi="Century Gothic"/>
          <w:sz w:val="20"/>
        </w:rPr>
        <w:lastRenderedPageBreak/>
        <w:t>Κοιν. Πρόνοιας Π.Κ.Μ., που απορρέουν από τις συναφείς με τη σύμβαση διατάξεις του Αστικού Κώδικα και της λοιπής ισχύουσας νομοθεσίας.</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Pr="004729EA" w:rsidRDefault="00D67DEB" w:rsidP="00D67DEB">
      <w:pPr>
        <w:pStyle w:val="a8"/>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D67DEB" w:rsidRPr="004729EA" w:rsidRDefault="00D67DEB" w:rsidP="00D67DEB">
      <w:pPr>
        <w:pStyle w:val="a8"/>
        <w:spacing w:before="120" w:line="280" w:lineRule="exact"/>
        <w:ind w:right="-1"/>
        <w:rPr>
          <w:rFonts w:ascii="Century Gothic" w:hAnsi="Century Gothic"/>
          <w:b/>
          <w:sz w:val="20"/>
        </w:rPr>
      </w:pPr>
    </w:p>
    <w:p w:rsidR="00D67DEB" w:rsidRPr="004729EA" w:rsidRDefault="00D67DEB" w:rsidP="00D67DEB">
      <w:pPr>
        <w:pStyle w:val="a8"/>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Pr="00986AD7" w:rsidRDefault="00D67DEB" w:rsidP="00D67DEB">
      <w:pPr>
        <w:pStyle w:val="a8"/>
        <w:tabs>
          <w:tab w:val="left" w:pos="567"/>
        </w:tabs>
        <w:spacing w:before="120" w:line="280" w:lineRule="exact"/>
        <w:ind w:left="567" w:hanging="567"/>
        <w:rPr>
          <w:rFonts w:ascii="Century Gothic" w:hAnsi="Century Gothic"/>
          <w:spacing w:val="-2"/>
          <w:sz w:val="20"/>
        </w:rPr>
      </w:pPr>
    </w:p>
    <w:p w:rsidR="001F1DB4" w:rsidRPr="00986AD7" w:rsidRDefault="001F1DB4" w:rsidP="00D67DEB">
      <w:pPr>
        <w:pStyle w:val="a8"/>
        <w:tabs>
          <w:tab w:val="left" w:pos="567"/>
        </w:tabs>
        <w:spacing w:before="120" w:line="280" w:lineRule="exact"/>
        <w:ind w:left="567" w:hanging="567"/>
        <w:rPr>
          <w:rFonts w:ascii="Century Gothic" w:hAnsi="Century Gothic"/>
          <w:spacing w:val="-2"/>
          <w:sz w:val="20"/>
        </w:rPr>
      </w:pPr>
    </w:p>
    <w:p w:rsidR="001F1DB4" w:rsidRPr="00986AD7" w:rsidRDefault="001F1DB4"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Pr="00EE2160" w:rsidRDefault="00D67DEB" w:rsidP="00D67DEB">
      <w:pPr>
        <w:pStyle w:val="a8"/>
        <w:tabs>
          <w:tab w:val="left" w:pos="567"/>
        </w:tabs>
        <w:spacing w:before="120" w:line="280" w:lineRule="exact"/>
        <w:ind w:left="567" w:hanging="567"/>
        <w:jc w:val="center"/>
        <w:rPr>
          <w:rFonts w:ascii="Century Gothic" w:hAnsi="Century Gothic"/>
          <w:b/>
          <w:spacing w:val="-2"/>
          <w:sz w:val="28"/>
          <w:szCs w:val="28"/>
          <w:u w:val="single"/>
        </w:rPr>
      </w:pPr>
      <w:r>
        <w:rPr>
          <w:rFonts w:ascii="Century Gothic" w:hAnsi="Century Gothic"/>
          <w:b/>
          <w:spacing w:val="-2"/>
          <w:sz w:val="28"/>
          <w:szCs w:val="28"/>
          <w:u w:val="single"/>
        </w:rPr>
        <w:t>ΠΑΡΑΡΤΗΜΑ  Ε΄</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3"/>
        <w:rPr>
          <w:sz w:val="20"/>
        </w:rPr>
      </w:pPr>
      <w:r w:rsidRPr="00205DBD">
        <w:rPr>
          <w:sz w:val="20"/>
        </w:rPr>
        <w:t>ΥΠΕΥΘΥΝΗ ΔΗΛΩΣΗ</w:t>
      </w:r>
    </w:p>
    <w:p w:rsidR="00D67DEB" w:rsidRDefault="00D67DEB" w:rsidP="00D67DEB">
      <w:pPr>
        <w:pStyle w:val="3"/>
        <w:rPr>
          <w:sz w:val="24"/>
          <w:vertAlign w:val="superscript"/>
        </w:rPr>
      </w:pPr>
      <w:r>
        <w:t xml:space="preserve"> </w:t>
      </w:r>
      <w:r>
        <w:rPr>
          <w:sz w:val="24"/>
          <w:vertAlign w:val="superscript"/>
        </w:rPr>
        <w:t>(άρθρο 8 Ν.1599/1986)</w:t>
      </w:r>
    </w:p>
    <w:p w:rsidR="00D67DEB" w:rsidRDefault="00D67DEB" w:rsidP="00D67DEB">
      <w:pPr>
        <w:pStyle w:val="2"/>
        <w:ind w:right="484"/>
        <w:rPr>
          <w:rFonts w:asciiTheme="majorHAnsi" w:hAnsiTheme="majorHAnsi"/>
          <w:sz w:val="18"/>
        </w:rPr>
      </w:pPr>
      <w:r>
        <w:rPr>
          <w:rFonts w:asciiTheme="majorHAnsi" w:hAnsiTheme="maj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28"/>
        <w:gridCol w:w="658"/>
        <w:gridCol w:w="93"/>
        <w:gridCol w:w="1949"/>
        <w:gridCol w:w="720"/>
        <w:gridCol w:w="360"/>
        <w:gridCol w:w="31"/>
        <w:gridCol w:w="689"/>
        <w:gridCol w:w="751"/>
        <w:gridCol w:w="329"/>
        <w:gridCol w:w="720"/>
        <w:gridCol w:w="540"/>
        <w:gridCol w:w="540"/>
        <w:gridCol w:w="1291"/>
        <w:gridCol w:w="6"/>
      </w:tblGrid>
      <w:tr w:rsidR="00D67DEB" w:rsidTr="00497771">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ind w:right="-6878"/>
              <w:rPr>
                <w:rFonts w:asciiTheme="majorHAnsi" w:hAnsiTheme="majorHAnsi" w:cs="Arial"/>
                <w:sz w:val="20"/>
                <w:szCs w:val="20"/>
              </w:rPr>
            </w:pPr>
            <w:r>
              <w:rPr>
                <w:rFonts w:asciiTheme="majorHAnsi" w:hAnsiTheme="majorHAnsi" w:cs="Arial"/>
                <w:sz w:val="20"/>
                <w:szCs w:val="20"/>
              </w:rPr>
              <w:t>ΠΡΟΣ</w:t>
            </w:r>
            <w:r>
              <w:rPr>
                <w:rFonts w:asciiTheme="majorHAnsi" w:hAnsiTheme="majorHAnsi" w:cs="Arial"/>
                <w:sz w:val="20"/>
                <w:szCs w:val="20"/>
                <w:vertAlign w:val="superscript"/>
              </w:rPr>
              <w:t>(1)</w:t>
            </w:r>
            <w:r>
              <w:rPr>
                <w:rFonts w:asciiTheme="majorHAnsi" w:hAnsiTheme="majorHAnsi"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ind w:right="-6878"/>
              <w:rPr>
                <w:rFonts w:asciiTheme="majorHAnsi" w:hAnsiTheme="majorHAnsi" w:cs="Arial"/>
              </w:rPr>
            </w:pPr>
            <w:r>
              <w:rPr>
                <w:rFonts w:asciiTheme="majorHAnsi" w:hAnsiTheme="majorHAnsi" w:cs="Arial"/>
              </w:rPr>
              <w:t>ΤΟ ΚΕΝΤΡΟ ΚΟΙΝ. ΠΡΟΝΟΙΑΣ ΠΕΡΙΦΕΡΕΙΑΣ ΚΕΝΤΡΙΚΗΣ ΜΑΚΕΔΟΝΙΑΣ</w:t>
            </w:r>
          </w:p>
        </w:tc>
      </w:tr>
      <w:tr w:rsidR="00D67DEB" w:rsidTr="00497771">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ind w:right="-6878"/>
              <w:rPr>
                <w:rFonts w:asciiTheme="majorHAnsi" w:hAnsiTheme="majorHAnsi" w:cs="Arial"/>
                <w:sz w:val="16"/>
              </w:rPr>
            </w:pPr>
            <w:r>
              <w:rPr>
                <w:rFonts w:asciiTheme="majorHAnsi" w:hAnsiTheme="majorHAnsi"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ind w:right="-6878"/>
              <w:rPr>
                <w:rFonts w:asciiTheme="majorHAnsi" w:hAnsiTheme="majorHAns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ind w:right="-6878"/>
              <w:rPr>
                <w:rFonts w:asciiTheme="majorHAnsi" w:hAnsiTheme="majorHAnsi" w:cs="Arial"/>
                <w:sz w:val="16"/>
              </w:rPr>
            </w:pPr>
            <w:r>
              <w:rPr>
                <w:rFonts w:asciiTheme="majorHAnsi" w:hAnsiTheme="majorHAnsi"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ind w:right="-6878"/>
              <w:rPr>
                <w:rFonts w:asciiTheme="majorHAnsi" w:hAnsiTheme="majorHAnsi" w:cs="Arial"/>
                <w:sz w:val="20"/>
                <w:szCs w:val="20"/>
              </w:rPr>
            </w:pPr>
          </w:p>
        </w:tc>
      </w:tr>
      <w:tr w:rsidR="00D67DEB" w:rsidTr="00497771">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rPr>
                <w:rFonts w:asciiTheme="majorHAnsi" w:hAnsiTheme="majorHAnsi" w:cs="Arial"/>
                <w:sz w:val="16"/>
              </w:rPr>
            </w:pPr>
            <w:r>
              <w:rPr>
                <w:rFonts w:asciiTheme="majorHAnsi" w:hAnsiTheme="majorHAnsi"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r>
      <w:tr w:rsidR="00D67DEB" w:rsidTr="00497771">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rPr>
                <w:rFonts w:asciiTheme="majorHAnsi" w:hAnsiTheme="majorHAnsi" w:cs="Arial"/>
                <w:sz w:val="16"/>
              </w:rPr>
            </w:pPr>
            <w:r>
              <w:rPr>
                <w:rFonts w:asciiTheme="majorHAnsi" w:hAnsiTheme="majorHAnsi"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r>
      <w:tr w:rsidR="00D67DEB" w:rsidTr="00497771">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ind w:right="-2332"/>
              <w:rPr>
                <w:rFonts w:asciiTheme="majorHAnsi" w:hAnsiTheme="majorHAnsi" w:cs="Arial"/>
                <w:sz w:val="16"/>
              </w:rPr>
            </w:pPr>
            <w:r>
              <w:rPr>
                <w:rFonts w:asciiTheme="majorHAnsi" w:hAnsiTheme="majorHAnsi" w:cs="Arial"/>
                <w:sz w:val="16"/>
              </w:rPr>
              <w:t>Ημερομηνία γέννησης</w:t>
            </w:r>
            <w:r>
              <w:rPr>
                <w:rFonts w:asciiTheme="majorHAnsi" w:hAnsiTheme="majorHAnsi" w:cs="Arial"/>
                <w:sz w:val="16"/>
                <w:vertAlign w:val="superscript"/>
              </w:rPr>
              <w:t>(2)</w:t>
            </w:r>
            <w:r>
              <w:rPr>
                <w:rFonts w:asciiTheme="majorHAnsi" w:hAnsiTheme="majorHAnsi"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ind w:right="-2332"/>
              <w:rPr>
                <w:rFonts w:asciiTheme="majorHAnsi" w:hAnsiTheme="majorHAnsi" w:cs="Arial"/>
                <w:sz w:val="20"/>
                <w:szCs w:val="20"/>
              </w:rPr>
            </w:pPr>
          </w:p>
        </w:tc>
      </w:tr>
      <w:tr w:rsidR="00D67DEB" w:rsidTr="00497771">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rPr>
                <w:rFonts w:asciiTheme="majorHAnsi" w:hAnsiTheme="majorHAnsi" w:cs="Arial"/>
                <w:sz w:val="16"/>
              </w:rPr>
            </w:pPr>
            <w:r>
              <w:rPr>
                <w:rFonts w:asciiTheme="majorHAnsi" w:hAnsiTheme="majorHAnsi"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r>
      <w:tr w:rsidR="00D67DEB" w:rsidTr="00497771">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rPr>
                <w:rFonts w:asciiTheme="majorHAnsi" w:hAnsiTheme="majorHAnsi" w:cs="Arial"/>
                <w:sz w:val="16"/>
              </w:rPr>
            </w:pPr>
            <w:r>
              <w:rPr>
                <w:rFonts w:asciiTheme="majorHAnsi" w:hAnsiTheme="majorHAnsi"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67DEB" w:rsidRPr="00166772" w:rsidRDefault="00D67DEB" w:rsidP="00497771">
            <w:pPr>
              <w:spacing w:before="240" w:after="0"/>
              <w:rPr>
                <w:rFonts w:asciiTheme="majorHAnsi" w:hAnsiTheme="majorHAnsi" w:cs="Arial"/>
                <w:sz w:val="20"/>
                <w:szCs w:val="20"/>
              </w:rPr>
            </w:pPr>
            <w:r w:rsidRPr="00166772">
              <w:rPr>
                <w:rFonts w:asciiTheme="majorHAnsi" w:hAnsiTheme="majorHAnsi" w:cs="Arial"/>
                <w:sz w:val="20"/>
                <w:szCs w:val="20"/>
              </w:rPr>
              <w:t>ΤΗΛ.</w:t>
            </w:r>
          </w:p>
        </w:tc>
        <w:tc>
          <w:tcPr>
            <w:tcW w:w="4171" w:type="dxa"/>
            <w:gridSpan w:val="6"/>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r>
      <w:tr w:rsidR="00D67DEB" w:rsidTr="00497771">
        <w:trPr>
          <w:gridAfter w:val="1"/>
          <w:wAfter w:w="6" w:type="dxa"/>
          <w:cantSplit/>
        </w:trPr>
        <w:tc>
          <w:tcPr>
            <w:tcW w:w="2440" w:type="dxa"/>
            <w:gridSpan w:val="2"/>
            <w:tcBorders>
              <w:top w:val="single" w:sz="4" w:space="0" w:color="auto"/>
              <w:left w:val="single" w:sz="4" w:space="0" w:color="auto"/>
              <w:bottom w:val="single" w:sz="4" w:space="0" w:color="auto"/>
              <w:right w:val="single" w:sz="4" w:space="0" w:color="auto"/>
            </w:tcBorders>
            <w:hideMark/>
          </w:tcPr>
          <w:p w:rsidR="00D67DEB" w:rsidRDefault="00D67DEB" w:rsidP="00497771">
            <w:pPr>
              <w:spacing w:before="240" w:after="0"/>
              <w:rPr>
                <w:rFonts w:asciiTheme="majorHAnsi" w:hAnsiTheme="majorHAnsi" w:cs="Arial"/>
                <w:sz w:val="16"/>
              </w:rPr>
            </w:pPr>
            <w:r>
              <w:rPr>
                <w:rFonts w:asciiTheme="majorHAnsi" w:hAnsiTheme="majorHAnsi"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67DEB" w:rsidRPr="00166772" w:rsidRDefault="00D67DEB" w:rsidP="00497771">
            <w:pPr>
              <w:spacing w:before="240" w:after="0"/>
              <w:rPr>
                <w:rFonts w:asciiTheme="majorHAnsi" w:hAnsiTheme="majorHAnsi" w:cs="Arial"/>
                <w:sz w:val="20"/>
                <w:szCs w:val="20"/>
              </w:rPr>
            </w:pPr>
            <w:r w:rsidRPr="00166772">
              <w:rPr>
                <w:rFonts w:asciiTheme="majorHAnsi" w:hAnsiTheme="majorHAnsi" w:cs="Arial"/>
                <w:sz w:val="20"/>
                <w:szCs w:val="20"/>
              </w:rPr>
              <w:t>ΟΔΟΣ</w:t>
            </w:r>
          </w:p>
        </w:tc>
        <w:tc>
          <w:tcPr>
            <w:tcW w:w="2160" w:type="dxa"/>
            <w:gridSpan w:val="5"/>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67DEB" w:rsidRPr="00166772" w:rsidRDefault="00D67DEB" w:rsidP="00497771">
            <w:pPr>
              <w:spacing w:before="240" w:after="0"/>
              <w:rPr>
                <w:rFonts w:asciiTheme="majorHAnsi" w:hAnsiTheme="majorHAnsi" w:cs="Arial"/>
                <w:sz w:val="20"/>
                <w:szCs w:val="20"/>
              </w:rPr>
            </w:pPr>
            <w:r w:rsidRPr="00166772">
              <w:rPr>
                <w:rFonts w:asciiTheme="majorHAnsi" w:hAnsiTheme="majorHAnsi" w:cs="Arial"/>
                <w:sz w:val="20"/>
                <w:szCs w:val="20"/>
              </w:rPr>
              <w:t>ΑΡ.</w:t>
            </w:r>
          </w:p>
        </w:tc>
        <w:tc>
          <w:tcPr>
            <w:tcW w:w="540" w:type="dxa"/>
            <w:tcBorders>
              <w:top w:val="single" w:sz="4" w:space="0" w:color="auto"/>
              <w:left w:val="single" w:sz="4" w:space="0" w:color="auto"/>
              <w:bottom w:val="single" w:sz="4" w:space="0" w:color="auto"/>
              <w:right w:val="single" w:sz="4" w:space="0" w:color="auto"/>
            </w:tcBorders>
          </w:tcPr>
          <w:p w:rsidR="00D67DEB" w:rsidRPr="00166772" w:rsidRDefault="00D67DEB" w:rsidP="00497771">
            <w:pPr>
              <w:spacing w:before="240" w:after="0"/>
              <w:rPr>
                <w:rFonts w:asciiTheme="majorHAnsi" w:hAnsiTheme="majorHAnsi"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D67DEB" w:rsidRPr="00166772" w:rsidRDefault="00D67DEB" w:rsidP="00497771">
            <w:pPr>
              <w:spacing w:before="240" w:after="0"/>
              <w:rPr>
                <w:rFonts w:asciiTheme="majorHAnsi" w:hAnsiTheme="majorHAnsi" w:cs="Arial"/>
                <w:sz w:val="20"/>
                <w:szCs w:val="20"/>
              </w:rPr>
            </w:pPr>
            <w:r w:rsidRPr="00166772">
              <w:rPr>
                <w:rFonts w:asciiTheme="majorHAnsi" w:hAnsiTheme="majorHAnsi" w:cs="Arial"/>
                <w:sz w:val="20"/>
                <w:szCs w:val="20"/>
              </w:rPr>
              <w:t>ΤΚ</w:t>
            </w:r>
          </w:p>
        </w:tc>
        <w:tc>
          <w:tcPr>
            <w:tcW w:w="1291" w:type="dxa"/>
            <w:tcBorders>
              <w:top w:val="single" w:sz="4" w:space="0" w:color="auto"/>
              <w:left w:val="single" w:sz="4" w:space="0" w:color="auto"/>
              <w:bottom w:val="single" w:sz="4" w:space="0" w:color="auto"/>
              <w:right w:val="single" w:sz="4" w:space="0" w:color="auto"/>
            </w:tcBorders>
          </w:tcPr>
          <w:p w:rsidR="00D67DEB" w:rsidRDefault="00D67DEB" w:rsidP="00497771">
            <w:pPr>
              <w:spacing w:before="240" w:after="0"/>
              <w:rPr>
                <w:rFonts w:asciiTheme="majorHAnsi" w:hAnsiTheme="majorHAnsi" w:cs="Arial"/>
                <w:sz w:val="16"/>
              </w:rPr>
            </w:pPr>
          </w:p>
        </w:tc>
      </w:tr>
      <w:tr w:rsidR="00D67DEB" w:rsidTr="00497771">
        <w:trPr>
          <w:cantSplit/>
          <w:trHeight w:val="520"/>
        </w:trPr>
        <w:tc>
          <w:tcPr>
            <w:tcW w:w="3098" w:type="dxa"/>
            <w:gridSpan w:val="3"/>
            <w:tcBorders>
              <w:top w:val="single" w:sz="4" w:space="0" w:color="auto"/>
              <w:left w:val="single" w:sz="4" w:space="0" w:color="auto"/>
              <w:bottom w:val="single" w:sz="4" w:space="0" w:color="auto"/>
              <w:right w:val="single" w:sz="4" w:space="0" w:color="auto"/>
            </w:tcBorders>
            <w:vAlign w:val="bottom"/>
            <w:hideMark/>
          </w:tcPr>
          <w:p w:rsidR="00D67DEB" w:rsidRDefault="00D67DEB" w:rsidP="00497771">
            <w:pPr>
              <w:spacing w:before="240" w:after="0"/>
              <w:rPr>
                <w:rFonts w:asciiTheme="majorHAnsi" w:hAnsiTheme="majorHAnsi" w:cs="Arial"/>
                <w:sz w:val="16"/>
              </w:rPr>
            </w:pPr>
            <w:r>
              <w:rPr>
                <w:rFonts w:asciiTheme="majorHAnsi" w:hAnsiTheme="majorHAnsi" w:cs="Arial"/>
                <w:sz w:val="16"/>
              </w:rPr>
              <w:t>Αρ. Τηλεομοιοτύπου (</w:t>
            </w:r>
            <w:r>
              <w:rPr>
                <w:rFonts w:asciiTheme="majorHAnsi" w:hAnsiTheme="majorHAnsi" w:cs="Arial"/>
                <w:sz w:val="16"/>
                <w:lang w:val="en-US"/>
              </w:rPr>
              <w:t>Fax</w:t>
            </w:r>
            <w:r>
              <w:rPr>
                <w:rFonts w:asciiTheme="majorHAnsi" w:hAnsiTheme="majorHAnsi"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D67DEB" w:rsidRDefault="00D67DEB" w:rsidP="00497771">
            <w:pPr>
              <w:spacing w:before="240" w:after="0"/>
              <w:rPr>
                <w:rFonts w:asciiTheme="majorHAnsi" w:hAnsiTheme="majorHAns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D67DEB" w:rsidRPr="00166772" w:rsidRDefault="00D67DEB" w:rsidP="00497771">
            <w:pPr>
              <w:spacing w:after="0"/>
              <w:rPr>
                <w:rFonts w:asciiTheme="majorHAnsi" w:hAnsiTheme="majorHAnsi" w:cs="Arial"/>
                <w:sz w:val="20"/>
                <w:szCs w:val="20"/>
                <w:lang w:val="en-US"/>
              </w:rPr>
            </w:pPr>
            <w:r w:rsidRPr="00166772">
              <w:rPr>
                <w:rFonts w:asciiTheme="majorHAnsi" w:hAnsiTheme="majorHAnsi" w:cs="Arial"/>
                <w:sz w:val="20"/>
                <w:szCs w:val="20"/>
                <w:lang w:val="en-US"/>
              </w:rPr>
              <w:t>E-MAIL</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D67DEB" w:rsidRPr="00E22AF2" w:rsidRDefault="00D67DEB" w:rsidP="00497771">
            <w:pPr>
              <w:spacing w:before="240" w:after="0"/>
              <w:rPr>
                <w:rFonts w:asciiTheme="majorHAnsi" w:hAnsiTheme="majorHAnsi" w:cs="Arial"/>
                <w:sz w:val="16"/>
                <w:lang w:val="en-US"/>
              </w:rPr>
            </w:pPr>
          </w:p>
        </w:tc>
      </w:tr>
    </w:tbl>
    <w:p w:rsidR="00D67DEB" w:rsidRDefault="00D67DEB" w:rsidP="00D67DEB">
      <w:pPr>
        <w:pStyle w:val="a8"/>
        <w:tabs>
          <w:tab w:val="left" w:pos="567"/>
        </w:tabs>
        <w:spacing w:before="120" w:line="280" w:lineRule="exact"/>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16"/>
          <w:szCs w:val="16"/>
        </w:rPr>
      </w:pPr>
      <w:r>
        <w:rPr>
          <w:rFonts w:ascii="Century Gothic" w:hAnsi="Century Gothic"/>
          <w:spacing w:val="-2"/>
          <w:sz w:val="16"/>
          <w:szCs w:val="16"/>
        </w:rPr>
        <w:t>Με ατομική μου ευθύνη και γνωρίζοντας τις κυρώσεις(3)  που προβλέπονται από τις διατάξεις της παρ. 6 του άρθρου 22 του ν. 1599/1986 δηλώνω ότι μέχρι την ημέρα υποβολής – αποστολής της προσφοράς μου:</w:t>
      </w:r>
    </w:p>
    <w:p w:rsidR="00D67DEB"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Έλαβα γνώση και αποδέχομαι πλήρως και ανεπιφυλάκτως όλους τους όρους της διακήρυξης νο ……………………..</w:t>
      </w:r>
    </w:p>
    <w:p w:rsidR="00D67DEB"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 xml:space="preserve">Συμμετέχω  στον συνοπτικό διαγωνισμό του Κέντρου Κοιν. Πρόνοιας Π.Κ.Μ. για την προμήθεια…………………………………………………………………………………………………………. </w:t>
      </w:r>
    </w:p>
    <w:p w:rsidR="00D67DEB"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Δεν έχω καταδικαστεί με τελεσίδικη απόφαση για κάποιο αδίκημα από τα αναφερόμενα στην παρ. 1 του άρθρου 73 του ν. 4412/2016.</w:t>
      </w:r>
    </w:p>
    <w:p w:rsidR="00D67DEB"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Είμαι φορολογικά και ασφαλιστικά ενήμερος ως προς τις υποχρεώσεις μου, σύμφωνα με την παρ. 2 του άρθρου 73 του ν. 4412/2016.</w:t>
      </w:r>
    </w:p>
    <w:p w:rsidR="00D67DEB"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Δεν τελώ σε κάποια από τις αναφερόμενες περιπτώσεις της παρ. 4 του άρθρου 73 του ν. 4412/2016 ή ανάλογες καταστάσεις.</w:t>
      </w:r>
    </w:p>
    <w:p w:rsidR="00D67DEB"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Δεν υφίστανται νομικοί περιορισμοί στην λειτουργία της επιχείρησης και δεν μου έχει επιβληθεί η ποινή του αποκλεισμού από διαγωνισμούς με αμετάκλητη Υπουργική Απόφαση η οποία βρίσκεται σε ισχύ.</w:t>
      </w:r>
    </w:p>
    <w:p w:rsidR="00D67DEB"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 xml:space="preserve">Είμαι εγγεγραμμένος στο οικείο Επιμελητήριο, σύμφωνα με τα οριζόμενα στην παρ. 2 του άρθρου 75 του ν. 4412/2016 </w:t>
      </w:r>
    </w:p>
    <w:p w:rsidR="00D67DEB" w:rsidRPr="002146E1"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lastRenderedPageBreak/>
        <w:t xml:space="preserve">Πληρώ τα κριτήρια επιλογής, </w:t>
      </w:r>
      <w:r w:rsidRPr="0099503C">
        <w:rPr>
          <w:rFonts w:ascii="Century Gothic" w:hAnsi="Century Gothic" w:cs="Arial"/>
          <w:sz w:val="16"/>
          <w:szCs w:val="16"/>
        </w:rPr>
        <w:t>έτσι όπως έχουν καθοριστεί στη διακήρυξη, σύμφωνα με το άρθρο 75 του Ν.4412/2016</w:t>
      </w:r>
    </w:p>
    <w:p w:rsidR="00D67DEB" w:rsidRPr="002146E1" w:rsidRDefault="00D67DEB" w:rsidP="00D811B1">
      <w:pPr>
        <w:pStyle w:val="a8"/>
        <w:numPr>
          <w:ilvl w:val="0"/>
          <w:numId w:val="13"/>
        </w:numPr>
        <w:tabs>
          <w:tab w:val="left" w:pos="567"/>
        </w:tabs>
        <w:spacing w:before="120" w:line="280" w:lineRule="exact"/>
        <w:rPr>
          <w:rFonts w:ascii="Century Gothic" w:hAnsi="Century Gothic"/>
          <w:spacing w:val="-2"/>
          <w:sz w:val="16"/>
          <w:szCs w:val="16"/>
        </w:rPr>
      </w:pPr>
      <w:r w:rsidRPr="0099503C">
        <w:rPr>
          <w:rFonts w:ascii="Century Gothic" w:hAnsi="Century Gothic" w:cs="Arial"/>
          <w:sz w:val="16"/>
          <w:szCs w:val="16"/>
        </w:rPr>
        <w:t>Αναλαμβάνω την υποχρέωση για την έγκαιρη και προσήκουσα προσκόμιση των δικαιολογητικών του άρθρου 80 του Ν.4412/2016, σύμφωνα με τους όρους και τις προϋποθέσεις του άρθρου 103 του ιδίου Νόμο</w:t>
      </w:r>
    </w:p>
    <w:p w:rsidR="00D67DEB" w:rsidRPr="0099503C" w:rsidRDefault="00D67DEB" w:rsidP="00D67DEB">
      <w:pPr>
        <w:pStyle w:val="a9"/>
        <w:tabs>
          <w:tab w:val="center" w:pos="8820"/>
        </w:tabs>
        <w:ind w:left="0" w:right="484"/>
        <w:jc w:val="right"/>
        <w:rPr>
          <w:rFonts w:ascii="Century Gothic" w:hAnsi="Century Gothic"/>
          <w:sz w:val="18"/>
          <w:szCs w:val="18"/>
        </w:rPr>
      </w:pPr>
      <w:r>
        <w:rPr>
          <w:rFonts w:ascii="Century Gothic" w:hAnsi="Century Gothic" w:cs="Arial"/>
          <w:sz w:val="16"/>
          <w:szCs w:val="16"/>
        </w:rPr>
        <w:t xml:space="preserve">                                                                                                             </w:t>
      </w:r>
      <w:r w:rsidRPr="0099503C">
        <w:rPr>
          <w:rFonts w:ascii="Century Gothic" w:hAnsi="Century Gothic"/>
          <w:sz w:val="18"/>
          <w:szCs w:val="18"/>
        </w:rPr>
        <w:t xml:space="preserve">Ημερομηνία: </w:t>
      </w:r>
    </w:p>
    <w:p w:rsidR="00D67DEB" w:rsidRPr="0099503C" w:rsidRDefault="00D67DEB" w:rsidP="00D67DE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r>
    </w:p>
    <w:p w:rsidR="00D67DEB" w:rsidRPr="0099503C" w:rsidRDefault="00D67DEB" w:rsidP="00D67DE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Ο/Η Δηλ………</w:t>
      </w:r>
    </w:p>
    <w:p w:rsidR="00D67DEB" w:rsidRPr="0099503C" w:rsidRDefault="00D67DEB" w:rsidP="00D67DEB">
      <w:pPr>
        <w:pStyle w:val="a9"/>
        <w:tabs>
          <w:tab w:val="center" w:pos="8820"/>
        </w:tabs>
        <w:ind w:left="0"/>
        <w:jc w:val="right"/>
        <w:rPr>
          <w:rFonts w:ascii="Century Gothic" w:hAnsi="Century Gothic"/>
          <w:sz w:val="18"/>
          <w:szCs w:val="18"/>
        </w:rPr>
      </w:pPr>
    </w:p>
    <w:p w:rsidR="00D67DEB" w:rsidRPr="0099503C" w:rsidRDefault="00D67DEB" w:rsidP="00D67DEB">
      <w:pPr>
        <w:pStyle w:val="a9"/>
        <w:tabs>
          <w:tab w:val="center" w:pos="8820"/>
        </w:tabs>
        <w:ind w:left="0"/>
        <w:jc w:val="right"/>
        <w:rPr>
          <w:rFonts w:ascii="Century Gothic" w:hAnsi="Century Gothic"/>
          <w:sz w:val="18"/>
          <w:szCs w:val="18"/>
        </w:rPr>
      </w:pPr>
    </w:p>
    <w:p w:rsidR="00D67DEB" w:rsidRPr="0099503C" w:rsidRDefault="00D67DEB" w:rsidP="00D67DEB">
      <w:pPr>
        <w:pStyle w:val="a9"/>
        <w:tabs>
          <w:tab w:val="center" w:pos="8820"/>
        </w:tabs>
        <w:ind w:left="0"/>
        <w:jc w:val="right"/>
        <w:rPr>
          <w:rFonts w:ascii="Century Gothic" w:hAnsi="Century Gothic"/>
          <w:sz w:val="18"/>
          <w:szCs w:val="18"/>
        </w:rPr>
      </w:pPr>
    </w:p>
    <w:p w:rsidR="00D67DEB" w:rsidRDefault="00D67DEB" w:rsidP="00D67DE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(Υπογραφή)</w:t>
      </w:r>
    </w:p>
    <w:p w:rsidR="00D67DEB" w:rsidRDefault="00D67DEB" w:rsidP="00D67DEB">
      <w:pPr>
        <w:pStyle w:val="a9"/>
        <w:tabs>
          <w:tab w:val="center" w:pos="8820"/>
        </w:tabs>
        <w:ind w:left="0" w:right="484" w:firstLine="0"/>
        <w:rPr>
          <w:rFonts w:ascii="Century Gothic" w:hAnsi="Century Gothic"/>
          <w:sz w:val="18"/>
          <w:szCs w:val="18"/>
        </w:rPr>
      </w:pPr>
    </w:p>
    <w:p w:rsidR="00D67DEB" w:rsidRPr="0099503C" w:rsidRDefault="00D67DEB" w:rsidP="00D67DEB">
      <w:pPr>
        <w:pStyle w:val="a9"/>
        <w:ind w:left="284" w:hanging="284"/>
        <w:rPr>
          <w:rFonts w:ascii="Century Gothic" w:hAnsi="Century Gothic"/>
          <w:sz w:val="16"/>
          <w:szCs w:val="16"/>
        </w:rPr>
      </w:pPr>
      <w:r>
        <w:rPr>
          <w:rFonts w:ascii="Century Gothic" w:hAnsi="Century Gothic"/>
          <w:sz w:val="16"/>
          <w:szCs w:val="16"/>
        </w:rPr>
        <w:t>(1)</w:t>
      </w:r>
      <w:r w:rsidRPr="0099503C">
        <w:rPr>
          <w:rFonts w:ascii="Century Gothic" w:hAnsi="Century Gothic"/>
          <w:sz w:val="16"/>
          <w:szCs w:val="16"/>
        </w:rPr>
        <w:t>Αναγράφεται από τον ενδιαφερόμενο πολίτη ή Αρχή ή η Υπηρεσία του δημόσιου τομέα, που απευθύνεται η αίτηση.</w:t>
      </w:r>
    </w:p>
    <w:p w:rsidR="00D67DEB" w:rsidRPr="0099503C" w:rsidRDefault="00D67DEB" w:rsidP="00D67DEB">
      <w:pPr>
        <w:pStyle w:val="a9"/>
        <w:ind w:left="284" w:hanging="284"/>
        <w:rPr>
          <w:rFonts w:ascii="Century Gothic" w:hAnsi="Century Gothic"/>
          <w:sz w:val="16"/>
          <w:szCs w:val="16"/>
        </w:rPr>
      </w:pPr>
      <w:r w:rsidRPr="0099503C">
        <w:rPr>
          <w:rFonts w:ascii="Century Gothic" w:hAnsi="Century Gothic"/>
          <w:sz w:val="16"/>
          <w:szCs w:val="16"/>
        </w:rPr>
        <w:t>(2)</w:t>
      </w:r>
      <w:r>
        <w:rPr>
          <w:rFonts w:ascii="Century Gothic" w:hAnsi="Century Gothic"/>
          <w:sz w:val="16"/>
          <w:szCs w:val="16"/>
        </w:rPr>
        <w:tab/>
      </w:r>
      <w:r w:rsidRPr="0099503C">
        <w:rPr>
          <w:rFonts w:ascii="Century Gothic" w:hAnsi="Century Gothic"/>
          <w:sz w:val="16"/>
          <w:szCs w:val="16"/>
        </w:rPr>
        <w:t xml:space="preserve">Αναγράφεται ολογράφως. </w:t>
      </w:r>
    </w:p>
    <w:p w:rsidR="00D67DEB" w:rsidRPr="0099503C" w:rsidRDefault="00D67DEB" w:rsidP="00D67DEB">
      <w:pPr>
        <w:pStyle w:val="a9"/>
        <w:ind w:left="284" w:hanging="284"/>
        <w:rPr>
          <w:rFonts w:ascii="Century Gothic" w:hAnsi="Century Gothic"/>
          <w:sz w:val="16"/>
          <w:szCs w:val="16"/>
        </w:rPr>
      </w:pPr>
      <w:r w:rsidRPr="0099503C">
        <w:rPr>
          <w:rFonts w:ascii="Century Gothic" w:hAnsi="Century Gothic"/>
          <w:sz w:val="16"/>
          <w:szCs w:val="16"/>
        </w:rPr>
        <w:t>(3)</w:t>
      </w:r>
      <w:r>
        <w:rPr>
          <w:rFonts w:ascii="Century Gothic" w:hAnsi="Century Gothic"/>
          <w:sz w:val="16"/>
          <w:szCs w:val="16"/>
        </w:rPr>
        <w:tab/>
      </w:r>
      <w:r w:rsidRPr="0099503C">
        <w:rPr>
          <w:rFonts w:ascii="Century Gothic" w:hAnsi="Century Gothic"/>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67DEB" w:rsidRPr="0099503C" w:rsidRDefault="00D67DEB" w:rsidP="00D67DEB">
      <w:pPr>
        <w:pStyle w:val="a9"/>
        <w:ind w:left="284" w:hanging="284"/>
        <w:rPr>
          <w:rFonts w:ascii="Century Gothic" w:hAnsi="Century Gothic" w:cs="Arial"/>
          <w:b/>
          <w:bCs/>
          <w:sz w:val="16"/>
          <w:szCs w:val="16"/>
          <w:u w:val="single"/>
        </w:rPr>
      </w:pPr>
      <w:r w:rsidRPr="0099503C">
        <w:rPr>
          <w:rFonts w:ascii="Century Gothic" w:hAnsi="Century Gothic"/>
          <w:sz w:val="16"/>
          <w:szCs w:val="16"/>
        </w:rPr>
        <w:t>(4)</w:t>
      </w:r>
      <w:r>
        <w:rPr>
          <w:rFonts w:ascii="Century Gothic" w:hAnsi="Century Gothic"/>
          <w:sz w:val="16"/>
          <w:szCs w:val="16"/>
        </w:rPr>
        <w:tab/>
      </w:r>
      <w:r w:rsidRPr="0099503C">
        <w:rPr>
          <w:rFonts w:ascii="Century Gothic" w:hAnsi="Century Gothic"/>
          <w:sz w:val="16"/>
          <w:szCs w:val="16"/>
        </w:rPr>
        <w:t xml:space="preserve">Σε περίπτωση ανεπάρκειας χώρου η δήλωση συνεχίζεται στην πίσω όψη της και υπογράφεται από τον δηλούντα ή την δηλούσα. </w:t>
      </w:r>
    </w:p>
    <w:p w:rsidR="00D67DEB" w:rsidRPr="0099503C" w:rsidRDefault="00D67DEB" w:rsidP="00D67DEB">
      <w:pPr>
        <w:pStyle w:val="a9"/>
        <w:tabs>
          <w:tab w:val="center" w:pos="8820"/>
        </w:tabs>
        <w:ind w:left="0" w:right="484" w:firstLine="0"/>
        <w:rPr>
          <w:rFonts w:ascii="Century Gothic" w:hAnsi="Century Gothic"/>
          <w:sz w:val="18"/>
          <w:szCs w:val="18"/>
        </w:rPr>
      </w:pPr>
    </w:p>
    <w:p w:rsidR="00D67DEB" w:rsidRPr="002146E1" w:rsidRDefault="00D67DEB" w:rsidP="00D67DEB">
      <w:pPr>
        <w:pStyle w:val="a8"/>
        <w:tabs>
          <w:tab w:val="left" w:pos="567"/>
        </w:tabs>
        <w:spacing w:before="120" w:line="280" w:lineRule="exact"/>
        <w:ind w:left="720"/>
        <w:rPr>
          <w:rFonts w:ascii="Century Gothic" w:hAnsi="Century Gothic"/>
          <w:spacing w:val="-2"/>
          <w:sz w:val="16"/>
          <w:szCs w:val="16"/>
        </w:rPr>
      </w:pPr>
      <w:r w:rsidRPr="002146E1">
        <w:rPr>
          <w:rFonts w:ascii="Century Gothic" w:hAnsi="Century Gothic"/>
          <w:spacing w:val="-2"/>
          <w:sz w:val="16"/>
          <w:szCs w:val="16"/>
        </w:rPr>
        <w:t xml:space="preserve">                                                                                                                 </w:t>
      </w:r>
    </w:p>
    <w:p w:rsidR="00D67DEB" w:rsidRDefault="00D67DE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Default="00C036CB" w:rsidP="00D67DEB">
      <w:pPr>
        <w:pStyle w:val="a8"/>
        <w:tabs>
          <w:tab w:val="left" w:pos="567"/>
        </w:tabs>
        <w:spacing w:before="120" w:line="280" w:lineRule="exact"/>
        <w:ind w:left="720"/>
        <w:rPr>
          <w:rFonts w:ascii="Century Gothic" w:hAnsi="Century Gothic"/>
          <w:spacing w:val="-2"/>
          <w:sz w:val="16"/>
          <w:szCs w:val="16"/>
        </w:rPr>
      </w:pPr>
    </w:p>
    <w:p w:rsidR="00C036CB" w:rsidRPr="00D918E1" w:rsidRDefault="00C036CB" w:rsidP="00D67DEB">
      <w:pPr>
        <w:pStyle w:val="a8"/>
        <w:tabs>
          <w:tab w:val="left" w:pos="567"/>
        </w:tabs>
        <w:spacing w:before="120" w:line="280" w:lineRule="exact"/>
        <w:ind w:left="720"/>
        <w:rPr>
          <w:rFonts w:ascii="Century Gothic" w:hAnsi="Century Gothic"/>
          <w:spacing w:val="-2"/>
          <w:sz w:val="16"/>
          <w:szCs w:val="16"/>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A432E5" w:rsidRDefault="00A432E5" w:rsidP="00A432E5">
      <w:pPr>
        <w:pStyle w:val="3"/>
        <w:rPr>
          <w:sz w:val="20"/>
        </w:rPr>
      </w:pPr>
      <w:r w:rsidRPr="00205DBD">
        <w:rPr>
          <w:sz w:val="20"/>
        </w:rPr>
        <w:t>ΥΠΕΥΘΥΝΗ ΔΗΛΩΣΗ</w:t>
      </w:r>
    </w:p>
    <w:p w:rsidR="00A432E5" w:rsidRDefault="00A432E5" w:rsidP="00A432E5">
      <w:pPr>
        <w:pStyle w:val="3"/>
        <w:rPr>
          <w:sz w:val="24"/>
          <w:vertAlign w:val="superscript"/>
        </w:rPr>
      </w:pPr>
      <w:r>
        <w:t xml:space="preserve"> </w:t>
      </w:r>
      <w:r>
        <w:rPr>
          <w:sz w:val="24"/>
          <w:vertAlign w:val="superscript"/>
        </w:rPr>
        <w:t>(άρθρο 8 Ν.1599/1986)</w:t>
      </w:r>
    </w:p>
    <w:p w:rsidR="00A432E5" w:rsidRDefault="00A432E5" w:rsidP="00A432E5">
      <w:pPr>
        <w:pStyle w:val="2"/>
        <w:ind w:right="484"/>
        <w:rPr>
          <w:rFonts w:asciiTheme="majorHAnsi" w:hAnsiTheme="majorHAnsi"/>
          <w:sz w:val="18"/>
        </w:rPr>
      </w:pPr>
      <w:r>
        <w:rPr>
          <w:rFonts w:asciiTheme="majorHAnsi" w:hAnsiTheme="maj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28"/>
        <w:gridCol w:w="658"/>
        <w:gridCol w:w="93"/>
        <w:gridCol w:w="1949"/>
        <w:gridCol w:w="720"/>
        <w:gridCol w:w="360"/>
        <w:gridCol w:w="31"/>
        <w:gridCol w:w="689"/>
        <w:gridCol w:w="751"/>
        <w:gridCol w:w="329"/>
        <w:gridCol w:w="720"/>
        <w:gridCol w:w="540"/>
        <w:gridCol w:w="540"/>
        <w:gridCol w:w="1291"/>
        <w:gridCol w:w="6"/>
      </w:tblGrid>
      <w:tr w:rsidR="00A432E5" w:rsidTr="004108A1">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ind w:right="-6878"/>
              <w:rPr>
                <w:rFonts w:asciiTheme="majorHAnsi" w:hAnsiTheme="majorHAnsi" w:cs="Arial"/>
                <w:sz w:val="20"/>
                <w:szCs w:val="20"/>
              </w:rPr>
            </w:pPr>
            <w:r>
              <w:rPr>
                <w:rFonts w:asciiTheme="majorHAnsi" w:hAnsiTheme="majorHAnsi" w:cs="Arial"/>
                <w:sz w:val="20"/>
                <w:szCs w:val="20"/>
              </w:rPr>
              <w:t>ΠΡΟΣ</w:t>
            </w:r>
            <w:r>
              <w:rPr>
                <w:rFonts w:asciiTheme="majorHAnsi" w:hAnsiTheme="majorHAnsi" w:cs="Arial"/>
                <w:sz w:val="20"/>
                <w:szCs w:val="20"/>
                <w:vertAlign w:val="superscript"/>
              </w:rPr>
              <w:t>(1)</w:t>
            </w:r>
            <w:r>
              <w:rPr>
                <w:rFonts w:asciiTheme="majorHAnsi" w:hAnsiTheme="majorHAnsi"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ind w:right="-6878"/>
              <w:rPr>
                <w:rFonts w:asciiTheme="majorHAnsi" w:hAnsiTheme="majorHAnsi" w:cs="Arial"/>
              </w:rPr>
            </w:pPr>
            <w:r>
              <w:rPr>
                <w:rFonts w:asciiTheme="majorHAnsi" w:hAnsiTheme="majorHAnsi" w:cs="Arial"/>
              </w:rPr>
              <w:t>ΤΟ ΚΕΝΤΡΟ ΚΟΙΝ. ΠΡΟΝΟΙΑΣ ΠΕΡΙΦΕΡΕΙΑΣ ΚΕΝΤΡΙΚΗΣ ΜΑΚΕΔΟΝΙΑΣ</w:t>
            </w:r>
          </w:p>
        </w:tc>
      </w:tr>
      <w:tr w:rsidR="00A432E5" w:rsidTr="004108A1">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ind w:right="-6878"/>
              <w:rPr>
                <w:rFonts w:asciiTheme="majorHAnsi" w:hAnsiTheme="majorHAnsi" w:cs="Arial"/>
                <w:sz w:val="16"/>
              </w:rPr>
            </w:pPr>
            <w:r>
              <w:rPr>
                <w:rFonts w:asciiTheme="majorHAnsi" w:hAnsiTheme="majorHAnsi"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ind w:right="-6878"/>
              <w:rPr>
                <w:rFonts w:asciiTheme="majorHAnsi" w:hAnsiTheme="majorHAns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ind w:right="-6878"/>
              <w:rPr>
                <w:rFonts w:asciiTheme="majorHAnsi" w:hAnsiTheme="majorHAnsi" w:cs="Arial"/>
                <w:sz w:val="16"/>
              </w:rPr>
            </w:pPr>
            <w:r>
              <w:rPr>
                <w:rFonts w:asciiTheme="majorHAnsi" w:hAnsiTheme="majorHAnsi"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ind w:right="-6878"/>
              <w:rPr>
                <w:rFonts w:asciiTheme="majorHAnsi" w:hAnsiTheme="majorHAnsi" w:cs="Arial"/>
                <w:sz w:val="20"/>
                <w:szCs w:val="20"/>
              </w:rPr>
            </w:pPr>
          </w:p>
        </w:tc>
      </w:tr>
      <w:tr w:rsidR="00A432E5" w:rsidTr="004108A1">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rPr>
                <w:rFonts w:asciiTheme="majorHAnsi" w:hAnsiTheme="majorHAnsi" w:cs="Arial"/>
                <w:sz w:val="16"/>
              </w:rPr>
            </w:pPr>
            <w:r>
              <w:rPr>
                <w:rFonts w:asciiTheme="majorHAnsi" w:hAnsiTheme="majorHAnsi"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r>
      <w:tr w:rsidR="00A432E5" w:rsidTr="004108A1">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rPr>
                <w:rFonts w:asciiTheme="majorHAnsi" w:hAnsiTheme="majorHAnsi" w:cs="Arial"/>
                <w:sz w:val="16"/>
              </w:rPr>
            </w:pPr>
            <w:r>
              <w:rPr>
                <w:rFonts w:asciiTheme="majorHAnsi" w:hAnsiTheme="majorHAnsi"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r>
      <w:tr w:rsidR="00A432E5" w:rsidTr="004108A1">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ind w:right="-2332"/>
              <w:rPr>
                <w:rFonts w:asciiTheme="majorHAnsi" w:hAnsiTheme="majorHAnsi" w:cs="Arial"/>
                <w:sz w:val="16"/>
              </w:rPr>
            </w:pPr>
            <w:r>
              <w:rPr>
                <w:rFonts w:asciiTheme="majorHAnsi" w:hAnsiTheme="majorHAnsi" w:cs="Arial"/>
                <w:sz w:val="16"/>
              </w:rPr>
              <w:t>Ημερομηνία γέννησης</w:t>
            </w:r>
            <w:r>
              <w:rPr>
                <w:rFonts w:asciiTheme="majorHAnsi" w:hAnsiTheme="majorHAnsi" w:cs="Arial"/>
                <w:sz w:val="16"/>
                <w:vertAlign w:val="superscript"/>
              </w:rPr>
              <w:t>(2)</w:t>
            </w:r>
            <w:r>
              <w:rPr>
                <w:rFonts w:asciiTheme="majorHAnsi" w:hAnsiTheme="majorHAnsi"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ind w:right="-2332"/>
              <w:rPr>
                <w:rFonts w:asciiTheme="majorHAnsi" w:hAnsiTheme="majorHAnsi" w:cs="Arial"/>
                <w:sz w:val="20"/>
                <w:szCs w:val="20"/>
              </w:rPr>
            </w:pPr>
          </w:p>
        </w:tc>
      </w:tr>
      <w:tr w:rsidR="00A432E5" w:rsidTr="004108A1">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rPr>
                <w:rFonts w:asciiTheme="majorHAnsi" w:hAnsiTheme="majorHAnsi" w:cs="Arial"/>
                <w:sz w:val="16"/>
              </w:rPr>
            </w:pPr>
            <w:r>
              <w:rPr>
                <w:rFonts w:asciiTheme="majorHAnsi" w:hAnsiTheme="majorHAnsi"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r>
      <w:tr w:rsidR="00A432E5" w:rsidTr="004108A1">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rPr>
                <w:rFonts w:asciiTheme="majorHAnsi" w:hAnsiTheme="majorHAnsi" w:cs="Arial"/>
                <w:sz w:val="16"/>
              </w:rPr>
            </w:pPr>
            <w:r>
              <w:rPr>
                <w:rFonts w:asciiTheme="majorHAnsi" w:hAnsiTheme="majorHAnsi"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432E5" w:rsidRPr="00166772" w:rsidRDefault="00A432E5" w:rsidP="004108A1">
            <w:pPr>
              <w:spacing w:before="240" w:after="0"/>
              <w:rPr>
                <w:rFonts w:asciiTheme="majorHAnsi" w:hAnsiTheme="majorHAnsi" w:cs="Arial"/>
                <w:sz w:val="20"/>
                <w:szCs w:val="20"/>
              </w:rPr>
            </w:pPr>
            <w:r w:rsidRPr="00166772">
              <w:rPr>
                <w:rFonts w:asciiTheme="majorHAnsi" w:hAnsiTheme="majorHAnsi" w:cs="Arial"/>
                <w:sz w:val="20"/>
                <w:szCs w:val="20"/>
              </w:rPr>
              <w:t>ΤΗΛ.</w:t>
            </w:r>
          </w:p>
        </w:tc>
        <w:tc>
          <w:tcPr>
            <w:tcW w:w="4171" w:type="dxa"/>
            <w:gridSpan w:val="6"/>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r>
      <w:tr w:rsidR="00A432E5" w:rsidTr="004108A1">
        <w:trPr>
          <w:gridAfter w:val="1"/>
          <w:wAfter w:w="6" w:type="dxa"/>
          <w:cantSplit/>
        </w:trPr>
        <w:tc>
          <w:tcPr>
            <w:tcW w:w="2440" w:type="dxa"/>
            <w:gridSpan w:val="2"/>
            <w:tcBorders>
              <w:top w:val="single" w:sz="4" w:space="0" w:color="auto"/>
              <w:left w:val="single" w:sz="4" w:space="0" w:color="auto"/>
              <w:bottom w:val="single" w:sz="4" w:space="0" w:color="auto"/>
              <w:right w:val="single" w:sz="4" w:space="0" w:color="auto"/>
            </w:tcBorders>
            <w:hideMark/>
          </w:tcPr>
          <w:p w:rsidR="00A432E5" w:rsidRDefault="00A432E5" w:rsidP="004108A1">
            <w:pPr>
              <w:spacing w:before="240" w:after="0"/>
              <w:rPr>
                <w:rFonts w:asciiTheme="majorHAnsi" w:hAnsiTheme="majorHAnsi" w:cs="Arial"/>
                <w:sz w:val="16"/>
              </w:rPr>
            </w:pPr>
            <w:r>
              <w:rPr>
                <w:rFonts w:asciiTheme="majorHAnsi" w:hAnsiTheme="majorHAnsi"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A432E5" w:rsidRPr="00166772" w:rsidRDefault="00A432E5" w:rsidP="004108A1">
            <w:pPr>
              <w:spacing w:before="240" w:after="0"/>
              <w:rPr>
                <w:rFonts w:asciiTheme="majorHAnsi" w:hAnsiTheme="majorHAnsi" w:cs="Arial"/>
                <w:sz w:val="20"/>
                <w:szCs w:val="20"/>
              </w:rPr>
            </w:pPr>
            <w:r w:rsidRPr="00166772">
              <w:rPr>
                <w:rFonts w:asciiTheme="majorHAnsi" w:hAnsiTheme="majorHAnsi" w:cs="Arial"/>
                <w:sz w:val="20"/>
                <w:szCs w:val="20"/>
              </w:rPr>
              <w:t>ΟΔΟΣ</w:t>
            </w:r>
          </w:p>
        </w:tc>
        <w:tc>
          <w:tcPr>
            <w:tcW w:w="2160" w:type="dxa"/>
            <w:gridSpan w:val="5"/>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A432E5" w:rsidRPr="00166772" w:rsidRDefault="00A432E5" w:rsidP="004108A1">
            <w:pPr>
              <w:spacing w:before="240" w:after="0"/>
              <w:rPr>
                <w:rFonts w:asciiTheme="majorHAnsi" w:hAnsiTheme="majorHAnsi" w:cs="Arial"/>
                <w:sz w:val="20"/>
                <w:szCs w:val="20"/>
              </w:rPr>
            </w:pPr>
            <w:r w:rsidRPr="00166772">
              <w:rPr>
                <w:rFonts w:asciiTheme="majorHAnsi" w:hAnsiTheme="majorHAnsi" w:cs="Arial"/>
                <w:sz w:val="20"/>
                <w:szCs w:val="20"/>
              </w:rPr>
              <w:t>ΑΡ.</w:t>
            </w:r>
          </w:p>
        </w:tc>
        <w:tc>
          <w:tcPr>
            <w:tcW w:w="540" w:type="dxa"/>
            <w:tcBorders>
              <w:top w:val="single" w:sz="4" w:space="0" w:color="auto"/>
              <w:left w:val="single" w:sz="4" w:space="0" w:color="auto"/>
              <w:bottom w:val="single" w:sz="4" w:space="0" w:color="auto"/>
              <w:right w:val="single" w:sz="4" w:space="0" w:color="auto"/>
            </w:tcBorders>
          </w:tcPr>
          <w:p w:rsidR="00A432E5" w:rsidRPr="00166772" w:rsidRDefault="00A432E5" w:rsidP="004108A1">
            <w:pPr>
              <w:spacing w:before="240" w:after="0"/>
              <w:rPr>
                <w:rFonts w:asciiTheme="majorHAnsi" w:hAnsiTheme="majorHAnsi"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A432E5" w:rsidRPr="00166772" w:rsidRDefault="00A432E5" w:rsidP="004108A1">
            <w:pPr>
              <w:spacing w:before="240" w:after="0"/>
              <w:rPr>
                <w:rFonts w:asciiTheme="majorHAnsi" w:hAnsiTheme="majorHAnsi" w:cs="Arial"/>
                <w:sz w:val="20"/>
                <w:szCs w:val="20"/>
              </w:rPr>
            </w:pPr>
            <w:r w:rsidRPr="00166772">
              <w:rPr>
                <w:rFonts w:asciiTheme="majorHAnsi" w:hAnsiTheme="majorHAnsi" w:cs="Arial"/>
                <w:sz w:val="20"/>
                <w:szCs w:val="20"/>
              </w:rPr>
              <w:t>ΤΚ</w:t>
            </w:r>
          </w:p>
        </w:tc>
        <w:tc>
          <w:tcPr>
            <w:tcW w:w="1291" w:type="dxa"/>
            <w:tcBorders>
              <w:top w:val="single" w:sz="4" w:space="0" w:color="auto"/>
              <w:left w:val="single" w:sz="4" w:space="0" w:color="auto"/>
              <w:bottom w:val="single" w:sz="4" w:space="0" w:color="auto"/>
              <w:right w:val="single" w:sz="4" w:space="0" w:color="auto"/>
            </w:tcBorders>
          </w:tcPr>
          <w:p w:rsidR="00A432E5" w:rsidRDefault="00A432E5" w:rsidP="004108A1">
            <w:pPr>
              <w:spacing w:before="240" w:after="0"/>
              <w:rPr>
                <w:rFonts w:asciiTheme="majorHAnsi" w:hAnsiTheme="majorHAnsi" w:cs="Arial"/>
                <w:sz w:val="16"/>
              </w:rPr>
            </w:pPr>
          </w:p>
        </w:tc>
      </w:tr>
      <w:tr w:rsidR="00A432E5" w:rsidTr="004108A1">
        <w:trPr>
          <w:cantSplit/>
          <w:trHeight w:val="520"/>
        </w:trPr>
        <w:tc>
          <w:tcPr>
            <w:tcW w:w="3098" w:type="dxa"/>
            <w:gridSpan w:val="3"/>
            <w:tcBorders>
              <w:top w:val="single" w:sz="4" w:space="0" w:color="auto"/>
              <w:left w:val="single" w:sz="4" w:space="0" w:color="auto"/>
              <w:bottom w:val="single" w:sz="4" w:space="0" w:color="auto"/>
              <w:right w:val="single" w:sz="4" w:space="0" w:color="auto"/>
            </w:tcBorders>
            <w:vAlign w:val="bottom"/>
            <w:hideMark/>
          </w:tcPr>
          <w:p w:rsidR="00A432E5" w:rsidRDefault="00A432E5" w:rsidP="004108A1">
            <w:pPr>
              <w:spacing w:before="240" w:after="0"/>
              <w:rPr>
                <w:rFonts w:asciiTheme="majorHAnsi" w:hAnsiTheme="majorHAnsi" w:cs="Arial"/>
                <w:sz w:val="16"/>
              </w:rPr>
            </w:pPr>
            <w:r>
              <w:rPr>
                <w:rFonts w:asciiTheme="majorHAnsi" w:hAnsiTheme="majorHAnsi" w:cs="Arial"/>
                <w:sz w:val="16"/>
              </w:rPr>
              <w:t>Αρ. Τηλεομοιοτύπου (</w:t>
            </w:r>
            <w:r>
              <w:rPr>
                <w:rFonts w:asciiTheme="majorHAnsi" w:hAnsiTheme="majorHAnsi" w:cs="Arial"/>
                <w:sz w:val="16"/>
                <w:lang w:val="en-US"/>
              </w:rPr>
              <w:t>Fax</w:t>
            </w:r>
            <w:r>
              <w:rPr>
                <w:rFonts w:asciiTheme="majorHAnsi" w:hAnsiTheme="majorHAnsi"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A432E5" w:rsidRDefault="00A432E5" w:rsidP="004108A1">
            <w:pPr>
              <w:spacing w:before="240" w:after="0"/>
              <w:rPr>
                <w:rFonts w:asciiTheme="majorHAnsi" w:hAnsiTheme="majorHAns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A432E5" w:rsidRPr="00166772" w:rsidRDefault="00A432E5" w:rsidP="004108A1">
            <w:pPr>
              <w:spacing w:after="0"/>
              <w:rPr>
                <w:rFonts w:asciiTheme="majorHAnsi" w:hAnsiTheme="majorHAnsi" w:cs="Arial"/>
                <w:sz w:val="20"/>
                <w:szCs w:val="20"/>
                <w:lang w:val="en-US"/>
              </w:rPr>
            </w:pPr>
            <w:r w:rsidRPr="00166772">
              <w:rPr>
                <w:rFonts w:asciiTheme="majorHAnsi" w:hAnsiTheme="majorHAnsi" w:cs="Arial"/>
                <w:sz w:val="20"/>
                <w:szCs w:val="20"/>
                <w:lang w:val="en-US"/>
              </w:rPr>
              <w:t>E-MAIL</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A432E5" w:rsidRPr="00E22AF2" w:rsidRDefault="00A432E5" w:rsidP="004108A1">
            <w:pPr>
              <w:spacing w:before="240" w:after="0"/>
              <w:rPr>
                <w:rFonts w:asciiTheme="majorHAnsi" w:hAnsiTheme="majorHAnsi" w:cs="Arial"/>
                <w:sz w:val="16"/>
                <w:lang w:val="en-US"/>
              </w:rPr>
            </w:pPr>
          </w:p>
        </w:tc>
      </w:tr>
    </w:tbl>
    <w:p w:rsidR="00A432E5" w:rsidRDefault="00A432E5" w:rsidP="00A432E5">
      <w:pPr>
        <w:pStyle w:val="a8"/>
        <w:tabs>
          <w:tab w:val="left" w:pos="567"/>
        </w:tabs>
        <w:spacing w:before="120" w:line="280" w:lineRule="exact"/>
        <w:rPr>
          <w:rFonts w:ascii="Century Gothic" w:hAnsi="Century Gothic"/>
          <w:spacing w:val="-2"/>
          <w:sz w:val="20"/>
        </w:rPr>
      </w:pPr>
    </w:p>
    <w:p w:rsidR="00A432E5" w:rsidRDefault="00A432E5" w:rsidP="00A432E5">
      <w:pPr>
        <w:pStyle w:val="a8"/>
        <w:tabs>
          <w:tab w:val="left" w:pos="567"/>
        </w:tabs>
        <w:spacing w:before="120" w:line="280" w:lineRule="exact"/>
        <w:ind w:left="567" w:hanging="567"/>
        <w:rPr>
          <w:rFonts w:ascii="Century Gothic" w:hAnsi="Century Gothic"/>
          <w:spacing w:val="-2"/>
          <w:sz w:val="16"/>
          <w:szCs w:val="16"/>
        </w:rPr>
      </w:pPr>
      <w:r>
        <w:rPr>
          <w:rFonts w:ascii="Century Gothic" w:hAnsi="Century Gothic"/>
          <w:spacing w:val="-2"/>
          <w:sz w:val="16"/>
          <w:szCs w:val="16"/>
        </w:rPr>
        <w:t>Με ατομική μου ευθύνη και γνωρίζοντας τις κυρώσεις(3)  που προβλέπονται από τις διατάξεις της παρ. 6 του άρθρου 22 του ν. 1599/1986 δηλώνω ότι μέχρι την ημέρα υποβολής – αποστολής της προσφοράς μου:</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A432E5" w:rsidRPr="00C036CB" w:rsidRDefault="00A432E5" w:rsidP="00C036CB">
      <w:pPr>
        <w:spacing w:after="0"/>
        <w:ind w:left="-340"/>
        <w:rPr>
          <w:rFonts w:ascii="Century Gothic" w:hAnsi="Century Gothic"/>
          <w:sz w:val="18"/>
          <w:szCs w:val="18"/>
        </w:rPr>
      </w:pPr>
      <w:r w:rsidRPr="00C036CB">
        <w:rPr>
          <w:rFonts w:ascii="Century Gothic" w:hAnsi="Century Gothic"/>
          <w:sz w:val="18"/>
          <w:szCs w:val="18"/>
        </w:rPr>
        <w:t xml:space="preserve">ότι </w:t>
      </w:r>
      <w:r w:rsidR="00C036CB">
        <w:rPr>
          <w:rFonts w:ascii="Century Gothic" w:hAnsi="Century Gothic"/>
          <w:sz w:val="18"/>
          <w:szCs w:val="18"/>
        </w:rPr>
        <w:t>αποδέχομ</w:t>
      </w:r>
      <w:r w:rsidRPr="00C036CB">
        <w:rPr>
          <w:rFonts w:ascii="Century Gothic" w:hAnsi="Century Gothic"/>
          <w:sz w:val="18"/>
          <w:szCs w:val="18"/>
        </w:rPr>
        <w:t>αι</w:t>
      </w:r>
      <w:r w:rsidRPr="00C036CB">
        <w:rPr>
          <w:rFonts w:ascii="Century Gothic" w:hAnsi="Century Gothic"/>
          <w:b/>
          <w:sz w:val="18"/>
          <w:szCs w:val="18"/>
        </w:rPr>
        <w:t xml:space="preserve"> </w:t>
      </w:r>
      <w:r w:rsidRPr="00C036CB">
        <w:rPr>
          <w:rFonts w:ascii="Century Gothic" w:hAnsi="Century Gothic"/>
          <w:sz w:val="18"/>
          <w:szCs w:val="18"/>
        </w:rPr>
        <w:t>ανεπιφύλακτα  τις τεχνικές προδιαγραφές της διακήρυξης  5</w:t>
      </w:r>
      <w:r w:rsidRPr="00C036CB">
        <w:rPr>
          <w:rFonts w:ascii="Century Gothic" w:hAnsi="Century Gothic"/>
          <w:sz w:val="18"/>
          <w:szCs w:val="18"/>
          <w:vertAlign w:val="superscript"/>
        </w:rPr>
        <w:t>η</w:t>
      </w:r>
      <w:r w:rsidRPr="00C036CB">
        <w:rPr>
          <w:rFonts w:ascii="Century Gothic" w:hAnsi="Century Gothic"/>
          <w:sz w:val="18"/>
          <w:szCs w:val="18"/>
        </w:rPr>
        <w:t xml:space="preserve">/2017και </w:t>
      </w:r>
      <w:r w:rsidRPr="00C036CB">
        <w:rPr>
          <w:rFonts w:ascii="Century Gothic" w:hAnsi="Century Gothic" w:cs="Arial"/>
          <w:sz w:val="18"/>
          <w:szCs w:val="18"/>
        </w:rPr>
        <w:t xml:space="preserve">οι προσφορές ισχύουν και δεσμεύουν τους προμηθευτές για  χρονικό διάστημα </w:t>
      </w:r>
      <w:r w:rsidRPr="00C036CB">
        <w:rPr>
          <w:rFonts w:ascii="Century Gothic" w:hAnsi="Century Gothic" w:cs="Arial"/>
          <w:b/>
          <w:sz w:val="18"/>
          <w:szCs w:val="18"/>
          <w:u w:val="single"/>
        </w:rPr>
        <w:t xml:space="preserve"> 180 ημερών </w:t>
      </w:r>
      <w:r w:rsidRPr="00C036CB">
        <w:rPr>
          <w:rFonts w:ascii="Century Gothic" w:hAnsi="Century Gothic" w:cs="Arial"/>
          <w:sz w:val="18"/>
          <w:szCs w:val="18"/>
        </w:rPr>
        <w:t xml:space="preserve"> από την επόμενη της διενέργειας του   διαγωνισμού.</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 xml:space="preserve">Ημερομηνία: </w:t>
      </w: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Ο/Η Δηλ………</w:t>
      </w:r>
    </w:p>
    <w:p w:rsidR="00C036CB" w:rsidRPr="0099503C" w:rsidRDefault="00C036CB" w:rsidP="00C036CB">
      <w:pPr>
        <w:pStyle w:val="a9"/>
        <w:tabs>
          <w:tab w:val="center" w:pos="8820"/>
        </w:tabs>
        <w:ind w:left="0"/>
        <w:jc w:val="right"/>
        <w:rPr>
          <w:rFonts w:ascii="Century Gothic" w:hAnsi="Century Gothic"/>
          <w:sz w:val="18"/>
          <w:szCs w:val="18"/>
        </w:rPr>
      </w:pPr>
    </w:p>
    <w:p w:rsidR="00C036CB" w:rsidRPr="0099503C" w:rsidRDefault="00C036CB" w:rsidP="00C036CB">
      <w:pPr>
        <w:pStyle w:val="a9"/>
        <w:tabs>
          <w:tab w:val="center" w:pos="8820"/>
        </w:tabs>
        <w:ind w:left="0"/>
        <w:jc w:val="right"/>
        <w:rPr>
          <w:rFonts w:ascii="Century Gothic" w:hAnsi="Century Gothic"/>
          <w:sz w:val="18"/>
          <w:szCs w:val="18"/>
        </w:rPr>
      </w:pPr>
    </w:p>
    <w:p w:rsidR="00C036CB" w:rsidRPr="0099503C" w:rsidRDefault="00C036CB" w:rsidP="00C036CB">
      <w:pPr>
        <w:pStyle w:val="a9"/>
        <w:tabs>
          <w:tab w:val="center" w:pos="8820"/>
        </w:tabs>
        <w:ind w:left="0"/>
        <w:jc w:val="right"/>
        <w:rPr>
          <w:rFonts w:ascii="Century Gothic" w:hAnsi="Century Gothic"/>
          <w:sz w:val="18"/>
          <w:szCs w:val="18"/>
        </w:rPr>
      </w:pPr>
    </w:p>
    <w:p w:rsidR="00C036CB"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(Υπογραφή)</w:t>
      </w:r>
    </w:p>
    <w:p w:rsidR="00C036CB" w:rsidRDefault="00C036CB" w:rsidP="00C036CB">
      <w:pPr>
        <w:pStyle w:val="a9"/>
        <w:tabs>
          <w:tab w:val="center" w:pos="8820"/>
        </w:tabs>
        <w:ind w:left="0" w:right="484" w:firstLine="0"/>
        <w:rPr>
          <w:rFonts w:ascii="Century Gothic" w:hAnsi="Century Gothic"/>
          <w:sz w:val="18"/>
          <w:szCs w:val="18"/>
        </w:rPr>
      </w:pPr>
    </w:p>
    <w:p w:rsidR="00C036CB" w:rsidRPr="0099503C" w:rsidRDefault="00C036CB" w:rsidP="00C036CB">
      <w:pPr>
        <w:pStyle w:val="a9"/>
        <w:ind w:left="284" w:hanging="284"/>
        <w:rPr>
          <w:rFonts w:ascii="Century Gothic" w:hAnsi="Century Gothic"/>
          <w:sz w:val="16"/>
          <w:szCs w:val="16"/>
        </w:rPr>
      </w:pPr>
      <w:r>
        <w:rPr>
          <w:rFonts w:ascii="Century Gothic" w:hAnsi="Century Gothic"/>
          <w:sz w:val="16"/>
          <w:szCs w:val="16"/>
        </w:rPr>
        <w:t>(1)</w:t>
      </w:r>
      <w:r w:rsidRPr="0099503C">
        <w:rPr>
          <w:rFonts w:ascii="Century Gothic" w:hAnsi="Century Gothic"/>
          <w:sz w:val="16"/>
          <w:szCs w:val="16"/>
        </w:rPr>
        <w:t>Αναγράφεται από τον ενδιαφερόμενο πολίτη ή Αρχή ή η Υπηρεσία του δημόσιου τομέα, που απευθύνεται η αίτηση.</w:t>
      </w:r>
    </w:p>
    <w:p w:rsidR="00C036CB" w:rsidRPr="0099503C" w:rsidRDefault="00C036CB" w:rsidP="00C036CB">
      <w:pPr>
        <w:pStyle w:val="a9"/>
        <w:ind w:left="284" w:hanging="284"/>
        <w:rPr>
          <w:rFonts w:ascii="Century Gothic" w:hAnsi="Century Gothic"/>
          <w:sz w:val="16"/>
          <w:szCs w:val="16"/>
        </w:rPr>
      </w:pPr>
      <w:r w:rsidRPr="0099503C">
        <w:rPr>
          <w:rFonts w:ascii="Century Gothic" w:hAnsi="Century Gothic"/>
          <w:sz w:val="16"/>
          <w:szCs w:val="16"/>
        </w:rPr>
        <w:t>(2)</w:t>
      </w:r>
      <w:r>
        <w:rPr>
          <w:rFonts w:ascii="Century Gothic" w:hAnsi="Century Gothic"/>
          <w:sz w:val="16"/>
          <w:szCs w:val="16"/>
        </w:rPr>
        <w:tab/>
      </w:r>
      <w:r w:rsidRPr="0099503C">
        <w:rPr>
          <w:rFonts w:ascii="Century Gothic" w:hAnsi="Century Gothic"/>
          <w:sz w:val="16"/>
          <w:szCs w:val="16"/>
        </w:rPr>
        <w:t xml:space="preserve">Αναγράφεται ολογράφως. </w:t>
      </w:r>
    </w:p>
    <w:p w:rsidR="00C036CB" w:rsidRPr="0099503C" w:rsidRDefault="00C036CB" w:rsidP="00C036CB">
      <w:pPr>
        <w:pStyle w:val="a9"/>
        <w:ind w:left="284" w:hanging="284"/>
        <w:rPr>
          <w:rFonts w:ascii="Century Gothic" w:hAnsi="Century Gothic"/>
          <w:sz w:val="16"/>
          <w:szCs w:val="16"/>
        </w:rPr>
      </w:pPr>
      <w:r w:rsidRPr="0099503C">
        <w:rPr>
          <w:rFonts w:ascii="Century Gothic" w:hAnsi="Century Gothic"/>
          <w:sz w:val="16"/>
          <w:szCs w:val="16"/>
        </w:rPr>
        <w:t>(3)</w:t>
      </w:r>
      <w:r>
        <w:rPr>
          <w:rFonts w:ascii="Century Gothic" w:hAnsi="Century Gothic"/>
          <w:sz w:val="16"/>
          <w:szCs w:val="16"/>
        </w:rPr>
        <w:tab/>
      </w:r>
      <w:r w:rsidRPr="0099503C">
        <w:rPr>
          <w:rFonts w:ascii="Century Gothic" w:hAnsi="Century Gothic"/>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036CB" w:rsidRPr="00C036CB" w:rsidRDefault="00C036CB" w:rsidP="00C036CB">
      <w:pPr>
        <w:pStyle w:val="a9"/>
        <w:ind w:left="284" w:hanging="284"/>
        <w:rPr>
          <w:rFonts w:ascii="Century Gothic" w:hAnsi="Century Gothic" w:cs="Arial"/>
          <w:b/>
          <w:bCs/>
          <w:sz w:val="16"/>
          <w:szCs w:val="16"/>
          <w:u w:val="single"/>
        </w:rPr>
      </w:pPr>
      <w:r w:rsidRPr="0099503C">
        <w:rPr>
          <w:rFonts w:ascii="Century Gothic" w:hAnsi="Century Gothic"/>
          <w:sz w:val="16"/>
          <w:szCs w:val="16"/>
        </w:rPr>
        <w:t>(4)</w:t>
      </w:r>
      <w:r>
        <w:rPr>
          <w:rFonts w:ascii="Century Gothic" w:hAnsi="Century Gothic"/>
          <w:sz w:val="16"/>
          <w:szCs w:val="16"/>
        </w:rPr>
        <w:tab/>
      </w:r>
      <w:r w:rsidRPr="0099503C">
        <w:rPr>
          <w:rFonts w:ascii="Century Gothic" w:hAnsi="Century Gothic"/>
          <w:sz w:val="16"/>
          <w:szCs w:val="16"/>
        </w:rPr>
        <w:t xml:space="preserve">Σε περίπτωση ανεπάρκειας χώρου η δήλωση συνεχίζεται στην πίσω όψη της και υπογράφεται από τον δηλούντα ή την δηλούσα. </w:t>
      </w:r>
    </w:p>
    <w:p w:rsidR="00C036CB" w:rsidRDefault="00C036CB" w:rsidP="00D67DEB">
      <w:pPr>
        <w:pStyle w:val="a8"/>
        <w:tabs>
          <w:tab w:val="left" w:pos="567"/>
        </w:tabs>
        <w:spacing w:before="120" w:line="280" w:lineRule="exact"/>
        <w:ind w:left="567" w:hanging="567"/>
        <w:rPr>
          <w:rFonts w:ascii="Century Gothic" w:hAnsi="Century Gothic"/>
          <w:spacing w:val="-2"/>
          <w:sz w:val="20"/>
        </w:rPr>
      </w:pPr>
    </w:p>
    <w:p w:rsidR="00C036CB" w:rsidRDefault="00C036CB" w:rsidP="00C036CB">
      <w:pPr>
        <w:pStyle w:val="3"/>
        <w:rPr>
          <w:sz w:val="20"/>
        </w:rPr>
      </w:pPr>
      <w:r w:rsidRPr="00205DBD">
        <w:rPr>
          <w:sz w:val="20"/>
        </w:rPr>
        <w:t>ΥΠΕΥΘΥΝΗ ΔΗΛΩΣΗ</w:t>
      </w:r>
    </w:p>
    <w:p w:rsidR="00C036CB" w:rsidRDefault="00C036CB" w:rsidP="00C036CB">
      <w:pPr>
        <w:pStyle w:val="3"/>
        <w:rPr>
          <w:sz w:val="24"/>
          <w:vertAlign w:val="superscript"/>
        </w:rPr>
      </w:pPr>
      <w:r>
        <w:t xml:space="preserve"> </w:t>
      </w:r>
      <w:r>
        <w:rPr>
          <w:sz w:val="24"/>
          <w:vertAlign w:val="superscript"/>
        </w:rPr>
        <w:t>(άρθρο 8 Ν.1599/1986)</w:t>
      </w:r>
    </w:p>
    <w:p w:rsidR="00C036CB" w:rsidRDefault="00C036CB" w:rsidP="00C036CB">
      <w:pPr>
        <w:pStyle w:val="2"/>
        <w:ind w:right="484"/>
        <w:rPr>
          <w:rFonts w:asciiTheme="majorHAnsi" w:hAnsiTheme="majorHAnsi"/>
          <w:sz w:val="18"/>
        </w:rPr>
      </w:pPr>
      <w:r>
        <w:rPr>
          <w:rFonts w:asciiTheme="majorHAnsi" w:hAnsiTheme="maj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28"/>
        <w:gridCol w:w="658"/>
        <w:gridCol w:w="93"/>
        <w:gridCol w:w="1949"/>
        <w:gridCol w:w="720"/>
        <w:gridCol w:w="360"/>
        <w:gridCol w:w="31"/>
        <w:gridCol w:w="689"/>
        <w:gridCol w:w="751"/>
        <w:gridCol w:w="329"/>
        <w:gridCol w:w="720"/>
        <w:gridCol w:w="540"/>
        <w:gridCol w:w="540"/>
        <w:gridCol w:w="1291"/>
        <w:gridCol w:w="6"/>
      </w:tblGrid>
      <w:tr w:rsidR="00C036CB" w:rsidTr="00C036CB">
        <w:trPr>
          <w:gridAfter w:val="1"/>
          <w:wAfter w:w="6" w:type="dxa"/>
          <w:cantSplit/>
          <w:trHeight w:val="415"/>
        </w:trPr>
        <w:tc>
          <w:tcPr>
            <w:tcW w:w="2110" w:type="dxa"/>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sz w:val="20"/>
                <w:szCs w:val="20"/>
              </w:rPr>
            </w:pPr>
            <w:r>
              <w:rPr>
                <w:rFonts w:asciiTheme="majorHAnsi" w:hAnsiTheme="majorHAnsi" w:cs="Arial"/>
                <w:sz w:val="20"/>
                <w:szCs w:val="20"/>
              </w:rPr>
              <w:t>ΠΡΟΣ</w:t>
            </w:r>
            <w:r>
              <w:rPr>
                <w:rFonts w:asciiTheme="majorHAnsi" w:hAnsiTheme="majorHAnsi" w:cs="Arial"/>
                <w:sz w:val="20"/>
                <w:szCs w:val="20"/>
                <w:vertAlign w:val="superscript"/>
              </w:rPr>
              <w:t>(1)</w:t>
            </w:r>
            <w:r>
              <w:rPr>
                <w:rFonts w:asciiTheme="majorHAnsi" w:hAnsiTheme="majorHAnsi" w:cs="Arial"/>
                <w:sz w:val="20"/>
                <w:szCs w:val="20"/>
              </w:rPr>
              <w:t>:</w:t>
            </w:r>
          </w:p>
        </w:tc>
        <w:tc>
          <w:tcPr>
            <w:tcW w:w="8999" w:type="dxa"/>
            <w:gridSpan w:val="1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rPr>
            </w:pPr>
            <w:r>
              <w:rPr>
                <w:rFonts w:asciiTheme="majorHAnsi" w:hAnsiTheme="majorHAnsi" w:cs="Arial"/>
              </w:rPr>
              <w:t>ΤΟ ΚΕΝΤΡΟ ΚΟΙΝ. ΠΡΟΝΟΙΑΣ ΠΕΡΙΦΕΡΕΙΑΣ ΚΕΝΤΡΙΚΗΣ ΜΑΚΕΔΟΝΙΑΣ</w:t>
            </w:r>
          </w:p>
        </w:tc>
      </w:tr>
      <w:tr w:rsidR="00C036CB" w:rsidTr="00C036CB">
        <w:trPr>
          <w:gridAfter w:val="1"/>
          <w:wAfter w:w="6" w:type="dxa"/>
          <w:cantSplit/>
          <w:trHeight w:val="415"/>
        </w:trPr>
        <w:tc>
          <w:tcPr>
            <w:tcW w:w="2110" w:type="dxa"/>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sz w:val="16"/>
              </w:rPr>
            </w:pPr>
            <w:r>
              <w:rPr>
                <w:rFonts w:asciiTheme="majorHAnsi" w:hAnsiTheme="majorHAnsi" w:cs="Arial"/>
                <w:sz w:val="16"/>
              </w:rPr>
              <w:t>Ο – Η Όνομα:</w:t>
            </w:r>
          </w:p>
        </w:tc>
        <w:tc>
          <w:tcPr>
            <w:tcW w:w="3748" w:type="dxa"/>
            <w:gridSpan w:val="5"/>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ind w:right="-6878"/>
              <w:rPr>
                <w:rFonts w:asciiTheme="majorHAnsi" w:hAnsiTheme="majorHAns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sz w:val="16"/>
              </w:rPr>
            </w:pPr>
            <w:r>
              <w:rPr>
                <w:rFonts w:asciiTheme="majorHAnsi" w:hAnsiTheme="majorHAnsi"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ind w:right="-6878"/>
              <w:rPr>
                <w:rFonts w:asciiTheme="majorHAnsi" w:hAnsiTheme="majorHAnsi" w:cs="Arial"/>
                <w:sz w:val="20"/>
                <w:szCs w:val="20"/>
              </w:rPr>
            </w:pPr>
          </w:p>
        </w:tc>
      </w:tr>
      <w:tr w:rsidR="00C036CB" w:rsidTr="00C036CB">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C036CB">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C036CB">
        <w:trPr>
          <w:gridAfter w:val="1"/>
          <w:wAfter w:w="6" w:type="dxa"/>
          <w:cantSplit/>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2332"/>
              <w:rPr>
                <w:rFonts w:asciiTheme="majorHAnsi" w:hAnsiTheme="majorHAnsi" w:cs="Arial"/>
                <w:sz w:val="16"/>
              </w:rPr>
            </w:pPr>
            <w:r>
              <w:rPr>
                <w:rFonts w:asciiTheme="majorHAnsi" w:hAnsiTheme="majorHAnsi" w:cs="Arial"/>
                <w:sz w:val="16"/>
              </w:rPr>
              <w:t>Ημερομηνία γέννησης</w:t>
            </w:r>
            <w:r>
              <w:rPr>
                <w:rFonts w:asciiTheme="majorHAnsi" w:hAnsiTheme="majorHAnsi" w:cs="Arial"/>
                <w:sz w:val="16"/>
                <w:vertAlign w:val="superscript"/>
              </w:rPr>
              <w:t>(2)</w:t>
            </w:r>
            <w:r>
              <w:rPr>
                <w:rFonts w:asciiTheme="majorHAnsi" w:hAnsiTheme="majorHAnsi"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ind w:right="-2332"/>
              <w:rPr>
                <w:rFonts w:asciiTheme="majorHAnsi" w:hAnsiTheme="majorHAnsi" w:cs="Arial"/>
                <w:sz w:val="20"/>
                <w:szCs w:val="20"/>
              </w:rPr>
            </w:pPr>
          </w:p>
        </w:tc>
      </w:tr>
      <w:tr w:rsidR="00C036CB" w:rsidTr="00C036CB">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C036CB">
        <w:trPr>
          <w:gridAfter w:val="1"/>
          <w:wAfter w:w="6" w:type="dxa"/>
          <w:cantSplit/>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ΤΗΛ.</w:t>
            </w:r>
          </w:p>
        </w:tc>
        <w:tc>
          <w:tcPr>
            <w:tcW w:w="4171" w:type="dxa"/>
            <w:gridSpan w:val="6"/>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C036CB">
        <w:trPr>
          <w:gridAfter w:val="1"/>
          <w:wAfter w:w="6" w:type="dxa"/>
          <w:cantSplit/>
        </w:trPr>
        <w:tc>
          <w:tcPr>
            <w:tcW w:w="2438" w:type="dxa"/>
            <w:gridSpan w:val="2"/>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ΟΔΟΣ</w:t>
            </w:r>
          </w:p>
        </w:tc>
        <w:tc>
          <w:tcPr>
            <w:tcW w:w="2160" w:type="dxa"/>
            <w:gridSpan w:val="5"/>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ΑΡ.</w:t>
            </w:r>
          </w:p>
        </w:tc>
        <w:tc>
          <w:tcPr>
            <w:tcW w:w="540" w:type="dxa"/>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ΤΚ</w:t>
            </w:r>
          </w:p>
        </w:tc>
        <w:tc>
          <w:tcPr>
            <w:tcW w:w="1291" w:type="dxa"/>
            <w:tcBorders>
              <w:top w:val="single" w:sz="4" w:space="0" w:color="auto"/>
              <w:left w:val="single" w:sz="4" w:space="0" w:color="auto"/>
              <w:bottom w:val="single" w:sz="4" w:space="0" w:color="auto"/>
              <w:right w:val="single" w:sz="4" w:space="0" w:color="auto"/>
            </w:tcBorders>
          </w:tcPr>
          <w:p w:rsidR="00C036CB" w:rsidRDefault="00C036CB" w:rsidP="004108A1">
            <w:pPr>
              <w:spacing w:before="240" w:after="0"/>
              <w:rPr>
                <w:rFonts w:asciiTheme="majorHAnsi" w:hAnsiTheme="majorHAnsi" w:cs="Arial"/>
                <w:sz w:val="16"/>
              </w:rPr>
            </w:pPr>
          </w:p>
        </w:tc>
      </w:tr>
      <w:tr w:rsidR="00C036CB" w:rsidTr="00C036CB">
        <w:trPr>
          <w:cantSplit/>
          <w:trHeight w:val="520"/>
        </w:trPr>
        <w:tc>
          <w:tcPr>
            <w:tcW w:w="3096" w:type="dxa"/>
            <w:gridSpan w:val="3"/>
            <w:tcBorders>
              <w:top w:val="single" w:sz="4" w:space="0" w:color="auto"/>
              <w:left w:val="single" w:sz="4" w:space="0" w:color="auto"/>
              <w:bottom w:val="single" w:sz="4" w:space="0" w:color="auto"/>
              <w:right w:val="single" w:sz="4" w:space="0" w:color="auto"/>
            </w:tcBorders>
            <w:vAlign w:val="bottom"/>
            <w:hideMark/>
          </w:tcPr>
          <w:p w:rsidR="00C036CB" w:rsidRDefault="00C036CB" w:rsidP="004108A1">
            <w:pPr>
              <w:spacing w:before="240" w:after="0"/>
              <w:rPr>
                <w:rFonts w:asciiTheme="majorHAnsi" w:hAnsiTheme="majorHAnsi" w:cs="Arial"/>
                <w:sz w:val="16"/>
              </w:rPr>
            </w:pPr>
            <w:r>
              <w:rPr>
                <w:rFonts w:asciiTheme="majorHAnsi" w:hAnsiTheme="majorHAnsi" w:cs="Arial"/>
                <w:sz w:val="16"/>
              </w:rPr>
              <w:t>Αρ. Τηλεομοιοτύπου (</w:t>
            </w:r>
            <w:r>
              <w:rPr>
                <w:rFonts w:asciiTheme="majorHAnsi" w:hAnsiTheme="majorHAnsi" w:cs="Arial"/>
                <w:sz w:val="16"/>
                <w:lang w:val="en-US"/>
              </w:rPr>
              <w:t>Fax</w:t>
            </w:r>
            <w:r>
              <w:rPr>
                <w:rFonts w:asciiTheme="majorHAnsi" w:hAnsiTheme="majorHAnsi"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C036CB" w:rsidRDefault="00C036CB" w:rsidP="004108A1">
            <w:pPr>
              <w:spacing w:before="240" w:after="0"/>
              <w:rPr>
                <w:rFonts w:asciiTheme="majorHAnsi" w:hAnsiTheme="majorHAns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C036CB" w:rsidRPr="00166772" w:rsidRDefault="00C036CB" w:rsidP="004108A1">
            <w:pPr>
              <w:spacing w:after="0"/>
              <w:rPr>
                <w:rFonts w:asciiTheme="majorHAnsi" w:hAnsiTheme="majorHAnsi" w:cs="Arial"/>
                <w:sz w:val="20"/>
                <w:szCs w:val="20"/>
                <w:lang w:val="en-US"/>
              </w:rPr>
            </w:pPr>
            <w:r w:rsidRPr="00166772">
              <w:rPr>
                <w:rFonts w:asciiTheme="majorHAnsi" w:hAnsiTheme="majorHAnsi" w:cs="Arial"/>
                <w:sz w:val="20"/>
                <w:szCs w:val="20"/>
                <w:lang w:val="en-US"/>
              </w:rPr>
              <w:t>E-MAIL</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C036CB" w:rsidRPr="00E22AF2" w:rsidRDefault="00C036CB" w:rsidP="004108A1">
            <w:pPr>
              <w:spacing w:before="240" w:after="0"/>
              <w:rPr>
                <w:rFonts w:asciiTheme="majorHAnsi" w:hAnsiTheme="majorHAnsi" w:cs="Arial"/>
                <w:sz w:val="16"/>
                <w:lang w:val="en-US"/>
              </w:rPr>
            </w:pPr>
          </w:p>
        </w:tc>
      </w:tr>
    </w:tbl>
    <w:p w:rsidR="00C036CB" w:rsidRDefault="00C036CB" w:rsidP="00C036CB">
      <w:pPr>
        <w:pStyle w:val="a8"/>
        <w:tabs>
          <w:tab w:val="left" w:pos="567"/>
        </w:tabs>
        <w:spacing w:before="120" w:line="280" w:lineRule="exact"/>
        <w:ind w:left="567" w:hanging="567"/>
        <w:rPr>
          <w:rFonts w:ascii="Century Gothic" w:hAnsi="Century Gothic"/>
          <w:spacing w:val="-2"/>
          <w:sz w:val="16"/>
          <w:szCs w:val="16"/>
        </w:rPr>
      </w:pPr>
      <w:r>
        <w:rPr>
          <w:rFonts w:ascii="Century Gothic" w:hAnsi="Century Gothic"/>
          <w:spacing w:val="-2"/>
          <w:sz w:val="16"/>
          <w:szCs w:val="16"/>
        </w:rPr>
        <w:t>Με ατομική μου ευθύνη και γνωρίζοντας τις κυρώσεις(3)  που προβλέπονται από τις διατάξεις της παρ. 6 του άρθρου 22 του ν. 1599/1986 δηλώνω ότι μέχρι την ημέρα υποβολής – αποστολής της προσφοράς μου:</w:t>
      </w:r>
    </w:p>
    <w:p w:rsidR="00C036CB" w:rsidRDefault="00C036CB" w:rsidP="00C036CB">
      <w:pPr>
        <w:spacing w:after="0"/>
        <w:rPr>
          <w:rFonts w:ascii="Century Gothic" w:hAnsi="Century Gothic"/>
          <w:sz w:val="18"/>
          <w:szCs w:val="18"/>
        </w:rPr>
      </w:pPr>
    </w:p>
    <w:p w:rsidR="00C036CB" w:rsidRPr="00C036CB" w:rsidRDefault="00C036CB" w:rsidP="00C036CB">
      <w:pPr>
        <w:spacing w:after="0"/>
        <w:rPr>
          <w:rFonts w:ascii="Century Gothic" w:hAnsi="Century Gothic"/>
          <w:sz w:val="18"/>
          <w:szCs w:val="18"/>
        </w:rPr>
      </w:pPr>
      <w:r>
        <w:rPr>
          <w:rFonts w:ascii="Century Gothic" w:hAnsi="Century Gothic"/>
          <w:sz w:val="18"/>
          <w:szCs w:val="18"/>
        </w:rPr>
        <w:t xml:space="preserve">  ότι εγγυώμ</w:t>
      </w:r>
      <w:r w:rsidRPr="00C036CB">
        <w:rPr>
          <w:rFonts w:ascii="Century Gothic" w:hAnsi="Century Gothic"/>
          <w:sz w:val="18"/>
          <w:szCs w:val="18"/>
        </w:rPr>
        <w:t xml:space="preserve">αι την καλή ποιότητα των υλικών και των πινάκων με πιστοιητικά </w:t>
      </w:r>
      <w:r w:rsidRPr="00C036CB">
        <w:rPr>
          <w:rFonts w:ascii="Century Gothic" w:hAnsi="Century Gothic"/>
          <w:sz w:val="18"/>
          <w:szCs w:val="18"/>
          <w:lang w:val="en-US"/>
        </w:rPr>
        <w:t>CE</w:t>
      </w:r>
      <w:r w:rsidRPr="00C036CB">
        <w:rPr>
          <w:rFonts w:ascii="Century Gothic" w:hAnsi="Century Gothic"/>
          <w:sz w:val="18"/>
          <w:szCs w:val="18"/>
        </w:rPr>
        <w:t xml:space="preserve">, </w:t>
      </w:r>
      <w:r w:rsidRPr="00C036CB">
        <w:rPr>
          <w:rFonts w:ascii="Century Gothic" w:hAnsi="Century Gothic"/>
          <w:sz w:val="18"/>
          <w:szCs w:val="18"/>
          <w:lang w:val="en-US"/>
        </w:rPr>
        <w:t>ISO</w:t>
      </w:r>
      <w:r w:rsidRPr="00C036CB">
        <w:rPr>
          <w:rFonts w:ascii="Century Gothic" w:hAnsi="Century Gothic"/>
          <w:sz w:val="18"/>
          <w:szCs w:val="18"/>
        </w:rPr>
        <w:t xml:space="preserve"> 9001:2008 ,</w:t>
      </w:r>
      <w:r w:rsidRPr="00C036CB">
        <w:rPr>
          <w:rFonts w:ascii="Century Gothic" w:hAnsi="Century Gothic"/>
          <w:sz w:val="18"/>
          <w:szCs w:val="18"/>
          <w:lang w:val="en-US"/>
        </w:rPr>
        <w:t>IEC</w:t>
      </w:r>
      <w:r w:rsidRPr="00C036CB">
        <w:rPr>
          <w:rFonts w:ascii="Century Gothic" w:hAnsi="Century Gothic"/>
          <w:sz w:val="18"/>
          <w:szCs w:val="18"/>
        </w:rPr>
        <w:t xml:space="preserve"> και τα οποία θα προσκομίσει ο ανάδοχος στα    δικαιολογητικά κατακύρωσης. </w:t>
      </w:r>
    </w:p>
    <w:p w:rsidR="00D67DEB" w:rsidRDefault="00D67DEB"/>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 xml:space="preserve">Ημερομηνία: </w:t>
      </w: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Ο/Η Δηλ………</w:t>
      </w:r>
    </w:p>
    <w:p w:rsidR="00C036CB" w:rsidRPr="0099503C" w:rsidRDefault="00C036CB" w:rsidP="00C036CB">
      <w:pPr>
        <w:pStyle w:val="a9"/>
        <w:tabs>
          <w:tab w:val="center" w:pos="8820"/>
        </w:tabs>
        <w:ind w:left="0"/>
        <w:jc w:val="right"/>
        <w:rPr>
          <w:rFonts w:ascii="Century Gothic" w:hAnsi="Century Gothic"/>
          <w:sz w:val="18"/>
          <w:szCs w:val="18"/>
        </w:rPr>
      </w:pPr>
    </w:p>
    <w:p w:rsidR="00C036CB" w:rsidRPr="0099503C" w:rsidRDefault="00C036CB" w:rsidP="00C036CB">
      <w:pPr>
        <w:pStyle w:val="a9"/>
        <w:tabs>
          <w:tab w:val="center" w:pos="8820"/>
        </w:tabs>
        <w:ind w:left="0"/>
        <w:jc w:val="right"/>
        <w:rPr>
          <w:rFonts w:ascii="Century Gothic" w:hAnsi="Century Gothic"/>
          <w:sz w:val="18"/>
          <w:szCs w:val="18"/>
        </w:rPr>
      </w:pPr>
    </w:p>
    <w:p w:rsidR="00C036CB" w:rsidRPr="0099503C" w:rsidRDefault="00C036CB" w:rsidP="00C036CB">
      <w:pPr>
        <w:pStyle w:val="a9"/>
        <w:tabs>
          <w:tab w:val="center" w:pos="8820"/>
        </w:tabs>
        <w:ind w:left="0"/>
        <w:jc w:val="right"/>
        <w:rPr>
          <w:rFonts w:ascii="Century Gothic" w:hAnsi="Century Gothic"/>
          <w:sz w:val="18"/>
          <w:szCs w:val="18"/>
        </w:rPr>
      </w:pPr>
    </w:p>
    <w:p w:rsidR="00C036CB"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(Υπογραφή)</w:t>
      </w:r>
    </w:p>
    <w:p w:rsidR="00C036CB" w:rsidRDefault="00C036CB" w:rsidP="00C036CB">
      <w:pPr>
        <w:pStyle w:val="a9"/>
        <w:tabs>
          <w:tab w:val="center" w:pos="8820"/>
        </w:tabs>
        <w:ind w:left="0" w:right="484" w:firstLine="0"/>
        <w:rPr>
          <w:rFonts w:ascii="Century Gothic" w:hAnsi="Century Gothic"/>
          <w:sz w:val="18"/>
          <w:szCs w:val="18"/>
        </w:rPr>
      </w:pPr>
    </w:p>
    <w:p w:rsidR="00C036CB" w:rsidRPr="0099503C" w:rsidRDefault="00C036CB" w:rsidP="00C036CB">
      <w:pPr>
        <w:pStyle w:val="a9"/>
        <w:ind w:left="284" w:hanging="284"/>
        <w:rPr>
          <w:rFonts w:ascii="Century Gothic" w:hAnsi="Century Gothic"/>
          <w:sz w:val="16"/>
          <w:szCs w:val="16"/>
        </w:rPr>
      </w:pPr>
      <w:r>
        <w:rPr>
          <w:rFonts w:ascii="Century Gothic" w:hAnsi="Century Gothic"/>
          <w:sz w:val="16"/>
          <w:szCs w:val="16"/>
        </w:rPr>
        <w:t>(1)</w:t>
      </w:r>
      <w:r w:rsidRPr="0099503C">
        <w:rPr>
          <w:rFonts w:ascii="Century Gothic" w:hAnsi="Century Gothic"/>
          <w:sz w:val="16"/>
          <w:szCs w:val="16"/>
        </w:rPr>
        <w:t>Αναγράφεται από τον ενδιαφερόμενο πολίτη ή Αρχή ή η Υπηρεσία του δημόσιου τομέα, που απευθύνεται η αίτηση.</w:t>
      </w:r>
    </w:p>
    <w:p w:rsidR="00C036CB" w:rsidRPr="0099503C" w:rsidRDefault="00C036CB" w:rsidP="00C036CB">
      <w:pPr>
        <w:pStyle w:val="a9"/>
        <w:ind w:left="284" w:hanging="284"/>
        <w:rPr>
          <w:rFonts w:ascii="Century Gothic" w:hAnsi="Century Gothic"/>
          <w:sz w:val="16"/>
          <w:szCs w:val="16"/>
        </w:rPr>
      </w:pPr>
      <w:r w:rsidRPr="0099503C">
        <w:rPr>
          <w:rFonts w:ascii="Century Gothic" w:hAnsi="Century Gothic"/>
          <w:sz w:val="16"/>
          <w:szCs w:val="16"/>
        </w:rPr>
        <w:t>(2)</w:t>
      </w:r>
      <w:r>
        <w:rPr>
          <w:rFonts w:ascii="Century Gothic" w:hAnsi="Century Gothic"/>
          <w:sz w:val="16"/>
          <w:szCs w:val="16"/>
        </w:rPr>
        <w:tab/>
      </w:r>
      <w:r w:rsidRPr="0099503C">
        <w:rPr>
          <w:rFonts w:ascii="Century Gothic" w:hAnsi="Century Gothic"/>
          <w:sz w:val="16"/>
          <w:szCs w:val="16"/>
        </w:rPr>
        <w:t xml:space="preserve">Αναγράφεται ολογράφως. </w:t>
      </w:r>
    </w:p>
    <w:p w:rsidR="00C036CB" w:rsidRPr="0099503C" w:rsidRDefault="00C036CB" w:rsidP="00C036CB">
      <w:pPr>
        <w:pStyle w:val="a9"/>
        <w:ind w:left="284" w:hanging="284"/>
        <w:rPr>
          <w:rFonts w:ascii="Century Gothic" w:hAnsi="Century Gothic"/>
          <w:sz w:val="16"/>
          <w:szCs w:val="16"/>
        </w:rPr>
      </w:pPr>
      <w:r w:rsidRPr="0099503C">
        <w:rPr>
          <w:rFonts w:ascii="Century Gothic" w:hAnsi="Century Gothic"/>
          <w:sz w:val="16"/>
          <w:szCs w:val="16"/>
        </w:rPr>
        <w:t>(3)</w:t>
      </w:r>
      <w:r>
        <w:rPr>
          <w:rFonts w:ascii="Century Gothic" w:hAnsi="Century Gothic"/>
          <w:sz w:val="16"/>
          <w:szCs w:val="16"/>
        </w:rPr>
        <w:tab/>
      </w:r>
      <w:r w:rsidRPr="0099503C">
        <w:rPr>
          <w:rFonts w:ascii="Century Gothic" w:hAnsi="Century Gothic"/>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036CB" w:rsidRPr="0099503C" w:rsidRDefault="00C036CB" w:rsidP="00C036CB">
      <w:pPr>
        <w:pStyle w:val="a9"/>
        <w:ind w:left="284" w:hanging="284"/>
        <w:rPr>
          <w:rFonts w:ascii="Century Gothic" w:hAnsi="Century Gothic" w:cs="Arial"/>
          <w:b/>
          <w:bCs/>
          <w:sz w:val="16"/>
          <w:szCs w:val="16"/>
          <w:u w:val="single"/>
        </w:rPr>
      </w:pPr>
      <w:r w:rsidRPr="0099503C">
        <w:rPr>
          <w:rFonts w:ascii="Century Gothic" w:hAnsi="Century Gothic"/>
          <w:sz w:val="16"/>
          <w:szCs w:val="16"/>
        </w:rPr>
        <w:t>(4)</w:t>
      </w:r>
      <w:r>
        <w:rPr>
          <w:rFonts w:ascii="Century Gothic" w:hAnsi="Century Gothic"/>
          <w:sz w:val="16"/>
          <w:szCs w:val="16"/>
        </w:rPr>
        <w:tab/>
      </w:r>
      <w:r w:rsidRPr="0099503C">
        <w:rPr>
          <w:rFonts w:ascii="Century Gothic" w:hAnsi="Century Gothic"/>
          <w:sz w:val="16"/>
          <w:szCs w:val="16"/>
        </w:rPr>
        <w:t xml:space="preserve">Σε περίπτωση ανεπάρκειας χώρου η δήλωση συνεχίζεται στην πίσω όψη της και υπογράφεται από τον δηλούντα ή την δηλούσα. </w:t>
      </w:r>
    </w:p>
    <w:p w:rsidR="00C036CB" w:rsidRDefault="00C036CB"/>
    <w:p w:rsidR="00C036CB" w:rsidRDefault="00C036CB"/>
    <w:p w:rsidR="00C036CB" w:rsidRDefault="00C036CB"/>
    <w:p w:rsidR="00C036CB" w:rsidRDefault="00C036CB" w:rsidP="00C036CB">
      <w:pPr>
        <w:pStyle w:val="3"/>
        <w:rPr>
          <w:sz w:val="20"/>
        </w:rPr>
      </w:pPr>
      <w:r w:rsidRPr="00205DBD">
        <w:rPr>
          <w:sz w:val="20"/>
        </w:rPr>
        <w:lastRenderedPageBreak/>
        <w:t>ΥΠΕΥΘΥΝΗ ΔΗΛΩΣΗ</w:t>
      </w:r>
    </w:p>
    <w:p w:rsidR="00C036CB" w:rsidRDefault="00C036CB" w:rsidP="00C036CB">
      <w:pPr>
        <w:pStyle w:val="3"/>
        <w:rPr>
          <w:sz w:val="24"/>
          <w:vertAlign w:val="superscript"/>
        </w:rPr>
      </w:pPr>
      <w:r>
        <w:t xml:space="preserve"> </w:t>
      </w:r>
      <w:r>
        <w:rPr>
          <w:sz w:val="24"/>
          <w:vertAlign w:val="superscript"/>
        </w:rPr>
        <w:t>(άρθρο 8 Ν.1599/1986)</w:t>
      </w:r>
    </w:p>
    <w:p w:rsidR="00C036CB" w:rsidRDefault="00C036CB" w:rsidP="00C036CB">
      <w:pPr>
        <w:pStyle w:val="2"/>
        <w:ind w:right="484"/>
        <w:rPr>
          <w:rFonts w:asciiTheme="majorHAnsi" w:hAnsiTheme="majorHAnsi"/>
          <w:sz w:val="18"/>
        </w:rPr>
      </w:pPr>
      <w:r>
        <w:rPr>
          <w:rFonts w:asciiTheme="majorHAnsi" w:hAnsiTheme="maj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28"/>
        <w:gridCol w:w="658"/>
        <w:gridCol w:w="93"/>
        <w:gridCol w:w="1949"/>
        <w:gridCol w:w="720"/>
        <w:gridCol w:w="360"/>
        <w:gridCol w:w="31"/>
        <w:gridCol w:w="689"/>
        <w:gridCol w:w="751"/>
        <w:gridCol w:w="329"/>
        <w:gridCol w:w="720"/>
        <w:gridCol w:w="540"/>
        <w:gridCol w:w="540"/>
        <w:gridCol w:w="1291"/>
        <w:gridCol w:w="6"/>
      </w:tblGrid>
      <w:tr w:rsidR="00C036CB" w:rsidTr="004108A1">
        <w:trPr>
          <w:gridAfter w:val="1"/>
          <w:wAfter w:w="6" w:type="dxa"/>
          <w:cantSplit/>
          <w:trHeight w:val="415"/>
        </w:trPr>
        <w:tc>
          <w:tcPr>
            <w:tcW w:w="2110" w:type="dxa"/>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sz w:val="20"/>
                <w:szCs w:val="20"/>
              </w:rPr>
            </w:pPr>
            <w:r>
              <w:rPr>
                <w:rFonts w:asciiTheme="majorHAnsi" w:hAnsiTheme="majorHAnsi" w:cs="Arial"/>
                <w:sz w:val="20"/>
                <w:szCs w:val="20"/>
              </w:rPr>
              <w:t>ΠΡΟΣ</w:t>
            </w:r>
            <w:r>
              <w:rPr>
                <w:rFonts w:asciiTheme="majorHAnsi" w:hAnsiTheme="majorHAnsi" w:cs="Arial"/>
                <w:sz w:val="20"/>
                <w:szCs w:val="20"/>
                <w:vertAlign w:val="superscript"/>
              </w:rPr>
              <w:t>(1)</w:t>
            </w:r>
            <w:r>
              <w:rPr>
                <w:rFonts w:asciiTheme="majorHAnsi" w:hAnsiTheme="majorHAnsi" w:cs="Arial"/>
                <w:sz w:val="20"/>
                <w:szCs w:val="20"/>
              </w:rPr>
              <w:t>:</w:t>
            </w:r>
          </w:p>
        </w:tc>
        <w:tc>
          <w:tcPr>
            <w:tcW w:w="8999" w:type="dxa"/>
            <w:gridSpan w:val="1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rPr>
            </w:pPr>
            <w:r>
              <w:rPr>
                <w:rFonts w:asciiTheme="majorHAnsi" w:hAnsiTheme="majorHAnsi" w:cs="Arial"/>
              </w:rPr>
              <w:t>ΤΟ ΚΕΝΤΡΟ ΚΟΙΝ. ΠΡΟΝΟΙΑΣ ΠΕΡΙΦΕΡΕΙΑΣ ΚΕΝΤΡΙΚΗΣ ΜΑΚΕΔΟΝΙΑΣ</w:t>
            </w:r>
          </w:p>
        </w:tc>
      </w:tr>
      <w:tr w:rsidR="00C036CB" w:rsidTr="004108A1">
        <w:trPr>
          <w:gridAfter w:val="1"/>
          <w:wAfter w:w="6" w:type="dxa"/>
          <w:cantSplit/>
          <w:trHeight w:val="415"/>
        </w:trPr>
        <w:tc>
          <w:tcPr>
            <w:tcW w:w="2110" w:type="dxa"/>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sz w:val="16"/>
              </w:rPr>
            </w:pPr>
            <w:r>
              <w:rPr>
                <w:rFonts w:asciiTheme="majorHAnsi" w:hAnsiTheme="majorHAnsi" w:cs="Arial"/>
                <w:sz w:val="16"/>
              </w:rPr>
              <w:t>Ο – Η Όνομα:</w:t>
            </w:r>
          </w:p>
        </w:tc>
        <w:tc>
          <w:tcPr>
            <w:tcW w:w="3748" w:type="dxa"/>
            <w:gridSpan w:val="5"/>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ind w:right="-6878"/>
              <w:rPr>
                <w:rFonts w:asciiTheme="majorHAnsi" w:hAnsiTheme="majorHAns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6878"/>
              <w:rPr>
                <w:rFonts w:asciiTheme="majorHAnsi" w:hAnsiTheme="majorHAnsi" w:cs="Arial"/>
                <w:sz w:val="16"/>
              </w:rPr>
            </w:pPr>
            <w:r>
              <w:rPr>
                <w:rFonts w:asciiTheme="majorHAnsi" w:hAnsiTheme="majorHAnsi"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ind w:right="-6878"/>
              <w:rPr>
                <w:rFonts w:asciiTheme="majorHAnsi" w:hAnsiTheme="majorHAnsi" w:cs="Arial"/>
                <w:sz w:val="20"/>
                <w:szCs w:val="20"/>
              </w:rPr>
            </w:pPr>
          </w:p>
        </w:tc>
      </w:tr>
      <w:tr w:rsidR="00C036CB" w:rsidTr="004108A1">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4108A1">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4108A1">
        <w:trPr>
          <w:gridAfter w:val="1"/>
          <w:wAfter w:w="6" w:type="dxa"/>
          <w:cantSplit/>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ind w:right="-2332"/>
              <w:rPr>
                <w:rFonts w:asciiTheme="majorHAnsi" w:hAnsiTheme="majorHAnsi" w:cs="Arial"/>
                <w:sz w:val="16"/>
              </w:rPr>
            </w:pPr>
            <w:r>
              <w:rPr>
                <w:rFonts w:asciiTheme="majorHAnsi" w:hAnsiTheme="majorHAnsi" w:cs="Arial"/>
                <w:sz w:val="16"/>
              </w:rPr>
              <w:t>Ημερομηνία γέννησης</w:t>
            </w:r>
            <w:r>
              <w:rPr>
                <w:rFonts w:asciiTheme="majorHAnsi" w:hAnsiTheme="majorHAnsi" w:cs="Arial"/>
                <w:sz w:val="16"/>
                <w:vertAlign w:val="superscript"/>
              </w:rPr>
              <w:t>(2)</w:t>
            </w:r>
            <w:r>
              <w:rPr>
                <w:rFonts w:asciiTheme="majorHAnsi" w:hAnsiTheme="majorHAnsi"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ind w:right="-2332"/>
              <w:rPr>
                <w:rFonts w:asciiTheme="majorHAnsi" w:hAnsiTheme="majorHAnsi" w:cs="Arial"/>
                <w:sz w:val="20"/>
                <w:szCs w:val="20"/>
              </w:rPr>
            </w:pPr>
          </w:p>
        </w:tc>
      </w:tr>
      <w:tr w:rsidR="00C036CB" w:rsidTr="004108A1">
        <w:trPr>
          <w:gridAfter w:val="1"/>
          <w:wAfter w:w="6" w:type="dxa"/>
          <w:cantSplit/>
          <w:trHeight w:val="99"/>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4108A1">
        <w:trPr>
          <w:gridAfter w:val="1"/>
          <w:wAfter w:w="6" w:type="dxa"/>
          <w:cantSplit/>
        </w:trPr>
        <w:tc>
          <w:tcPr>
            <w:tcW w:w="3189" w:type="dxa"/>
            <w:gridSpan w:val="4"/>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ΤΗΛ.</w:t>
            </w:r>
          </w:p>
        </w:tc>
        <w:tc>
          <w:tcPr>
            <w:tcW w:w="4171" w:type="dxa"/>
            <w:gridSpan w:val="6"/>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r>
      <w:tr w:rsidR="00C036CB" w:rsidTr="004108A1">
        <w:trPr>
          <w:gridAfter w:val="1"/>
          <w:wAfter w:w="6" w:type="dxa"/>
          <w:cantSplit/>
        </w:trPr>
        <w:tc>
          <w:tcPr>
            <w:tcW w:w="2438" w:type="dxa"/>
            <w:gridSpan w:val="2"/>
            <w:tcBorders>
              <w:top w:val="single" w:sz="4" w:space="0" w:color="auto"/>
              <w:left w:val="single" w:sz="4" w:space="0" w:color="auto"/>
              <w:bottom w:val="single" w:sz="4" w:space="0" w:color="auto"/>
              <w:right w:val="single" w:sz="4" w:space="0" w:color="auto"/>
            </w:tcBorders>
            <w:hideMark/>
          </w:tcPr>
          <w:p w:rsidR="00C036CB" w:rsidRDefault="00C036CB" w:rsidP="004108A1">
            <w:pPr>
              <w:spacing w:before="240" w:after="0"/>
              <w:rPr>
                <w:rFonts w:asciiTheme="majorHAnsi" w:hAnsiTheme="majorHAnsi" w:cs="Arial"/>
                <w:sz w:val="16"/>
              </w:rPr>
            </w:pPr>
            <w:r>
              <w:rPr>
                <w:rFonts w:asciiTheme="majorHAnsi" w:hAnsiTheme="majorHAnsi"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ΟΔΟΣ</w:t>
            </w:r>
          </w:p>
        </w:tc>
        <w:tc>
          <w:tcPr>
            <w:tcW w:w="2160" w:type="dxa"/>
            <w:gridSpan w:val="5"/>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ΑΡ.</w:t>
            </w:r>
          </w:p>
        </w:tc>
        <w:tc>
          <w:tcPr>
            <w:tcW w:w="540" w:type="dxa"/>
            <w:tcBorders>
              <w:top w:val="single" w:sz="4" w:space="0" w:color="auto"/>
              <w:left w:val="single" w:sz="4" w:space="0" w:color="auto"/>
              <w:bottom w:val="single" w:sz="4" w:space="0" w:color="auto"/>
              <w:right w:val="single" w:sz="4" w:space="0" w:color="auto"/>
            </w:tcBorders>
          </w:tcPr>
          <w:p w:rsidR="00C036CB" w:rsidRPr="00166772" w:rsidRDefault="00C036CB" w:rsidP="004108A1">
            <w:pPr>
              <w:spacing w:before="240" w:after="0"/>
              <w:rPr>
                <w:rFonts w:asciiTheme="majorHAnsi" w:hAnsiTheme="majorHAnsi"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C036CB" w:rsidRPr="00166772" w:rsidRDefault="00C036CB" w:rsidP="004108A1">
            <w:pPr>
              <w:spacing w:before="240" w:after="0"/>
              <w:rPr>
                <w:rFonts w:asciiTheme="majorHAnsi" w:hAnsiTheme="majorHAnsi" w:cs="Arial"/>
                <w:sz w:val="20"/>
                <w:szCs w:val="20"/>
              </w:rPr>
            </w:pPr>
            <w:r w:rsidRPr="00166772">
              <w:rPr>
                <w:rFonts w:asciiTheme="majorHAnsi" w:hAnsiTheme="majorHAnsi" w:cs="Arial"/>
                <w:sz w:val="20"/>
                <w:szCs w:val="20"/>
              </w:rPr>
              <w:t>ΤΚ</w:t>
            </w:r>
          </w:p>
        </w:tc>
        <w:tc>
          <w:tcPr>
            <w:tcW w:w="1291" w:type="dxa"/>
            <w:tcBorders>
              <w:top w:val="single" w:sz="4" w:space="0" w:color="auto"/>
              <w:left w:val="single" w:sz="4" w:space="0" w:color="auto"/>
              <w:bottom w:val="single" w:sz="4" w:space="0" w:color="auto"/>
              <w:right w:val="single" w:sz="4" w:space="0" w:color="auto"/>
            </w:tcBorders>
          </w:tcPr>
          <w:p w:rsidR="00C036CB" w:rsidRDefault="00C036CB" w:rsidP="004108A1">
            <w:pPr>
              <w:spacing w:before="240" w:after="0"/>
              <w:rPr>
                <w:rFonts w:asciiTheme="majorHAnsi" w:hAnsiTheme="majorHAnsi" w:cs="Arial"/>
                <w:sz w:val="16"/>
              </w:rPr>
            </w:pPr>
          </w:p>
        </w:tc>
      </w:tr>
      <w:tr w:rsidR="00C036CB" w:rsidTr="004108A1">
        <w:trPr>
          <w:cantSplit/>
          <w:trHeight w:val="520"/>
        </w:trPr>
        <w:tc>
          <w:tcPr>
            <w:tcW w:w="3096" w:type="dxa"/>
            <w:gridSpan w:val="3"/>
            <w:tcBorders>
              <w:top w:val="single" w:sz="4" w:space="0" w:color="auto"/>
              <w:left w:val="single" w:sz="4" w:space="0" w:color="auto"/>
              <w:bottom w:val="single" w:sz="4" w:space="0" w:color="auto"/>
              <w:right w:val="single" w:sz="4" w:space="0" w:color="auto"/>
            </w:tcBorders>
            <w:vAlign w:val="bottom"/>
            <w:hideMark/>
          </w:tcPr>
          <w:p w:rsidR="00C036CB" w:rsidRDefault="00C036CB" w:rsidP="004108A1">
            <w:pPr>
              <w:spacing w:before="240" w:after="0"/>
              <w:rPr>
                <w:rFonts w:asciiTheme="majorHAnsi" w:hAnsiTheme="majorHAnsi" w:cs="Arial"/>
                <w:sz w:val="16"/>
              </w:rPr>
            </w:pPr>
            <w:r>
              <w:rPr>
                <w:rFonts w:asciiTheme="majorHAnsi" w:hAnsiTheme="majorHAnsi" w:cs="Arial"/>
                <w:sz w:val="16"/>
              </w:rPr>
              <w:t>Αρ. Τηλεομοιοτύπου (</w:t>
            </w:r>
            <w:r>
              <w:rPr>
                <w:rFonts w:asciiTheme="majorHAnsi" w:hAnsiTheme="majorHAnsi" w:cs="Arial"/>
                <w:sz w:val="16"/>
                <w:lang w:val="en-US"/>
              </w:rPr>
              <w:t>Fax</w:t>
            </w:r>
            <w:r>
              <w:rPr>
                <w:rFonts w:asciiTheme="majorHAnsi" w:hAnsiTheme="majorHAnsi"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C036CB" w:rsidRDefault="00C036CB" w:rsidP="004108A1">
            <w:pPr>
              <w:spacing w:before="240" w:after="0"/>
              <w:rPr>
                <w:rFonts w:asciiTheme="majorHAnsi" w:hAnsiTheme="majorHAns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C036CB" w:rsidRPr="00166772" w:rsidRDefault="00C036CB" w:rsidP="004108A1">
            <w:pPr>
              <w:spacing w:after="0"/>
              <w:rPr>
                <w:rFonts w:asciiTheme="majorHAnsi" w:hAnsiTheme="majorHAnsi" w:cs="Arial"/>
                <w:sz w:val="20"/>
                <w:szCs w:val="20"/>
                <w:lang w:val="en-US"/>
              </w:rPr>
            </w:pPr>
            <w:r w:rsidRPr="00166772">
              <w:rPr>
                <w:rFonts w:asciiTheme="majorHAnsi" w:hAnsiTheme="majorHAnsi" w:cs="Arial"/>
                <w:sz w:val="20"/>
                <w:szCs w:val="20"/>
                <w:lang w:val="en-US"/>
              </w:rPr>
              <w:t>E-MAIL</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C036CB" w:rsidRPr="00E22AF2" w:rsidRDefault="00C036CB" w:rsidP="004108A1">
            <w:pPr>
              <w:spacing w:before="240" w:after="0"/>
              <w:rPr>
                <w:rFonts w:asciiTheme="majorHAnsi" w:hAnsiTheme="majorHAnsi" w:cs="Arial"/>
                <w:sz w:val="16"/>
                <w:lang w:val="en-US"/>
              </w:rPr>
            </w:pPr>
          </w:p>
        </w:tc>
      </w:tr>
    </w:tbl>
    <w:p w:rsidR="00C036CB" w:rsidRDefault="00C036CB" w:rsidP="00C036CB">
      <w:pPr>
        <w:pStyle w:val="a8"/>
        <w:tabs>
          <w:tab w:val="left" w:pos="567"/>
        </w:tabs>
        <w:spacing w:before="120" w:line="280" w:lineRule="exact"/>
        <w:ind w:left="567" w:hanging="567"/>
        <w:rPr>
          <w:rFonts w:ascii="Century Gothic" w:hAnsi="Century Gothic"/>
          <w:spacing w:val="-2"/>
          <w:sz w:val="16"/>
          <w:szCs w:val="16"/>
        </w:rPr>
      </w:pPr>
      <w:r>
        <w:rPr>
          <w:rFonts w:ascii="Century Gothic" w:hAnsi="Century Gothic"/>
          <w:spacing w:val="-2"/>
          <w:sz w:val="16"/>
          <w:szCs w:val="16"/>
        </w:rPr>
        <w:t>Με ατομική μου ευθύνη και γνωρίζοντας τις κυρώσεις(3)  που προβλέπονται από τις διατάξεις της παρ. 6 του άρθρου 22 του ν. 1599/1986 δηλώνω ότι μέχρι την ημέρα υποβολής – αποστολής της προσφοράς μου:</w:t>
      </w:r>
    </w:p>
    <w:p w:rsidR="00C036CB" w:rsidRDefault="00C036CB" w:rsidP="00C036CB">
      <w:pPr>
        <w:pStyle w:val="a8"/>
        <w:tabs>
          <w:tab w:val="left" w:pos="567"/>
        </w:tabs>
        <w:spacing w:before="120" w:line="280" w:lineRule="exact"/>
        <w:ind w:left="567" w:hanging="567"/>
        <w:rPr>
          <w:rFonts w:ascii="Century Gothic" w:hAnsi="Century Gothic"/>
          <w:spacing w:val="-2"/>
          <w:sz w:val="16"/>
          <w:szCs w:val="16"/>
        </w:rPr>
      </w:pPr>
    </w:p>
    <w:p w:rsidR="00C036CB" w:rsidRPr="00C036CB" w:rsidRDefault="00C036CB" w:rsidP="00C036CB">
      <w:pPr>
        <w:spacing w:after="0"/>
        <w:ind w:left="-340"/>
        <w:rPr>
          <w:rFonts w:ascii="Century Gothic" w:hAnsi="Century Gothic"/>
          <w:sz w:val="18"/>
          <w:szCs w:val="18"/>
        </w:rPr>
      </w:pPr>
      <w:r>
        <w:rPr>
          <w:rFonts w:ascii="Century Gothic" w:hAnsi="Century Gothic"/>
          <w:sz w:val="18"/>
          <w:szCs w:val="18"/>
        </w:rPr>
        <w:t>Εγγυώμ</w:t>
      </w:r>
      <w:r w:rsidRPr="00C036CB">
        <w:rPr>
          <w:rFonts w:ascii="Century Gothic" w:hAnsi="Century Gothic"/>
          <w:sz w:val="18"/>
          <w:szCs w:val="18"/>
        </w:rPr>
        <w:t xml:space="preserve">αι την καλή λειτουργία  των υλικών και εγκαταστάσεων για (12)  </w:t>
      </w:r>
      <w:r>
        <w:rPr>
          <w:rFonts w:ascii="Century Gothic" w:hAnsi="Century Gothic"/>
          <w:sz w:val="18"/>
          <w:szCs w:val="18"/>
        </w:rPr>
        <w:t xml:space="preserve">μήνες και θα </w:t>
      </w:r>
      <w:r w:rsidRPr="00C036CB">
        <w:rPr>
          <w:rFonts w:ascii="Century Gothic" w:hAnsi="Century Gothic"/>
          <w:sz w:val="18"/>
          <w:szCs w:val="18"/>
        </w:rPr>
        <w:t xml:space="preserve"> καταθέσ</w:t>
      </w:r>
      <w:r>
        <w:rPr>
          <w:rFonts w:ascii="Century Gothic" w:hAnsi="Century Gothic"/>
          <w:sz w:val="18"/>
          <w:szCs w:val="18"/>
        </w:rPr>
        <w:t xml:space="preserve">ω </w:t>
      </w:r>
      <w:r w:rsidRPr="00C036CB">
        <w:rPr>
          <w:rFonts w:ascii="Century Gothic" w:hAnsi="Century Gothic"/>
          <w:b/>
          <w:sz w:val="18"/>
          <w:szCs w:val="18"/>
        </w:rPr>
        <w:t>«εγγυητικής καλής λειτουργίας»</w:t>
      </w:r>
      <w:r w:rsidRPr="00C036CB">
        <w:rPr>
          <w:rFonts w:ascii="Century Gothic" w:hAnsi="Century Gothic"/>
          <w:sz w:val="18"/>
          <w:szCs w:val="18"/>
        </w:rPr>
        <w:t xml:space="preserve">  σε ποσοστό 3%   επι του συμβατικού τιμήματος από τράπεζα ,για την περίοδο της  εγγύησης καλής  λειτουργίας των εγκαταστάσεων. (αρ.72 παρ.2 του   Ν.4412/16).</w:t>
      </w: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 xml:space="preserve">Ημερομηνία: </w:t>
      </w: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r>
    </w:p>
    <w:p w:rsidR="00C036CB" w:rsidRPr="0099503C"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Ο/Η Δηλ………</w:t>
      </w:r>
    </w:p>
    <w:p w:rsidR="00C036CB" w:rsidRPr="0099503C" w:rsidRDefault="00C036CB" w:rsidP="00C036CB">
      <w:pPr>
        <w:pStyle w:val="a9"/>
        <w:tabs>
          <w:tab w:val="center" w:pos="8820"/>
        </w:tabs>
        <w:ind w:left="0"/>
        <w:jc w:val="right"/>
        <w:rPr>
          <w:rFonts w:ascii="Century Gothic" w:hAnsi="Century Gothic"/>
          <w:sz w:val="18"/>
          <w:szCs w:val="18"/>
        </w:rPr>
      </w:pPr>
    </w:p>
    <w:p w:rsidR="00C036CB" w:rsidRPr="0099503C" w:rsidRDefault="00C036CB" w:rsidP="00C036CB">
      <w:pPr>
        <w:pStyle w:val="a9"/>
        <w:tabs>
          <w:tab w:val="center" w:pos="8820"/>
        </w:tabs>
        <w:ind w:left="0"/>
        <w:jc w:val="right"/>
        <w:rPr>
          <w:rFonts w:ascii="Century Gothic" w:hAnsi="Century Gothic"/>
          <w:sz w:val="18"/>
          <w:szCs w:val="18"/>
        </w:rPr>
      </w:pPr>
    </w:p>
    <w:p w:rsidR="00C036CB" w:rsidRPr="0099503C" w:rsidRDefault="00C036CB" w:rsidP="00C036CB">
      <w:pPr>
        <w:pStyle w:val="a9"/>
        <w:tabs>
          <w:tab w:val="center" w:pos="8820"/>
        </w:tabs>
        <w:ind w:left="0"/>
        <w:jc w:val="right"/>
        <w:rPr>
          <w:rFonts w:ascii="Century Gothic" w:hAnsi="Century Gothic"/>
          <w:sz w:val="18"/>
          <w:szCs w:val="18"/>
        </w:rPr>
      </w:pPr>
    </w:p>
    <w:p w:rsidR="00C036CB" w:rsidRDefault="00C036CB" w:rsidP="00C036CB">
      <w:pPr>
        <w:pStyle w:val="a9"/>
        <w:tabs>
          <w:tab w:val="center" w:pos="8820"/>
        </w:tabs>
        <w:ind w:left="0" w:right="484"/>
        <w:jc w:val="right"/>
        <w:rPr>
          <w:rFonts w:ascii="Century Gothic" w:hAnsi="Century Gothic"/>
          <w:sz w:val="18"/>
          <w:szCs w:val="18"/>
        </w:rPr>
      </w:pPr>
      <w:r w:rsidRPr="0099503C">
        <w:rPr>
          <w:rFonts w:ascii="Century Gothic" w:hAnsi="Century Gothic"/>
          <w:sz w:val="18"/>
          <w:szCs w:val="18"/>
        </w:rPr>
        <w:tab/>
        <w:t>(Υπογραφή)</w:t>
      </w:r>
    </w:p>
    <w:p w:rsidR="00C036CB" w:rsidRDefault="00C036CB" w:rsidP="00C036CB">
      <w:pPr>
        <w:pStyle w:val="a9"/>
        <w:tabs>
          <w:tab w:val="center" w:pos="8820"/>
        </w:tabs>
        <w:ind w:left="0" w:right="484" w:firstLine="0"/>
        <w:rPr>
          <w:rFonts w:ascii="Century Gothic" w:hAnsi="Century Gothic"/>
          <w:sz w:val="18"/>
          <w:szCs w:val="18"/>
        </w:rPr>
      </w:pPr>
    </w:p>
    <w:p w:rsidR="00C036CB" w:rsidRPr="0099503C" w:rsidRDefault="00C036CB" w:rsidP="00C036CB">
      <w:pPr>
        <w:pStyle w:val="a9"/>
        <w:ind w:left="284" w:hanging="284"/>
        <w:rPr>
          <w:rFonts w:ascii="Century Gothic" w:hAnsi="Century Gothic"/>
          <w:sz w:val="16"/>
          <w:szCs w:val="16"/>
        </w:rPr>
      </w:pPr>
      <w:r>
        <w:rPr>
          <w:rFonts w:ascii="Century Gothic" w:hAnsi="Century Gothic"/>
          <w:sz w:val="16"/>
          <w:szCs w:val="16"/>
        </w:rPr>
        <w:t>(1)</w:t>
      </w:r>
      <w:r w:rsidRPr="0099503C">
        <w:rPr>
          <w:rFonts w:ascii="Century Gothic" w:hAnsi="Century Gothic"/>
          <w:sz w:val="16"/>
          <w:szCs w:val="16"/>
        </w:rPr>
        <w:t>Αναγράφεται από τον ενδιαφερόμενο πολίτη ή Αρχή ή η Υπηρεσία του δημόσιου τομέα, που απευθύνεται η αίτηση.</w:t>
      </w:r>
    </w:p>
    <w:p w:rsidR="00C036CB" w:rsidRPr="0099503C" w:rsidRDefault="00C036CB" w:rsidP="00C036CB">
      <w:pPr>
        <w:pStyle w:val="a9"/>
        <w:ind w:left="284" w:hanging="284"/>
        <w:rPr>
          <w:rFonts w:ascii="Century Gothic" w:hAnsi="Century Gothic"/>
          <w:sz w:val="16"/>
          <w:szCs w:val="16"/>
        </w:rPr>
      </w:pPr>
      <w:r w:rsidRPr="0099503C">
        <w:rPr>
          <w:rFonts w:ascii="Century Gothic" w:hAnsi="Century Gothic"/>
          <w:sz w:val="16"/>
          <w:szCs w:val="16"/>
        </w:rPr>
        <w:t>(2)</w:t>
      </w:r>
      <w:r>
        <w:rPr>
          <w:rFonts w:ascii="Century Gothic" w:hAnsi="Century Gothic"/>
          <w:sz w:val="16"/>
          <w:szCs w:val="16"/>
        </w:rPr>
        <w:tab/>
      </w:r>
      <w:r w:rsidRPr="0099503C">
        <w:rPr>
          <w:rFonts w:ascii="Century Gothic" w:hAnsi="Century Gothic"/>
          <w:sz w:val="16"/>
          <w:szCs w:val="16"/>
        </w:rPr>
        <w:t xml:space="preserve">Αναγράφεται ολογράφως. </w:t>
      </w:r>
    </w:p>
    <w:p w:rsidR="00C036CB" w:rsidRPr="0099503C" w:rsidRDefault="00C036CB" w:rsidP="00C036CB">
      <w:pPr>
        <w:pStyle w:val="a9"/>
        <w:ind w:left="284" w:hanging="284"/>
        <w:rPr>
          <w:rFonts w:ascii="Century Gothic" w:hAnsi="Century Gothic"/>
          <w:sz w:val="16"/>
          <w:szCs w:val="16"/>
        </w:rPr>
      </w:pPr>
      <w:r w:rsidRPr="0099503C">
        <w:rPr>
          <w:rFonts w:ascii="Century Gothic" w:hAnsi="Century Gothic"/>
          <w:sz w:val="16"/>
          <w:szCs w:val="16"/>
        </w:rPr>
        <w:t>(3)</w:t>
      </w:r>
      <w:r>
        <w:rPr>
          <w:rFonts w:ascii="Century Gothic" w:hAnsi="Century Gothic"/>
          <w:sz w:val="16"/>
          <w:szCs w:val="16"/>
        </w:rPr>
        <w:tab/>
      </w:r>
      <w:r w:rsidRPr="0099503C">
        <w:rPr>
          <w:rFonts w:ascii="Century Gothic" w:hAnsi="Century Gothic"/>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036CB" w:rsidRPr="0099503C" w:rsidRDefault="00C036CB" w:rsidP="00C036CB">
      <w:pPr>
        <w:pStyle w:val="a9"/>
        <w:ind w:left="284" w:hanging="284"/>
        <w:rPr>
          <w:rFonts w:ascii="Century Gothic" w:hAnsi="Century Gothic" w:cs="Arial"/>
          <w:b/>
          <w:bCs/>
          <w:sz w:val="16"/>
          <w:szCs w:val="16"/>
          <w:u w:val="single"/>
        </w:rPr>
      </w:pPr>
      <w:r w:rsidRPr="0099503C">
        <w:rPr>
          <w:rFonts w:ascii="Century Gothic" w:hAnsi="Century Gothic"/>
          <w:sz w:val="16"/>
          <w:szCs w:val="16"/>
        </w:rPr>
        <w:t>(4)</w:t>
      </w:r>
      <w:r>
        <w:rPr>
          <w:rFonts w:ascii="Century Gothic" w:hAnsi="Century Gothic"/>
          <w:sz w:val="16"/>
          <w:szCs w:val="16"/>
        </w:rPr>
        <w:tab/>
      </w:r>
      <w:r w:rsidRPr="0099503C">
        <w:rPr>
          <w:rFonts w:ascii="Century Gothic" w:hAnsi="Century Gothic"/>
          <w:sz w:val="16"/>
          <w:szCs w:val="16"/>
        </w:rPr>
        <w:t xml:space="preserve">Σε περίπτωση ανεπάρκειας χώρου η δήλωση συνεχίζεται στην πίσω όψη της και υπογράφεται από τον δηλούντα ή την δηλούσα. </w:t>
      </w:r>
    </w:p>
    <w:p w:rsidR="00C036CB" w:rsidRPr="00C036CB" w:rsidRDefault="00C036CB">
      <w:pPr>
        <w:rPr>
          <w:sz w:val="18"/>
          <w:szCs w:val="18"/>
        </w:rPr>
      </w:pPr>
    </w:p>
    <w:sectPr w:rsidR="00C036CB" w:rsidRPr="00C036CB" w:rsidSect="000D4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96" w:rsidRDefault="00316D96" w:rsidP="004C6711">
      <w:pPr>
        <w:spacing w:after="0" w:line="240" w:lineRule="auto"/>
      </w:pPr>
      <w:r>
        <w:separator/>
      </w:r>
    </w:p>
  </w:endnote>
  <w:endnote w:type="continuationSeparator" w:id="0">
    <w:p w:rsidR="00316D96" w:rsidRDefault="00316D96" w:rsidP="004C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D9" w:rsidRDefault="003E67D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669844"/>
      <w:docPartObj>
        <w:docPartGallery w:val="Page Numbers (Bottom of Page)"/>
        <w:docPartUnique/>
      </w:docPartObj>
    </w:sdtPr>
    <w:sdtEndPr/>
    <w:sdtContent>
      <w:p w:rsidR="003E67D9" w:rsidRDefault="00316D96">
        <w:pPr>
          <w:pStyle w:val="ac"/>
          <w:jc w:val="right"/>
        </w:pPr>
        <w:r>
          <w:fldChar w:fldCharType="begin"/>
        </w:r>
        <w:r>
          <w:instrText xml:space="preserve"> PAGE   \* MERGEFORMAT </w:instrText>
        </w:r>
        <w:r>
          <w:fldChar w:fldCharType="separate"/>
        </w:r>
        <w:r w:rsidR="003B5EAE">
          <w:rPr>
            <w:noProof/>
          </w:rPr>
          <w:t>4</w:t>
        </w:r>
        <w:r>
          <w:rPr>
            <w:noProof/>
          </w:rPr>
          <w:fldChar w:fldCharType="end"/>
        </w:r>
      </w:p>
    </w:sdtContent>
  </w:sdt>
  <w:p w:rsidR="003E67D9" w:rsidRDefault="003E67D9">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D9" w:rsidRDefault="003E67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96" w:rsidRDefault="00316D96" w:rsidP="004C6711">
      <w:pPr>
        <w:spacing w:after="0" w:line="240" w:lineRule="auto"/>
      </w:pPr>
      <w:r>
        <w:separator/>
      </w:r>
    </w:p>
  </w:footnote>
  <w:footnote w:type="continuationSeparator" w:id="0">
    <w:p w:rsidR="00316D96" w:rsidRDefault="00316D96" w:rsidP="004C6711">
      <w:pPr>
        <w:spacing w:after="0" w:line="240" w:lineRule="auto"/>
      </w:pPr>
      <w:r>
        <w:continuationSeparator/>
      </w:r>
    </w:p>
  </w:footnote>
  <w:footnote w:id="1">
    <w:p w:rsidR="003E67D9" w:rsidRDefault="003E67D9" w:rsidP="004C6711">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D9" w:rsidRDefault="003E67D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D9" w:rsidRDefault="003E67D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D9" w:rsidRDefault="003E67D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4"/>
    <w:lvl w:ilvl="0">
      <w:start w:val="1"/>
      <w:numFmt w:val="bullet"/>
      <w:lvlText w:val=""/>
      <w:lvlJc w:val="left"/>
      <w:pPr>
        <w:tabs>
          <w:tab w:val="num" w:pos="680"/>
        </w:tabs>
        <w:ind w:left="680" w:hanging="283"/>
      </w:pPr>
      <w:rPr>
        <w:rFonts w:ascii="Wingdings" w:hAnsi="Wingdings" w:cs="Times New Roman"/>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7"/>
    <w:multiLevelType w:val="multilevel"/>
    <w:tmpl w:val="00000007"/>
    <w:name w:val="WW8Num6"/>
    <w:lvl w:ilvl="0">
      <w:start w:val="2"/>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8"/>
    <w:multiLevelType w:val="multilevel"/>
    <w:tmpl w:val="00000008"/>
    <w:name w:val="WW8Num7"/>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4" w15:restartNumberingAfterBreak="0">
    <w:nsid w:val="0000000D"/>
    <w:multiLevelType w:val="singleLevel"/>
    <w:tmpl w:val="0000000D"/>
    <w:name w:val="WW8Num12"/>
    <w:lvl w:ilvl="0">
      <w:start w:val="1"/>
      <w:numFmt w:val="decimal"/>
      <w:lvlText w:val="%1."/>
      <w:lvlJc w:val="left"/>
      <w:pPr>
        <w:tabs>
          <w:tab w:val="num" w:pos="1420"/>
        </w:tabs>
        <w:ind w:left="1324" w:hanging="984"/>
      </w:pPr>
    </w:lvl>
  </w:abstractNum>
  <w:abstractNum w:abstractNumId="5" w15:restartNumberingAfterBreak="0">
    <w:nsid w:val="0000000E"/>
    <w:multiLevelType w:val="multilevel"/>
    <w:tmpl w:val="0000000E"/>
    <w:name w:val="WW8Num13"/>
    <w:lvl w:ilvl="0">
      <w:start w:val="2"/>
      <w:numFmt w:val="decimal"/>
      <w:lvlText w:val="%1"/>
      <w:lvlJc w:val="left"/>
      <w:pPr>
        <w:tabs>
          <w:tab w:val="num" w:pos="360"/>
        </w:tabs>
        <w:ind w:left="360" w:hanging="360"/>
      </w:pPr>
      <w:rPr>
        <w:rFonts w:cs="Times New Roman"/>
      </w:rPr>
    </w:lvl>
    <w:lvl w:ilvl="1">
      <w:start w:val="1"/>
      <w:numFmt w:val="decimal"/>
      <w:lvlText w:val="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10"/>
    <w:multiLevelType w:val="singleLevel"/>
    <w:tmpl w:val="00000010"/>
    <w:name w:val="WW8Num15"/>
    <w:lvl w:ilvl="0">
      <w:start w:val="1"/>
      <w:numFmt w:val="bullet"/>
      <w:lvlText w:val=""/>
      <w:lvlJc w:val="left"/>
      <w:pPr>
        <w:tabs>
          <w:tab w:val="num" w:pos="680"/>
        </w:tabs>
        <w:ind w:left="680" w:hanging="283"/>
      </w:pPr>
      <w:rPr>
        <w:rFonts w:ascii="Wingdings" w:hAnsi="Wingdings" w:cs="Times New Roman"/>
      </w:rPr>
    </w:lvl>
  </w:abstractNum>
  <w:abstractNum w:abstractNumId="7" w15:restartNumberingAfterBreak="0">
    <w:nsid w:val="00000011"/>
    <w:multiLevelType w:val="multilevel"/>
    <w:tmpl w:val="00000011"/>
    <w:name w:val="WW8Num16"/>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360"/>
        </w:tabs>
        <w:ind w:left="360" w:hanging="360"/>
      </w:pPr>
      <w:rPr>
        <w:rFonts w:cs="Times New Roman"/>
      </w:rPr>
    </w:lvl>
    <w:lvl w:ilvl="2">
      <w:start w:val="1"/>
      <w:numFmt w:val="decimal"/>
      <w:lvlText w:val="3.4.%3"/>
      <w:lvlJc w:val="left"/>
      <w:pPr>
        <w:tabs>
          <w:tab w:val="num" w:pos="720"/>
        </w:tabs>
        <w:ind w:left="720" w:hanging="720"/>
      </w:pPr>
      <w:rPr>
        <w:rFonts w:cs="Times New Roman"/>
      </w:rPr>
    </w:lvl>
    <w:lvl w:ilvl="3">
      <w:start w:val="1"/>
      <w:numFmt w:val="decimal"/>
      <w:lvlText w:val="3.4.2.%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0000015"/>
    <w:multiLevelType w:val="multilevel"/>
    <w:tmpl w:val="00000015"/>
    <w:name w:val="WW8Num20"/>
    <w:lvl w:ilvl="0">
      <w:start w:val="2"/>
      <w:numFmt w:val="decimal"/>
      <w:lvlText w:val="%1"/>
      <w:lvlJc w:val="left"/>
      <w:pPr>
        <w:tabs>
          <w:tab w:val="num" w:pos="360"/>
        </w:tabs>
        <w:ind w:left="360" w:hanging="360"/>
      </w:pPr>
      <w:rPr>
        <w:rFonts w:cs="Times New Roman"/>
      </w:rPr>
    </w:lvl>
    <w:lvl w:ilvl="1">
      <w:start w:val="1"/>
      <w:numFmt w:val="decimal"/>
      <w:lvlText w:val="17.%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15:restartNumberingAfterBreak="0">
    <w:nsid w:val="00000018"/>
    <w:multiLevelType w:val="multilevel"/>
    <w:tmpl w:val="00000018"/>
    <w:name w:val="WW8Num2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00000019"/>
    <w:multiLevelType w:val="singleLevel"/>
    <w:tmpl w:val="00000019"/>
    <w:name w:val="WW8Num24"/>
    <w:lvl w:ilvl="0">
      <w:start w:val="1"/>
      <w:numFmt w:val="decimal"/>
      <w:lvlText w:val="%1."/>
      <w:lvlJc w:val="left"/>
      <w:pPr>
        <w:tabs>
          <w:tab w:val="num" w:pos="0"/>
        </w:tabs>
        <w:ind w:left="1080" w:hanging="360"/>
      </w:pPr>
    </w:lvl>
  </w:abstractNum>
  <w:abstractNum w:abstractNumId="11" w15:restartNumberingAfterBreak="0">
    <w:nsid w:val="0000001A"/>
    <w:multiLevelType w:val="singleLevel"/>
    <w:tmpl w:val="0000001A"/>
    <w:name w:val="WW8Num25"/>
    <w:lvl w:ilvl="0">
      <w:start w:val="1"/>
      <w:numFmt w:val="bullet"/>
      <w:lvlText w:val=""/>
      <w:lvlJc w:val="left"/>
      <w:pPr>
        <w:tabs>
          <w:tab w:val="num" w:pos="1080"/>
        </w:tabs>
        <w:ind w:left="1080" w:hanging="360"/>
      </w:pPr>
      <w:rPr>
        <w:rFonts w:ascii="Symbol" w:hAnsi="Symbol" w:cs="Times New Roman"/>
      </w:rPr>
    </w:lvl>
  </w:abstractNum>
  <w:abstractNum w:abstractNumId="12" w15:restartNumberingAfterBreak="0">
    <w:nsid w:val="0000001B"/>
    <w:multiLevelType w:val="multilevel"/>
    <w:tmpl w:val="0000001B"/>
    <w:name w:val="WW8Num26"/>
    <w:lvl w:ilvl="0">
      <w:start w:val="2"/>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15:restartNumberingAfterBreak="0">
    <w:nsid w:val="0000001D"/>
    <w:multiLevelType w:val="multilevel"/>
    <w:tmpl w:val="0000001D"/>
    <w:name w:val="WW8Num28"/>
    <w:lvl w:ilvl="0">
      <w:start w:val="2"/>
      <w:numFmt w:val="decimal"/>
      <w:lvlText w:val="%1"/>
      <w:lvlJc w:val="left"/>
      <w:pPr>
        <w:tabs>
          <w:tab w:val="num" w:pos="360"/>
        </w:tabs>
        <w:ind w:left="360" w:hanging="360"/>
      </w:pPr>
      <w:rPr>
        <w:rFonts w:cs="Times New Roman"/>
      </w:rPr>
    </w:lvl>
    <w:lvl w:ilvl="1">
      <w:start w:val="1"/>
      <w:numFmt w:val="decimal"/>
      <w:lvlText w:val="1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02F107EE"/>
    <w:multiLevelType w:val="hybridMultilevel"/>
    <w:tmpl w:val="B29EDA0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5" w15:restartNumberingAfterBreak="0">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1" w15:restartNumberingAfterBreak="0">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00E2ACE"/>
    <w:multiLevelType w:val="hybridMultilevel"/>
    <w:tmpl w:val="F10E52E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1"/>
    <w:rsid w:val="000424A7"/>
    <w:rsid w:val="0007117A"/>
    <w:rsid w:val="00073BF0"/>
    <w:rsid w:val="00080011"/>
    <w:rsid w:val="000804EF"/>
    <w:rsid w:val="000854CE"/>
    <w:rsid w:val="000963DB"/>
    <w:rsid w:val="000A3764"/>
    <w:rsid w:val="000A655F"/>
    <w:rsid w:val="000B0544"/>
    <w:rsid w:val="000B13A9"/>
    <w:rsid w:val="000B64E2"/>
    <w:rsid w:val="000D4D96"/>
    <w:rsid w:val="000D6C25"/>
    <w:rsid w:val="00110BFD"/>
    <w:rsid w:val="001145CD"/>
    <w:rsid w:val="00117B74"/>
    <w:rsid w:val="00117F23"/>
    <w:rsid w:val="00151C1A"/>
    <w:rsid w:val="00187AB3"/>
    <w:rsid w:val="001C2D68"/>
    <w:rsid w:val="001E2928"/>
    <w:rsid w:val="001F1DB4"/>
    <w:rsid w:val="002179E1"/>
    <w:rsid w:val="002271D8"/>
    <w:rsid w:val="00237419"/>
    <w:rsid w:val="00246602"/>
    <w:rsid w:val="00251279"/>
    <w:rsid w:val="00252044"/>
    <w:rsid w:val="00261420"/>
    <w:rsid w:val="002E76F7"/>
    <w:rsid w:val="002F3CEE"/>
    <w:rsid w:val="00316D96"/>
    <w:rsid w:val="00324D78"/>
    <w:rsid w:val="00331929"/>
    <w:rsid w:val="00334FC5"/>
    <w:rsid w:val="00337B66"/>
    <w:rsid w:val="00382490"/>
    <w:rsid w:val="00394BB7"/>
    <w:rsid w:val="003B5EAE"/>
    <w:rsid w:val="003B7B48"/>
    <w:rsid w:val="003C081E"/>
    <w:rsid w:val="003D7894"/>
    <w:rsid w:val="003E5F02"/>
    <w:rsid w:val="003E67D9"/>
    <w:rsid w:val="003E6C9E"/>
    <w:rsid w:val="003F4A84"/>
    <w:rsid w:val="004108A1"/>
    <w:rsid w:val="00445840"/>
    <w:rsid w:val="0045033D"/>
    <w:rsid w:val="00451A26"/>
    <w:rsid w:val="00452E7A"/>
    <w:rsid w:val="00456B1B"/>
    <w:rsid w:val="00471270"/>
    <w:rsid w:val="00494C37"/>
    <w:rsid w:val="00497771"/>
    <w:rsid w:val="004C6711"/>
    <w:rsid w:val="004D03A1"/>
    <w:rsid w:val="004F1186"/>
    <w:rsid w:val="004F4995"/>
    <w:rsid w:val="0051278D"/>
    <w:rsid w:val="00514DF7"/>
    <w:rsid w:val="00517277"/>
    <w:rsid w:val="0052031A"/>
    <w:rsid w:val="00533514"/>
    <w:rsid w:val="005526CC"/>
    <w:rsid w:val="00590151"/>
    <w:rsid w:val="00597C0B"/>
    <w:rsid w:val="005C1364"/>
    <w:rsid w:val="005D0124"/>
    <w:rsid w:val="005E7B69"/>
    <w:rsid w:val="005F056A"/>
    <w:rsid w:val="00605AFF"/>
    <w:rsid w:val="00611E30"/>
    <w:rsid w:val="00625FD7"/>
    <w:rsid w:val="00627579"/>
    <w:rsid w:val="00632032"/>
    <w:rsid w:val="00641D8A"/>
    <w:rsid w:val="00672C5C"/>
    <w:rsid w:val="0069355A"/>
    <w:rsid w:val="006A726C"/>
    <w:rsid w:val="006A73D8"/>
    <w:rsid w:val="006D71E0"/>
    <w:rsid w:val="00720572"/>
    <w:rsid w:val="007404D2"/>
    <w:rsid w:val="00750E5B"/>
    <w:rsid w:val="007561B0"/>
    <w:rsid w:val="00766B35"/>
    <w:rsid w:val="007676A5"/>
    <w:rsid w:val="00773F2E"/>
    <w:rsid w:val="00790B67"/>
    <w:rsid w:val="00790C62"/>
    <w:rsid w:val="007A0CCC"/>
    <w:rsid w:val="007A747D"/>
    <w:rsid w:val="007C2DA7"/>
    <w:rsid w:val="007F710A"/>
    <w:rsid w:val="007F73B0"/>
    <w:rsid w:val="00804941"/>
    <w:rsid w:val="0081673B"/>
    <w:rsid w:val="0081752D"/>
    <w:rsid w:val="00825DBB"/>
    <w:rsid w:val="00826025"/>
    <w:rsid w:val="00837FD6"/>
    <w:rsid w:val="00841AB2"/>
    <w:rsid w:val="00842D45"/>
    <w:rsid w:val="00855E58"/>
    <w:rsid w:val="00857ABE"/>
    <w:rsid w:val="008D5DC6"/>
    <w:rsid w:val="008E1093"/>
    <w:rsid w:val="008E5EEE"/>
    <w:rsid w:val="009165F1"/>
    <w:rsid w:val="0094080C"/>
    <w:rsid w:val="0095387C"/>
    <w:rsid w:val="009579EA"/>
    <w:rsid w:val="00964B24"/>
    <w:rsid w:val="00973F4E"/>
    <w:rsid w:val="00986AD7"/>
    <w:rsid w:val="00991B4E"/>
    <w:rsid w:val="00A01FE6"/>
    <w:rsid w:val="00A049B6"/>
    <w:rsid w:val="00A247B9"/>
    <w:rsid w:val="00A432E5"/>
    <w:rsid w:val="00A747F3"/>
    <w:rsid w:val="00AB08A7"/>
    <w:rsid w:val="00AD2038"/>
    <w:rsid w:val="00AD2DF0"/>
    <w:rsid w:val="00AE4827"/>
    <w:rsid w:val="00AE4DA8"/>
    <w:rsid w:val="00AE59DF"/>
    <w:rsid w:val="00AE5EFD"/>
    <w:rsid w:val="00B003E0"/>
    <w:rsid w:val="00B063D4"/>
    <w:rsid w:val="00B15B22"/>
    <w:rsid w:val="00B166E6"/>
    <w:rsid w:val="00B53B61"/>
    <w:rsid w:val="00B63B28"/>
    <w:rsid w:val="00B97091"/>
    <w:rsid w:val="00BC0F84"/>
    <w:rsid w:val="00BD619B"/>
    <w:rsid w:val="00C036CB"/>
    <w:rsid w:val="00C23DBE"/>
    <w:rsid w:val="00C8655C"/>
    <w:rsid w:val="00CA1B2F"/>
    <w:rsid w:val="00CA54F1"/>
    <w:rsid w:val="00CA6899"/>
    <w:rsid w:val="00CB2114"/>
    <w:rsid w:val="00CB37A1"/>
    <w:rsid w:val="00CD17F5"/>
    <w:rsid w:val="00CE4382"/>
    <w:rsid w:val="00CF67D2"/>
    <w:rsid w:val="00D13AF6"/>
    <w:rsid w:val="00D33FFA"/>
    <w:rsid w:val="00D37923"/>
    <w:rsid w:val="00D541C6"/>
    <w:rsid w:val="00D6187C"/>
    <w:rsid w:val="00D65F33"/>
    <w:rsid w:val="00D67DEB"/>
    <w:rsid w:val="00D811B1"/>
    <w:rsid w:val="00D85E07"/>
    <w:rsid w:val="00D86E8F"/>
    <w:rsid w:val="00DE0E41"/>
    <w:rsid w:val="00DF2254"/>
    <w:rsid w:val="00DF64C0"/>
    <w:rsid w:val="00E05324"/>
    <w:rsid w:val="00E11AE5"/>
    <w:rsid w:val="00E11E42"/>
    <w:rsid w:val="00E224F7"/>
    <w:rsid w:val="00E251F1"/>
    <w:rsid w:val="00E37A34"/>
    <w:rsid w:val="00E66D39"/>
    <w:rsid w:val="00E74061"/>
    <w:rsid w:val="00E743E8"/>
    <w:rsid w:val="00E90AAD"/>
    <w:rsid w:val="00EB3C88"/>
    <w:rsid w:val="00EC3A6E"/>
    <w:rsid w:val="00F11B8C"/>
    <w:rsid w:val="00F2055E"/>
    <w:rsid w:val="00F21928"/>
    <w:rsid w:val="00F243DB"/>
    <w:rsid w:val="00F3423C"/>
    <w:rsid w:val="00FC3DA4"/>
    <w:rsid w:val="00FD19AB"/>
    <w:rsid w:val="00FD5159"/>
    <w:rsid w:val="00FE6394"/>
    <w:rsid w:val="00FF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3D064-2B2E-449B-9EAA-AE94B9B9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96"/>
  </w:style>
  <w:style w:type="paragraph" w:styleId="1">
    <w:name w:val="heading 1"/>
    <w:basedOn w:val="a"/>
    <w:next w:val="a"/>
    <w:link w:val="1Char"/>
    <w:uiPriority w:val="9"/>
    <w:qFormat/>
    <w:rsid w:val="00D67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nhideWhenUsed/>
    <w:qFormat/>
    <w:rsid w:val="004C6711"/>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4C6711"/>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4C6711"/>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7DEB"/>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4C6711"/>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C6711"/>
    <w:rPr>
      <w:rFonts w:ascii="Arial" w:eastAsia="Times New Roman" w:hAnsi="Arial" w:cs="Times New Roman"/>
      <w:b/>
      <w:color w:val="000000"/>
      <w:sz w:val="24"/>
      <w:szCs w:val="20"/>
    </w:rPr>
  </w:style>
  <w:style w:type="character" w:customStyle="1" w:styleId="9Char">
    <w:name w:val="Επικεφαλίδα 9 Char"/>
    <w:basedOn w:val="a0"/>
    <w:link w:val="9"/>
    <w:rsid w:val="004C6711"/>
    <w:rPr>
      <w:rFonts w:ascii="Arial" w:eastAsia="Times New Roman" w:hAnsi="Arial" w:cs="Times New Roman"/>
      <w:b/>
      <w:bCs/>
      <w:sz w:val="20"/>
      <w:szCs w:val="20"/>
    </w:rPr>
  </w:style>
  <w:style w:type="paragraph" w:styleId="Web">
    <w:name w:val="Normal (Web)"/>
    <w:basedOn w:val="a"/>
    <w:semiHidden/>
    <w:unhideWhenUsed/>
    <w:rsid w:val="004C6711"/>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4C6711"/>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4C6711"/>
    <w:rPr>
      <w:rFonts w:ascii="Times New Roman" w:eastAsia="Times New Roman" w:hAnsi="Times New Roman" w:cs="Times New Roman"/>
      <w:sz w:val="20"/>
      <w:szCs w:val="20"/>
    </w:rPr>
  </w:style>
  <w:style w:type="paragraph" w:styleId="a4">
    <w:name w:val="Plain Text"/>
    <w:basedOn w:val="a"/>
    <w:link w:val="Char0"/>
    <w:semiHidden/>
    <w:unhideWhenUsed/>
    <w:rsid w:val="004C6711"/>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4C6711"/>
    <w:rPr>
      <w:rFonts w:ascii="Courier New" w:eastAsia="Times New Roman" w:hAnsi="Courier New" w:cs="Times New Roman"/>
      <w:sz w:val="20"/>
      <w:szCs w:val="20"/>
    </w:rPr>
  </w:style>
  <w:style w:type="paragraph" w:styleId="a5">
    <w:name w:val="List Paragraph"/>
    <w:basedOn w:val="a"/>
    <w:uiPriority w:val="34"/>
    <w:qFormat/>
    <w:rsid w:val="004C6711"/>
    <w:pPr>
      <w:ind w:left="720"/>
      <w:contextualSpacing/>
      <w:jc w:val="center"/>
    </w:pPr>
    <w:rPr>
      <w:rFonts w:ascii="Calibri" w:eastAsia="Calibri" w:hAnsi="Calibri" w:cs="Times New Roman"/>
      <w:lang w:eastAsia="en-US"/>
    </w:rPr>
  </w:style>
  <w:style w:type="paragraph" w:customStyle="1" w:styleId="Default">
    <w:name w:val="Default"/>
    <w:rsid w:val="004C671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4C6711"/>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6711"/>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4C6711"/>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6711"/>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semiHidden/>
    <w:unhideWhenUsed/>
    <w:rsid w:val="004C6711"/>
    <w:rPr>
      <w:vertAlign w:val="superscript"/>
    </w:rPr>
  </w:style>
  <w:style w:type="character" w:customStyle="1" w:styleId="10">
    <w:name w:val="Σώμα κειμένου1"/>
    <w:basedOn w:val="a0"/>
    <w:uiPriority w:val="99"/>
    <w:rsid w:val="004C6711"/>
    <w:rPr>
      <w:rFonts w:ascii="Microsoft Sans Serif" w:hAnsi="Microsoft Sans Serif" w:cs="Microsoft Sans Serif" w:hint="default"/>
      <w:strike w:val="0"/>
      <w:dstrike w:val="0"/>
      <w:sz w:val="17"/>
      <w:szCs w:val="17"/>
      <w:u w:val="none"/>
      <w:effect w:val="none"/>
    </w:rPr>
  </w:style>
  <w:style w:type="character" w:customStyle="1" w:styleId="Char1">
    <w:name w:val="Κείμενο υποσημείωσης Char"/>
    <w:aliases w:val="Char Char"/>
    <w:basedOn w:val="a0"/>
    <w:link w:val="a7"/>
    <w:semiHidden/>
    <w:locked/>
    <w:rsid w:val="00D67DEB"/>
    <w:rPr>
      <w:snapToGrid w:val="0"/>
    </w:rPr>
  </w:style>
  <w:style w:type="paragraph" w:styleId="a7">
    <w:name w:val="footnote text"/>
    <w:aliases w:val="Char"/>
    <w:basedOn w:val="a"/>
    <w:link w:val="Char1"/>
    <w:semiHidden/>
    <w:unhideWhenUsed/>
    <w:rsid w:val="00D67DEB"/>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uiPriority w:val="99"/>
    <w:semiHidden/>
    <w:rsid w:val="00D67DEB"/>
    <w:rPr>
      <w:sz w:val="20"/>
      <w:szCs w:val="20"/>
    </w:rPr>
  </w:style>
  <w:style w:type="paragraph" w:styleId="a8">
    <w:name w:val="Body Text"/>
    <w:basedOn w:val="a"/>
    <w:link w:val="Char2"/>
    <w:unhideWhenUsed/>
    <w:rsid w:val="00D67DEB"/>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8"/>
    <w:rsid w:val="00D67DEB"/>
    <w:rPr>
      <w:rFonts w:ascii="Arial" w:eastAsia="Times New Roman" w:hAnsi="Arial" w:cs="Times New Roman"/>
      <w:sz w:val="24"/>
      <w:szCs w:val="20"/>
    </w:rPr>
  </w:style>
  <w:style w:type="paragraph" w:styleId="a9">
    <w:name w:val="Body Text Indent"/>
    <w:basedOn w:val="a"/>
    <w:link w:val="Char3"/>
    <w:unhideWhenUsed/>
    <w:rsid w:val="00D67DEB"/>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9"/>
    <w:rsid w:val="00D67DEB"/>
    <w:rPr>
      <w:rFonts w:ascii="Arial" w:eastAsia="Times New Roman" w:hAnsi="Arial" w:cs="Times New Roman"/>
      <w:sz w:val="20"/>
      <w:szCs w:val="20"/>
    </w:rPr>
  </w:style>
  <w:style w:type="paragraph" w:styleId="2">
    <w:name w:val="Body Text 2"/>
    <w:basedOn w:val="a"/>
    <w:link w:val="2Char"/>
    <w:semiHidden/>
    <w:unhideWhenUsed/>
    <w:rsid w:val="00D67DEB"/>
    <w:pPr>
      <w:spacing w:after="0" w:line="240" w:lineRule="exact"/>
      <w:jc w:val="both"/>
    </w:pPr>
    <w:rPr>
      <w:rFonts w:ascii="Arial" w:eastAsia="Times New Roman" w:hAnsi="Arial" w:cs="Times New Roman"/>
      <w:sz w:val="24"/>
      <w:szCs w:val="20"/>
    </w:rPr>
  </w:style>
  <w:style w:type="character" w:customStyle="1" w:styleId="2Char">
    <w:name w:val="Σώμα κείμενου 2 Char"/>
    <w:basedOn w:val="a0"/>
    <w:link w:val="2"/>
    <w:semiHidden/>
    <w:rsid w:val="00D67DEB"/>
    <w:rPr>
      <w:rFonts w:ascii="Arial" w:eastAsia="Times New Roman" w:hAnsi="Arial" w:cs="Times New Roman"/>
      <w:sz w:val="24"/>
      <w:szCs w:val="20"/>
    </w:rPr>
  </w:style>
  <w:style w:type="paragraph" w:customStyle="1" w:styleId="11">
    <w:name w:val="Παράγραφος λίστας1"/>
    <w:basedOn w:val="a"/>
    <w:rsid w:val="007561B0"/>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Style">
    <w:name w:val="Style"/>
    <w:rsid w:val="007561B0"/>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paragraph" w:styleId="aa">
    <w:name w:val="Subtitle"/>
    <w:basedOn w:val="a"/>
    <w:next w:val="a8"/>
    <w:link w:val="Char11"/>
    <w:qFormat/>
    <w:rsid w:val="007561B0"/>
    <w:pPr>
      <w:suppressAutoHyphens/>
      <w:spacing w:after="0" w:line="240" w:lineRule="auto"/>
      <w:jc w:val="center"/>
    </w:pPr>
    <w:rPr>
      <w:rFonts w:ascii="Bookman Old Style" w:eastAsia="Times New Roman" w:hAnsi="Bookman Old Style" w:cs="Bookman Old Style"/>
      <w:b/>
      <w:bCs/>
      <w:sz w:val="28"/>
      <w:szCs w:val="24"/>
      <w:u w:val="single"/>
      <w:lang w:eastAsia="zh-CN"/>
    </w:rPr>
  </w:style>
  <w:style w:type="character" w:customStyle="1" w:styleId="Char11">
    <w:name w:val="Υπότιτλος Char1"/>
    <w:basedOn w:val="a0"/>
    <w:link w:val="aa"/>
    <w:rsid w:val="007561B0"/>
    <w:rPr>
      <w:rFonts w:ascii="Bookman Old Style" w:eastAsia="Times New Roman" w:hAnsi="Bookman Old Style" w:cs="Bookman Old Style"/>
      <w:b/>
      <w:bCs/>
      <w:sz w:val="28"/>
      <w:szCs w:val="24"/>
      <w:u w:val="single"/>
      <w:lang w:eastAsia="zh-CN"/>
    </w:rPr>
  </w:style>
  <w:style w:type="character" w:customStyle="1" w:styleId="Char4">
    <w:name w:val="Υπότιτλος Char"/>
    <w:basedOn w:val="a0"/>
    <w:uiPriority w:val="11"/>
    <w:rsid w:val="007561B0"/>
    <w:rPr>
      <w:rFonts w:asciiTheme="majorHAnsi" w:eastAsiaTheme="majorEastAsia" w:hAnsiTheme="majorHAnsi" w:cstheme="majorBidi"/>
      <w:i/>
      <w:iCs/>
      <w:color w:val="4F81BD" w:themeColor="accent1"/>
      <w:spacing w:val="15"/>
      <w:sz w:val="24"/>
      <w:szCs w:val="24"/>
    </w:rPr>
  </w:style>
  <w:style w:type="character" w:customStyle="1" w:styleId="FontStyle29">
    <w:name w:val="Font Style29"/>
    <w:basedOn w:val="a0"/>
    <w:rsid w:val="007561B0"/>
    <w:rPr>
      <w:rFonts w:ascii="Arial" w:hAnsi="Arial" w:cs="Arial"/>
      <w:i/>
      <w:iCs/>
      <w:sz w:val="22"/>
      <w:szCs w:val="22"/>
    </w:rPr>
  </w:style>
  <w:style w:type="paragraph" w:customStyle="1" w:styleId="Style20">
    <w:name w:val="Style20"/>
    <w:basedOn w:val="a"/>
    <w:rsid w:val="007561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
    <w:rsid w:val="007561B0"/>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30">
    <w:name w:val="Font Style30"/>
    <w:basedOn w:val="a0"/>
    <w:rsid w:val="007561B0"/>
    <w:rPr>
      <w:rFonts w:ascii="Arial" w:hAnsi="Arial" w:cs="Arial"/>
      <w:b/>
      <w:bCs/>
      <w:i/>
      <w:iCs/>
      <w:sz w:val="22"/>
      <w:szCs w:val="22"/>
    </w:rPr>
  </w:style>
  <w:style w:type="character" w:customStyle="1" w:styleId="FontStyle31">
    <w:name w:val="Font Style31"/>
    <w:basedOn w:val="a0"/>
    <w:rsid w:val="007561B0"/>
    <w:rPr>
      <w:rFonts w:ascii="Arial" w:hAnsi="Arial" w:cs="Arial"/>
      <w:sz w:val="22"/>
      <w:szCs w:val="22"/>
    </w:rPr>
  </w:style>
  <w:style w:type="paragraph" w:styleId="ab">
    <w:name w:val="Title"/>
    <w:basedOn w:val="a"/>
    <w:link w:val="Char12"/>
    <w:qFormat/>
    <w:rsid w:val="007561B0"/>
    <w:pPr>
      <w:spacing w:after="0" w:line="240" w:lineRule="auto"/>
      <w:jc w:val="center"/>
    </w:pPr>
    <w:rPr>
      <w:rFonts w:ascii="Times New Roman" w:eastAsia="Times New Roman" w:hAnsi="Times New Roman" w:cs="Times New Roman"/>
      <w:b/>
      <w:bCs/>
      <w:sz w:val="24"/>
      <w:szCs w:val="24"/>
      <w:u w:val="single"/>
    </w:rPr>
  </w:style>
  <w:style w:type="character" w:customStyle="1" w:styleId="Char12">
    <w:name w:val="Τίτλος Char1"/>
    <w:basedOn w:val="a0"/>
    <w:link w:val="ab"/>
    <w:rsid w:val="007561B0"/>
    <w:rPr>
      <w:rFonts w:ascii="Times New Roman" w:eastAsia="Times New Roman" w:hAnsi="Times New Roman" w:cs="Times New Roman"/>
      <w:b/>
      <w:bCs/>
      <w:sz w:val="24"/>
      <w:szCs w:val="24"/>
      <w:u w:val="single"/>
    </w:rPr>
  </w:style>
  <w:style w:type="character" w:customStyle="1" w:styleId="Char5">
    <w:name w:val="Τίτλος Char"/>
    <w:basedOn w:val="a0"/>
    <w:uiPriority w:val="10"/>
    <w:rsid w:val="007561B0"/>
    <w:rPr>
      <w:rFonts w:asciiTheme="majorHAnsi" w:eastAsiaTheme="majorEastAsia" w:hAnsiTheme="majorHAnsi" w:cstheme="majorBidi"/>
      <w:color w:val="17365D" w:themeColor="text2" w:themeShade="BF"/>
      <w:spacing w:val="5"/>
      <w:kern w:val="28"/>
      <w:sz w:val="52"/>
      <w:szCs w:val="52"/>
    </w:rPr>
  </w:style>
  <w:style w:type="paragraph" w:styleId="ac">
    <w:name w:val="footer"/>
    <w:basedOn w:val="a"/>
    <w:link w:val="Char6"/>
    <w:uiPriority w:val="99"/>
    <w:unhideWhenUsed/>
    <w:rsid w:val="00A049B6"/>
    <w:pPr>
      <w:tabs>
        <w:tab w:val="center" w:pos="4153"/>
        <w:tab w:val="right" w:pos="8306"/>
      </w:tabs>
      <w:spacing w:after="0" w:line="240" w:lineRule="auto"/>
    </w:pPr>
  </w:style>
  <w:style w:type="character" w:customStyle="1" w:styleId="Char6">
    <w:name w:val="Υποσέλιδο Char"/>
    <w:basedOn w:val="a0"/>
    <w:link w:val="ac"/>
    <w:uiPriority w:val="99"/>
    <w:rsid w:val="00A049B6"/>
  </w:style>
  <w:style w:type="paragraph" w:customStyle="1" w:styleId="12">
    <w:name w:val="Σώμα 1"/>
    <w:basedOn w:val="a"/>
    <w:rsid w:val="00D541C6"/>
    <w:pPr>
      <w:spacing w:after="120" w:line="300" w:lineRule="exact"/>
      <w:ind w:left="567"/>
      <w:jc w:val="both"/>
    </w:pPr>
    <w:rPr>
      <w:rFonts w:ascii="Arial" w:eastAsia="Times New Roman" w:hAnsi="Arial" w:cs="Times New Roman"/>
      <w:szCs w:val="20"/>
      <w:lang w:eastAsia="en-US"/>
    </w:rPr>
  </w:style>
  <w:style w:type="character" w:styleId="ad">
    <w:name w:val="page number"/>
    <w:basedOn w:val="a0"/>
    <w:rsid w:val="00D541C6"/>
  </w:style>
  <w:style w:type="paragraph" w:customStyle="1" w:styleId="ParaCharCharCharCharCharChar">
    <w:name w:val="Προεπιλεγμένη γραμματοσειρά Para Char Char Char Char Char Char"/>
    <w:basedOn w:val="a"/>
    <w:rsid w:val="00D541C6"/>
    <w:pPr>
      <w:spacing w:after="0" w:line="240" w:lineRule="auto"/>
    </w:pPr>
    <w:rPr>
      <w:rFonts w:ascii="Arial" w:eastAsia="PMingLiU" w:hAnsi="Arial" w:cs="Times New Roman"/>
      <w:sz w:val="24"/>
      <w:szCs w:val="24"/>
      <w:lang w:val="en-GB" w:eastAsia="en-US"/>
    </w:rPr>
  </w:style>
  <w:style w:type="character" w:styleId="-">
    <w:name w:val="Hyperlink"/>
    <w:basedOn w:val="a0"/>
    <w:uiPriority w:val="99"/>
    <w:semiHidden/>
    <w:unhideWhenUsed/>
    <w:rsid w:val="00D541C6"/>
    <w:rPr>
      <w:color w:val="0000FF"/>
      <w:u w:val="single"/>
    </w:rPr>
  </w:style>
  <w:style w:type="paragraph" w:customStyle="1" w:styleId="xl63">
    <w:name w:val="xl63"/>
    <w:basedOn w:val="a"/>
    <w:rsid w:val="00D541C6"/>
    <w:pPr>
      <w:spacing w:before="100" w:beforeAutospacing="1" w:after="100" w:afterAutospacing="1" w:line="240" w:lineRule="auto"/>
      <w:textAlignment w:val="top"/>
    </w:pPr>
    <w:rPr>
      <w:rFonts w:ascii="Arial" w:eastAsia="Times New Roman" w:hAnsi="Arial" w:cs="Arial"/>
      <w:sz w:val="15"/>
      <w:szCs w:val="15"/>
    </w:rPr>
  </w:style>
  <w:style w:type="paragraph" w:customStyle="1" w:styleId="xl64">
    <w:name w:val="xl64"/>
    <w:basedOn w:val="a"/>
    <w:rsid w:val="00D541C6"/>
    <w:pP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5">
    <w:name w:val="xl65"/>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6">
    <w:name w:val="xl66"/>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7">
    <w:name w:val="xl67"/>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8">
    <w:name w:val="xl68"/>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9">
    <w:name w:val="xl69"/>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5"/>
      <w:szCs w:val="15"/>
    </w:rPr>
  </w:style>
  <w:style w:type="paragraph" w:customStyle="1" w:styleId="xl70">
    <w:name w:val="xl70"/>
    <w:basedOn w:val="a"/>
    <w:rsid w:val="00D54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1">
    <w:name w:val="xl71"/>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2">
    <w:name w:val="xl72"/>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3">
    <w:name w:val="xl73"/>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4">
    <w:name w:val="xl74"/>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5">
    <w:name w:val="xl75"/>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6">
    <w:name w:val="xl76"/>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7">
    <w:name w:val="xl77"/>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5"/>
      <w:szCs w:val="15"/>
    </w:rPr>
  </w:style>
  <w:style w:type="paragraph" w:customStyle="1" w:styleId="xl78">
    <w:name w:val="xl78"/>
    <w:basedOn w:val="a"/>
    <w:rsid w:val="00D54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271A-E03A-4FC9-8677-763E25C7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16019</Words>
  <Characters>86504</Characters>
  <Application>Microsoft Office Word</Application>
  <DocSecurity>0</DocSecurity>
  <Lines>720</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Αλέξανδρος</cp:lastModifiedBy>
  <cp:revision>3</cp:revision>
  <cp:lastPrinted>2017-02-09T10:04:00Z</cp:lastPrinted>
  <dcterms:created xsi:type="dcterms:W3CDTF">2017-02-10T09:52:00Z</dcterms:created>
  <dcterms:modified xsi:type="dcterms:W3CDTF">2017-02-10T09:52:00Z</dcterms:modified>
</cp:coreProperties>
</file>