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711" w:rsidRPr="00826025" w:rsidRDefault="004C6711" w:rsidP="004C6711">
      <w:pPr>
        <w:rPr>
          <w:rFonts w:ascii="Century Gothic" w:hAnsi="Century Gothic" w:cstheme="minorHAnsi"/>
          <w:lang w:val="en-US"/>
        </w:rPr>
      </w:pPr>
      <w:r w:rsidRPr="00826025">
        <w:rPr>
          <w:rFonts w:ascii="Century Gothic" w:hAnsi="Century Gothic" w:cstheme="minorHAnsi"/>
          <w:noProof/>
        </w:rPr>
        <w:drawing>
          <wp:anchor distT="0" distB="0" distL="114300" distR="114300" simplePos="0" relativeHeight="251659264" behindDoc="0" locked="0" layoutInCell="1" allowOverlap="1">
            <wp:simplePos x="0" y="0"/>
            <wp:positionH relativeFrom="column">
              <wp:posOffset>2382520</wp:posOffset>
            </wp:positionH>
            <wp:positionV relativeFrom="paragraph">
              <wp:posOffset>95250</wp:posOffset>
            </wp:positionV>
            <wp:extent cx="494665" cy="452755"/>
            <wp:effectExtent l="19050" t="0" r="635"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94665" cy="452755"/>
                    </a:xfrm>
                    <a:prstGeom prst="rect">
                      <a:avLst/>
                    </a:prstGeom>
                    <a:noFill/>
                  </pic:spPr>
                </pic:pic>
              </a:graphicData>
            </a:graphic>
          </wp:anchor>
        </w:drawing>
      </w:r>
    </w:p>
    <w:p w:rsidR="004C6711" w:rsidRPr="00826025" w:rsidRDefault="004C6711" w:rsidP="004C6711">
      <w:pPr>
        <w:rPr>
          <w:rFonts w:ascii="Century Gothic" w:hAnsi="Century Gothic" w:cstheme="minorHAnsi"/>
          <w:lang w:val="en-US"/>
        </w:rPr>
      </w:pPr>
    </w:p>
    <w:tbl>
      <w:tblPr>
        <w:tblW w:w="0" w:type="auto"/>
        <w:tblInd w:w="250" w:type="dxa"/>
        <w:tblBorders>
          <w:bottom w:val="single" w:sz="4" w:space="0" w:color="auto"/>
        </w:tblBorders>
        <w:tblLook w:val="01E0"/>
      </w:tblPr>
      <w:tblGrid>
        <w:gridCol w:w="8272"/>
      </w:tblGrid>
      <w:tr w:rsidR="004C6711" w:rsidRPr="00826025" w:rsidTr="00497771">
        <w:trPr>
          <w:trHeight w:val="1508"/>
        </w:trPr>
        <w:tc>
          <w:tcPr>
            <w:tcW w:w="8272" w:type="dxa"/>
            <w:tcBorders>
              <w:top w:val="nil"/>
              <w:left w:val="nil"/>
              <w:bottom w:val="single" w:sz="4" w:space="0" w:color="auto"/>
              <w:right w:val="nil"/>
            </w:tcBorders>
            <w:hideMark/>
          </w:tcPr>
          <w:p w:rsidR="004C6711" w:rsidRPr="00826025" w:rsidRDefault="004C6711" w:rsidP="00497771">
            <w:pPr>
              <w:jc w:val="center"/>
              <w:rPr>
                <w:rFonts w:ascii="Century Gothic" w:hAnsi="Century Gothic" w:cstheme="minorHAnsi"/>
              </w:rPr>
            </w:pPr>
            <w:bookmarkStart w:id="0" w:name="_Toc475956603"/>
            <w:r w:rsidRPr="00826025">
              <w:rPr>
                <w:rFonts w:ascii="Century Gothic" w:hAnsi="Century Gothic" w:cstheme="minorHAnsi"/>
                <w:b/>
              </w:rPr>
              <w:t>ΕΛΛΗΝΙΚΗ ΔΗΜΟΚΡΑΤΙΑ</w:t>
            </w:r>
          </w:p>
          <w:p w:rsidR="004C6711" w:rsidRPr="00826025" w:rsidRDefault="004C6711" w:rsidP="00497771">
            <w:pPr>
              <w:spacing w:before="80"/>
              <w:jc w:val="center"/>
              <w:rPr>
                <w:rFonts w:ascii="Century Gothic" w:hAnsi="Century Gothic" w:cstheme="minorHAnsi"/>
                <w:b/>
              </w:rPr>
            </w:pPr>
            <w:r w:rsidRPr="00826025">
              <w:rPr>
                <w:rFonts w:ascii="Century Gothic" w:hAnsi="Century Gothic" w:cstheme="minorHAnsi"/>
                <w:b/>
              </w:rPr>
              <w:t>ΥΠΟΥΡΓΕΙΟ ΕΡΓΑΣΙΑΣ ΚΟΙΝ. ΑΣΦΑΛΕΙΑΣ &amp; ΚΟΙΝ. ΑΛΛΗΛΕΓΓΥΗΣ</w:t>
            </w:r>
          </w:p>
          <w:p w:rsidR="004C6711" w:rsidRPr="00826025" w:rsidRDefault="004C6711" w:rsidP="00497771">
            <w:pPr>
              <w:spacing w:before="80"/>
              <w:jc w:val="center"/>
              <w:rPr>
                <w:rFonts w:ascii="Century Gothic" w:hAnsi="Century Gothic" w:cstheme="minorHAnsi"/>
                <w:b/>
              </w:rPr>
            </w:pPr>
            <w:r w:rsidRPr="00826025">
              <w:rPr>
                <w:rFonts w:ascii="Century Gothic" w:hAnsi="Century Gothic" w:cstheme="minorHAnsi"/>
                <w:b/>
              </w:rPr>
              <w:t>ΚΕΝΤΡΟ ΚΟΙΝΩΝΙΚΗΣ ΠΡΟΝΟΙΑΣ ΠΕΡΙΦ. ΚΕΝΤΡΙΚΗΣ ΜΑΚΕΔΟΝΙΑΣ</w:t>
            </w:r>
          </w:p>
          <w:p w:rsidR="004C6711" w:rsidRPr="00826025" w:rsidRDefault="004C6711" w:rsidP="00497771">
            <w:pPr>
              <w:spacing w:before="80" w:line="240" w:lineRule="exact"/>
              <w:jc w:val="center"/>
              <w:rPr>
                <w:rFonts w:ascii="Century Gothic" w:hAnsi="Century Gothic" w:cstheme="minorHAnsi"/>
                <w:b/>
              </w:rPr>
            </w:pPr>
            <w:r w:rsidRPr="00826025">
              <w:rPr>
                <w:rFonts w:ascii="Century Gothic" w:hAnsi="Century Gothic" w:cstheme="minorHAnsi"/>
                <w:b/>
              </w:rPr>
              <w:t>ΠΑΠΑΡΗΓΟΠΟΥΛΟΥ 7 – 2</w:t>
            </w:r>
            <w:r w:rsidRPr="00826025">
              <w:rPr>
                <w:rFonts w:ascii="Century Gothic" w:hAnsi="Century Gothic" w:cstheme="minorHAnsi"/>
                <w:b/>
                <w:vertAlign w:val="superscript"/>
              </w:rPr>
              <w:t>Ος</w:t>
            </w:r>
            <w:r w:rsidRPr="00826025">
              <w:rPr>
                <w:rFonts w:ascii="Century Gothic" w:hAnsi="Century Gothic" w:cstheme="minorHAnsi"/>
                <w:b/>
              </w:rPr>
              <w:t xml:space="preserve"> Όροφος – ΤΚ 54630</w:t>
            </w:r>
          </w:p>
        </w:tc>
      </w:tr>
      <w:tr w:rsidR="004C6711" w:rsidRPr="00826025" w:rsidTr="00497771">
        <w:trPr>
          <w:trHeight w:val="907"/>
        </w:trPr>
        <w:tc>
          <w:tcPr>
            <w:tcW w:w="8272" w:type="dxa"/>
            <w:tcBorders>
              <w:top w:val="single" w:sz="4" w:space="0" w:color="000000"/>
              <w:left w:val="nil"/>
              <w:bottom w:val="single" w:sz="4" w:space="0" w:color="000000"/>
              <w:right w:val="nil"/>
            </w:tcBorders>
            <w:hideMark/>
          </w:tcPr>
          <w:p w:rsidR="004C6711" w:rsidRPr="00826025" w:rsidRDefault="004C6711" w:rsidP="00497771">
            <w:pPr>
              <w:spacing w:before="120" w:line="280" w:lineRule="exact"/>
              <w:rPr>
                <w:rFonts w:ascii="Century Gothic" w:hAnsi="Century Gothic" w:cstheme="minorHAnsi"/>
                <w:b/>
                <w:smallCaps/>
              </w:rPr>
            </w:pPr>
            <w:r w:rsidRPr="00826025">
              <w:rPr>
                <w:rFonts w:ascii="Century Gothic" w:hAnsi="Century Gothic" w:cstheme="minorHAnsi"/>
                <w:b/>
                <w:smallCaps/>
              </w:rPr>
              <w:t>Διεύθυνση ΟΙΚΟΝΟΜΙΚΟΥ</w:t>
            </w:r>
          </w:p>
          <w:p w:rsidR="004C6711" w:rsidRPr="00826025" w:rsidRDefault="004C6711" w:rsidP="00497771">
            <w:pPr>
              <w:spacing w:before="120" w:line="280" w:lineRule="exact"/>
              <w:jc w:val="center"/>
              <w:rPr>
                <w:rFonts w:ascii="Century Gothic" w:hAnsi="Century Gothic" w:cstheme="minorHAnsi"/>
                <w:smallCaps/>
                <w:color w:val="FF0000"/>
              </w:rPr>
            </w:pPr>
            <w:r w:rsidRPr="00826025">
              <w:rPr>
                <w:rFonts w:ascii="Century Gothic" w:hAnsi="Century Gothic" w:cstheme="minorHAnsi"/>
                <w:b/>
                <w:smallCaps/>
              </w:rPr>
              <w:t>Τμήμα Προμηθειων</w:t>
            </w:r>
          </w:p>
        </w:tc>
      </w:tr>
    </w:tbl>
    <w:p w:rsidR="004C6711" w:rsidRPr="00826025" w:rsidRDefault="00766B35" w:rsidP="004C6711">
      <w:pPr>
        <w:suppressAutoHyphens/>
        <w:spacing w:before="120" w:line="280" w:lineRule="exact"/>
        <w:rPr>
          <w:rFonts w:ascii="Century Gothic" w:hAnsi="Century Gothic" w:cstheme="minorHAnsi"/>
          <w:b/>
        </w:rPr>
      </w:pPr>
      <w:r w:rsidRPr="00826025">
        <w:rPr>
          <w:rFonts w:ascii="Century Gothic" w:hAnsi="Century Gothic" w:cstheme="minorHAnsi"/>
          <w:b/>
        </w:rPr>
        <w:t xml:space="preserve">    </w:t>
      </w:r>
      <w:r w:rsidR="004C6711" w:rsidRPr="00826025">
        <w:rPr>
          <w:rFonts w:ascii="Century Gothic" w:hAnsi="Century Gothic" w:cstheme="minorHAnsi"/>
          <w:b/>
        </w:rPr>
        <w:t xml:space="preserve">ΔIΑΚΗΡΥΞΗ Νο   </w:t>
      </w:r>
      <w:r w:rsidR="00C310EF">
        <w:rPr>
          <w:rFonts w:ascii="Century Gothic" w:hAnsi="Century Gothic" w:cstheme="minorHAnsi"/>
          <w:b/>
        </w:rPr>
        <w:t>19</w:t>
      </w:r>
      <w:r w:rsidR="004C6711" w:rsidRPr="00826025">
        <w:rPr>
          <w:rFonts w:ascii="Century Gothic" w:hAnsi="Century Gothic" w:cstheme="minorHAnsi"/>
          <w:b/>
          <w:vertAlign w:val="superscript"/>
        </w:rPr>
        <w:t>η</w:t>
      </w:r>
      <w:r w:rsidR="004C6711" w:rsidRPr="00826025">
        <w:rPr>
          <w:rFonts w:ascii="Century Gothic" w:hAnsi="Century Gothic" w:cstheme="minorHAnsi"/>
          <w:b/>
        </w:rPr>
        <w:t xml:space="preserve">/2017                     </w:t>
      </w:r>
      <w:r w:rsidR="003B5CDC">
        <w:rPr>
          <w:rFonts w:ascii="Century Gothic" w:hAnsi="Century Gothic" w:cstheme="minorHAnsi"/>
          <w:b/>
        </w:rPr>
        <w:t xml:space="preserve">                     </w:t>
      </w:r>
      <w:r w:rsidR="00117F23">
        <w:rPr>
          <w:rFonts w:ascii="Century Gothic" w:hAnsi="Century Gothic" w:cstheme="minorHAnsi"/>
          <w:b/>
        </w:rPr>
        <w:t xml:space="preserve"> </w:t>
      </w:r>
      <w:r w:rsidR="003B5CDC">
        <w:rPr>
          <w:rFonts w:ascii="Century Gothic" w:hAnsi="Century Gothic" w:cstheme="minorHAnsi"/>
          <w:b/>
        </w:rPr>
        <w:t xml:space="preserve">ΑΡ. ΠΡΩΤ.   </w:t>
      </w:r>
      <w:r w:rsidR="00BB7EE1">
        <w:rPr>
          <w:rFonts w:ascii="Century Gothic" w:hAnsi="Century Gothic" w:cstheme="minorHAnsi"/>
          <w:b/>
        </w:rPr>
        <w:t xml:space="preserve">  </w:t>
      </w:r>
      <w:r w:rsidR="00CB6E85">
        <w:rPr>
          <w:rFonts w:ascii="Century Gothic" w:hAnsi="Century Gothic" w:cstheme="minorHAnsi"/>
          <w:b/>
        </w:rPr>
        <w:t>1294</w:t>
      </w:r>
      <w:r w:rsidR="003B5CDC">
        <w:rPr>
          <w:rFonts w:ascii="Century Gothic" w:hAnsi="Century Gothic" w:cstheme="minorHAnsi"/>
          <w:b/>
        </w:rPr>
        <w:t xml:space="preserve"> </w:t>
      </w:r>
      <w:r w:rsidR="00605AFF">
        <w:rPr>
          <w:rFonts w:ascii="Century Gothic" w:hAnsi="Century Gothic" w:cstheme="minorHAnsi"/>
          <w:b/>
        </w:rPr>
        <w:t>/</w:t>
      </w:r>
      <w:r w:rsidR="00973F4E" w:rsidRPr="00826025">
        <w:rPr>
          <w:rFonts w:ascii="Century Gothic" w:hAnsi="Century Gothic" w:cstheme="minorHAnsi"/>
          <w:b/>
        </w:rPr>
        <w:t xml:space="preserve"> </w:t>
      </w:r>
      <w:r w:rsidR="002A626A">
        <w:rPr>
          <w:rFonts w:ascii="Century Gothic" w:hAnsi="Century Gothic" w:cstheme="minorHAnsi"/>
          <w:b/>
        </w:rPr>
        <w:t>2</w:t>
      </w:r>
      <w:r w:rsidR="002A626A" w:rsidRPr="00C310EF">
        <w:rPr>
          <w:rFonts w:ascii="Century Gothic" w:hAnsi="Century Gothic" w:cstheme="minorHAnsi"/>
          <w:b/>
        </w:rPr>
        <w:t>4</w:t>
      </w:r>
      <w:r w:rsidR="003B5CDC">
        <w:rPr>
          <w:rFonts w:ascii="Century Gothic" w:hAnsi="Century Gothic" w:cstheme="minorHAnsi"/>
          <w:b/>
        </w:rPr>
        <w:t>.04</w:t>
      </w:r>
      <w:r w:rsidR="004C6711" w:rsidRPr="00826025">
        <w:rPr>
          <w:rFonts w:ascii="Century Gothic" w:hAnsi="Century Gothic" w:cstheme="minorHAnsi"/>
          <w:b/>
        </w:rPr>
        <w:t>.2017</w:t>
      </w:r>
    </w:p>
    <w:p w:rsidR="004C6711" w:rsidRDefault="004C6711" w:rsidP="004C6711">
      <w:pPr>
        <w:pStyle w:val="3"/>
        <w:spacing w:before="120" w:line="280" w:lineRule="exact"/>
        <w:rPr>
          <w:rFonts w:ascii="Century Gothic" w:hAnsi="Century Gothic" w:cstheme="minorHAnsi"/>
          <w:sz w:val="22"/>
          <w:szCs w:val="22"/>
        </w:rPr>
      </w:pPr>
    </w:p>
    <w:p w:rsidR="003E5F02" w:rsidRDefault="003E5F02" w:rsidP="003E5F02"/>
    <w:p w:rsidR="003E5F02" w:rsidRPr="003E5F02" w:rsidRDefault="003E5F02" w:rsidP="003E5F02"/>
    <w:p w:rsidR="00766B35" w:rsidRPr="008D5DC6" w:rsidRDefault="003E5F02" w:rsidP="003E5F02">
      <w:pPr>
        <w:pBdr>
          <w:top w:val="single" w:sz="4" w:space="1" w:color="auto"/>
          <w:left w:val="single" w:sz="4" w:space="4" w:color="auto"/>
          <w:bottom w:val="single" w:sz="4" w:space="1" w:color="auto"/>
          <w:right w:val="single" w:sz="4" w:space="4" w:color="auto"/>
        </w:pBdr>
        <w:rPr>
          <w:rFonts w:ascii="Century Gothic" w:hAnsi="Century Gothic" w:cstheme="minorHAnsi"/>
          <w:b/>
          <w:sz w:val="28"/>
          <w:szCs w:val="28"/>
        </w:rPr>
      </w:pPr>
      <w:r w:rsidRPr="008D5DC6">
        <w:rPr>
          <w:rFonts w:ascii="Century Gothic" w:hAnsi="Century Gothic" w:cstheme="minorHAnsi"/>
          <w:sz w:val="28"/>
          <w:szCs w:val="28"/>
        </w:rPr>
        <w:t xml:space="preserve">                                             </w:t>
      </w:r>
      <w:r w:rsidR="002A626A" w:rsidRPr="00C310EF">
        <w:rPr>
          <w:rFonts w:ascii="Century Gothic" w:hAnsi="Century Gothic" w:cstheme="minorHAnsi"/>
          <w:sz w:val="28"/>
          <w:szCs w:val="28"/>
        </w:rPr>
        <w:t xml:space="preserve">  </w:t>
      </w:r>
      <w:r w:rsidRPr="008D5DC6">
        <w:rPr>
          <w:rFonts w:ascii="Century Gothic" w:hAnsi="Century Gothic" w:cstheme="minorHAnsi"/>
          <w:sz w:val="28"/>
          <w:szCs w:val="28"/>
        </w:rPr>
        <w:t xml:space="preserve">  </w:t>
      </w:r>
      <w:r w:rsidR="00C310EF">
        <w:rPr>
          <w:rFonts w:ascii="Century Gothic" w:hAnsi="Century Gothic" w:cstheme="minorHAnsi"/>
          <w:b/>
          <w:sz w:val="28"/>
          <w:szCs w:val="28"/>
        </w:rPr>
        <w:t>19</w:t>
      </w:r>
      <w:r w:rsidRPr="008D5DC6">
        <w:rPr>
          <w:rFonts w:ascii="Century Gothic" w:hAnsi="Century Gothic" w:cstheme="minorHAnsi"/>
          <w:b/>
          <w:sz w:val="28"/>
          <w:szCs w:val="28"/>
          <w:vertAlign w:val="superscript"/>
        </w:rPr>
        <w:t>η</w:t>
      </w:r>
      <w:r w:rsidRPr="008D5DC6">
        <w:rPr>
          <w:rFonts w:ascii="Century Gothic" w:hAnsi="Century Gothic" w:cstheme="minorHAnsi"/>
          <w:b/>
          <w:sz w:val="28"/>
          <w:szCs w:val="28"/>
        </w:rPr>
        <w:t>/2017</w:t>
      </w:r>
    </w:p>
    <w:p w:rsidR="00B166E6" w:rsidRPr="00826025" w:rsidRDefault="004C6711" w:rsidP="003E5F02">
      <w:pPr>
        <w:pStyle w:val="3"/>
        <w:pBdr>
          <w:top w:val="single" w:sz="4" w:space="1" w:color="auto"/>
          <w:left w:val="single" w:sz="4" w:space="4" w:color="auto"/>
          <w:bottom w:val="single" w:sz="4" w:space="1" w:color="auto"/>
          <w:right w:val="single" w:sz="4" w:space="4" w:color="auto"/>
        </w:pBdr>
        <w:spacing w:before="120" w:line="280" w:lineRule="exact"/>
        <w:rPr>
          <w:rFonts w:ascii="Century Gothic" w:hAnsi="Century Gothic" w:cstheme="minorHAnsi"/>
          <w:sz w:val="22"/>
          <w:szCs w:val="22"/>
        </w:rPr>
      </w:pPr>
      <w:r w:rsidRPr="00826025">
        <w:rPr>
          <w:rFonts w:ascii="Century Gothic" w:hAnsi="Century Gothic" w:cstheme="minorHAnsi"/>
          <w:sz w:val="22"/>
          <w:szCs w:val="22"/>
        </w:rPr>
        <w:t>ΣΥΝΟΠΤΙΚΟΣ ΔΙΑΓΩΝΙΣΜΟΣ</w:t>
      </w:r>
    </w:p>
    <w:p w:rsidR="00766B35" w:rsidRPr="00826025" w:rsidRDefault="00766B35" w:rsidP="003E5F02">
      <w:pPr>
        <w:pBdr>
          <w:top w:val="single" w:sz="4" w:space="1" w:color="auto"/>
          <w:left w:val="single" w:sz="4" w:space="4" w:color="auto"/>
          <w:bottom w:val="single" w:sz="4" w:space="1" w:color="auto"/>
          <w:right w:val="single" w:sz="4" w:space="4" w:color="auto"/>
        </w:pBdr>
        <w:rPr>
          <w:rFonts w:ascii="Century Gothic" w:hAnsi="Century Gothic" w:cstheme="minorHAnsi"/>
        </w:rPr>
      </w:pPr>
    </w:p>
    <w:p w:rsidR="00DD19F2" w:rsidRDefault="003B5CDC" w:rsidP="003E5F02">
      <w:pPr>
        <w:pStyle w:val="3"/>
        <w:pBdr>
          <w:top w:val="single" w:sz="4" w:space="1" w:color="auto"/>
          <w:left w:val="single" w:sz="4" w:space="4" w:color="auto"/>
          <w:bottom w:val="single" w:sz="4" w:space="1" w:color="auto"/>
          <w:right w:val="single" w:sz="4" w:space="4" w:color="auto"/>
        </w:pBdr>
        <w:spacing w:before="120" w:line="280" w:lineRule="exact"/>
        <w:rPr>
          <w:rFonts w:ascii="Century Gothic" w:hAnsi="Century Gothic" w:cstheme="minorHAnsi"/>
          <w:sz w:val="22"/>
          <w:szCs w:val="22"/>
        </w:rPr>
      </w:pPr>
      <w:r>
        <w:rPr>
          <w:rFonts w:ascii="Century Gothic" w:hAnsi="Century Gothic" w:cstheme="minorHAnsi"/>
          <w:sz w:val="22"/>
          <w:szCs w:val="22"/>
        </w:rPr>
        <w:t xml:space="preserve"> ΠΡΟΜΗΘΕΙΑ </w:t>
      </w:r>
      <w:r w:rsidR="00611E30">
        <w:rPr>
          <w:rFonts w:ascii="Century Gothic" w:hAnsi="Century Gothic" w:cstheme="minorHAnsi"/>
          <w:sz w:val="22"/>
          <w:szCs w:val="22"/>
        </w:rPr>
        <w:t>ΥΛΙΚΩΝ</w:t>
      </w:r>
      <w:r>
        <w:rPr>
          <w:rFonts w:ascii="Century Gothic" w:hAnsi="Century Gothic" w:cstheme="minorHAnsi"/>
          <w:sz w:val="22"/>
          <w:szCs w:val="22"/>
        </w:rPr>
        <w:t xml:space="preserve"> &amp; </w:t>
      </w:r>
      <w:r w:rsidR="00DD19F2">
        <w:rPr>
          <w:rFonts w:ascii="Century Gothic" w:hAnsi="Century Gothic" w:cstheme="minorHAnsi"/>
          <w:sz w:val="22"/>
          <w:szCs w:val="22"/>
        </w:rPr>
        <w:t xml:space="preserve">ΕΚΤΕΛΕΣΗ </w:t>
      </w:r>
      <w:r>
        <w:rPr>
          <w:rFonts w:ascii="Century Gothic" w:hAnsi="Century Gothic" w:cstheme="minorHAnsi"/>
          <w:sz w:val="22"/>
          <w:szCs w:val="22"/>
        </w:rPr>
        <w:t xml:space="preserve">ΕΡΓΑΣΙΩΝ </w:t>
      </w:r>
    </w:p>
    <w:p w:rsidR="00DD19F2" w:rsidRDefault="00DD19F2" w:rsidP="003E5F02">
      <w:pPr>
        <w:pStyle w:val="3"/>
        <w:pBdr>
          <w:top w:val="single" w:sz="4" w:space="1" w:color="auto"/>
          <w:left w:val="single" w:sz="4" w:space="4" w:color="auto"/>
          <w:bottom w:val="single" w:sz="4" w:space="1" w:color="auto"/>
          <w:right w:val="single" w:sz="4" w:space="4" w:color="auto"/>
        </w:pBdr>
        <w:spacing w:before="120" w:line="280" w:lineRule="exact"/>
        <w:rPr>
          <w:rFonts w:ascii="Century Gothic" w:hAnsi="Century Gothic" w:cstheme="minorHAnsi"/>
          <w:sz w:val="22"/>
          <w:szCs w:val="22"/>
        </w:rPr>
      </w:pPr>
      <w:r>
        <w:rPr>
          <w:rFonts w:ascii="Century Gothic" w:hAnsi="Century Gothic" w:cstheme="minorHAnsi"/>
          <w:sz w:val="22"/>
          <w:szCs w:val="22"/>
        </w:rPr>
        <w:t xml:space="preserve">ΣΥΝΤΗΡΗΣΗΣ ΚΤΙΡΙΟΥ </w:t>
      </w:r>
    </w:p>
    <w:p w:rsidR="00766B35" w:rsidRPr="009165F1" w:rsidRDefault="00DD19F2" w:rsidP="003E5F02">
      <w:pPr>
        <w:pStyle w:val="3"/>
        <w:pBdr>
          <w:top w:val="single" w:sz="4" w:space="1" w:color="auto"/>
          <w:left w:val="single" w:sz="4" w:space="4" w:color="auto"/>
          <w:bottom w:val="single" w:sz="4" w:space="1" w:color="auto"/>
          <w:right w:val="single" w:sz="4" w:space="4" w:color="auto"/>
        </w:pBdr>
        <w:spacing w:before="120" w:line="280" w:lineRule="exact"/>
        <w:rPr>
          <w:rFonts w:ascii="Century Gothic" w:hAnsi="Century Gothic" w:cstheme="minorHAnsi"/>
          <w:sz w:val="22"/>
          <w:szCs w:val="22"/>
        </w:rPr>
      </w:pPr>
      <w:r>
        <w:rPr>
          <w:rFonts w:ascii="Century Gothic" w:hAnsi="Century Gothic" w:cstheme="minorHAnsi"/>
          <w:sz w:val="22"/>
          <w:szCs w:val="22"/>
        </w:rPr>
        <w:t xml:space="preserve">ΤΟΥ ΑΑΑμεΑ ΣΕΡΡΩΝ </w:t>
      </w:r>
    </w:p>
    <w:p w:rsidR="00766B35" w:rsidRPr="00826025" w:rsidRDefault="00766B35" w:rsidP="003B5CDC">
      <w:pPr>
        <w:pStyle w:val="3"/>
        <w:pBdr>
          <w:top w:val="single" w:sz="4" w:space="1" w:color="auto"/>
          <w:left w:val="single" w:sz="4" w:space="4" w:color="auto"/>
          <w:bottom w:val="single" w:sz="4" w:space="1" w:color="auto"/>
          <w:right w:val="single" w:sz="4" w:space="4" w:color="auto"/>
        </w:pBdr>
        <w:spacing w:before="120" w:line="280" w:lineRule="exact"/>
        <w:jc w:val="left"/>
        <w:rPr>
          <w:rFonts w:ascii="Century Gothic" w:hAnsi="Century Gothic" w:cstheme="minorHAnsi"/>
          <w:sz w:val="22"/>
          <w:szCs w:val="22"/>
        </w:rPr>
      </w:pPr>
    </w:p>
    <w:p w:rsidR="00766B35" w:rsidRPr="00826025" w:rsidRDefault="00766B35" w:rsidP="003E5F02">
      <w:pPr>
        <w:pStyle w:val="3"/>
        <w:pBdr>
          <w:top w:val="single" w:sz="4" w:space="1" w:color="auto"/>
          <w:left w:val="single" w:sz="4" w:space="4" w:color="auto"/>
          <w:bottom w:val="single" w:sz="4" w:space="1" w:color="auto"/>
          <w:right w:val="single" w:sz="4" w:space="4" w:color="auto"/>
        </w:pBdr>
        <w:spacing w:before="120" w:line="280" w:lineRule="exact"/>
        <w:jc w:val="left"/>
        <w:rPr>
          <w:rFonts w:ascii="Century Gothic" w:hAnsi="Century Gothic" w:cstheme="minorHAnsi"/>
          <w:sz w:val="22"/>
          <w:szCs w:val="22"/>
        </w:rPr>
      </w:pPr>
      <w:r w:rsidRPr="00826025">
        <w:rPr>
          <w:rFonts w:ascii="Century Gothic" w:hAnsi="Century Gothic" w:cstheme="minorHAnsi"/>
          <w:sz w:val="22"/>
          <w:szCs w:val="22"/>
        </w:rPr>
        <w:t xml:space="preserve">             </w:t>
      </w:r>
    </w:p>
    <w:p w:rsidR="00826025" w:rsidRDefault="00641D8A" w:rsidP="003E5F02">
      <w:pPr>
        <w:pStyle w:val="3"/>
        <w:pBdr>
          <w:top w:val="single" w:sz="4" w:space="1" w:color="auto"/>
          <w:left w:val="single" w:sz="4" w:space="4" w:color="auto"/>
          <w:bottom w:val="single" w:sz="4" w:space="1" w:color="auto"/>
          <w:right w:val="single" w:sz="4" w:space="4" w:color="auto"/>
        </w:pBdr>
        <w:spacing w:before="120" w:line="280" w:lineRule="exact"/>
        <w:jc w:val="left"/>
        <w:rPr>
          <w:rFonts w:ascii="Century Gothic" w:hAnsi="Century Gothic" w:cstheme="minorHAnsi"/>
          <w:sz w:val="22"/>
          <w:szCs w:val="22"/>
        </w:rPr>
      </w:pPr>
      <w:r w:rsidRPr="00826025">
        <w:rPr>
          <w:rFonts w:ascii="Century Gothic" w:hAnsi="Century Gothic" w:cstheme="minorHAnsi"/>
          <w:sz w:val="22"/>
          <w:szCs w:val="22"/>
        </w:rPr>
        <w:t xml:space="preserve">       </w:t>
      </w:r>
      <w:r w:rsidR="00826025">
        <w:rPr>
          <w:rFonts w:ascii="Century Gothic" w:hAnsi="Century Gothic" w:cstheme="minorHAnsi"/>
          <w:sz w:val="22"/>
          <w:szCs w:val="22"/>
        </w:rPr>
        <w:t xml:space="preserve">                                                   </w:t>
      </w:r>
      <w:r w:rsidR="002A626A" w:rsidRPr="00C310EF">
        <w:rPr>
          <w:rFonts w:ascii="Century Gothic" w:hAnsi="Century Gothic" w:cstheme="minorHAnsi"/>
          <w:sz w:val="22"/>
          <w:szCs w:val="22"/>
        </w:rPr>
        <w:t xml:space="preserve">     </w:t>
      </w:r>
      <w:r w:rsidR="00826025">
        <w:rPr>
          <w:rFonts w:ascii="Century Gothic" w:hAnsi="Century Gothic" w:cstheme="minorHAnsi"/>
          <w:sz w:val="22"/>
          <w:szCs w:val="22"/>
        </w:rPr>
        <w:t xml:space="preserve">  </w:t>
      </w:r>
      <w:r w:rsidR="00766B35" w:rsidRPr="00826025">
        <w:rPr>
          <w:rFonts w:ascii="Century Gothic" w:hAnsi="Century Gothic" w:cstheme="minorHAnsi"/>
          <w:sz w:val="22"/>
          <w:szCs w:val="22"/>
        </w:rPr>
        <w:t xml:space="preserve">  </w:t>
      </w:r>
      <w:r w:rsidR="00B166E6" w:rsidRPr="00826025">
        <w:rPr>
          <w:rFonts w:ascii="Century Gothic" w:hAnsi="Century Gothic" w:cstheme="minorHAnsi"/>
          <w:sz w:val="22"/>
          <w:szCs w:val="22"/>
        </w:rPr>
        <w:t xml:space="preserve">ΤΟΥ </w:t>
      </w:r>
    </w:p>
    <w:p w:rsidR="004C6711" w:rsidRPr="00826025" w:rsidRDefault="00826025" w:rsidP="003E5F02">
      <w:pPr>
        <w:pStyle w:val="3"/>
        <w:pBdr>
          <w:top w:val="single" w:sz="4" w:space="1" w:color="auto"/>
          <w:left w:val="single" w:sz="4" w:space="4" w:color="auto"/>
          <w:bottom w:val="single" w:sz="4" w:space="1" w:color="auto"/>
          <w:right w:val="single" w:sz="4" w:space="4" w:color="auto"/>
        </w:pBdr>
        <w:spacing w:before="120" w:line="280" w:lineRule="exact"/>
        <w:jc w:val="left"/>
        <w:rPr>
          <w:rFonts w:ascii="Century Gothic" w:hAnsi="Century Gothic" w:cstheme="minorHAnsi"/>
          <w:sz w:val="22"/>
          <w:szCs w:val="22"/>
        </w:rPr>
      </w:pPr>
      <w:r>
        <w:rPr>
          <w:rFonts w:ascii="Century Gothic" w:hAnsi="Century Gothic" w:cstheme="minorHAnsi"/>
          <w:sz w:val="22"/>
          <w:szCs w:val="22"/>
        </w:rPr>
        <w:t xml:space="preserve">    </w:t>
      </w:r>
      <w:r w:rsidR="00DD19F2">
        <w:rPr>
          <w:rFonts w:ascii="Century Gothic" w:hAnsi="Century Gothic" w:cstheme="minorHAnsi"/>
          <w:sz w:val="22"/>
          <w:szCs w:val="22"/>
        </w:rPr>
        <w:t xml:space="preserve">                             </w:t>
      </w:r>
      <w:r>
        <w:rPr>
          <w:rFonts w:ascii="Century Gothic" w:hAnsi="Century Gothic" w:cstheme="minorHAnsi"/>
          <w:sz w:val="22"/>
          <w:szCs w:val="22"/>
        </w:rPr>
        <w:t xml:space="preserve"> </w:t>
      </w:r>
      <w:r w:rsidR="00B166E6" w:rsidRPr="00826025">
        <w:rPr>
          <w:rFonts w:ascii="Century Gothic" w:hAnsi="Century Gothic" w:cstheme="minorHAnsi"/>
          <w:sz w:val="22"/>
          <w:szCs w:val="22"/>
        </w:rPr>
        <w:t>ΚΕΝΤΡΟΥ</w:t>
      </w:r>
      <w:bookmarkEnd w:id="0"/>
      <w:r w:rsidR="004C6711" w:rsidRPr="00826025">
        <w:rPr>
          <w:rFonts w:ascii="Century Gothic" w:hAnsi="Century Gothic" w:cstheme="minorHAnsi"/>
          <w:sz w:val="22"/>
          <w:szCs w:val="22"/>
        </w:rPr>
        <w:t xml:space="preserve"> ΚΟΙΝΩΝΙΚΗΣ ΠΡΟΝΟΙΑΣ</w:t>
      </w:r>
      <w:r w:rsidR="00DD19F2">
        <w:rPr>
          <w:rFonts w:ascii="Century Gothic" w:hAnsi="Century Gothic" w:cstheme="minorHAnsi"/>
          <w:sz w:val="22"/>
          <w:szCs w:val="22"/>
        </w:rPr>
        <w:t>-</w:t>
      </w:r>
      <w:r w:rsidR="004C6711" w:rsidRPr="00826025">
        <w:rPr>
          <w:rFonts w:ascii="Century Gothic" w:hAnsi="Century Gothic" w:cstheme="minorHAnsi"/>
          <w:sz w:val="22"/>
          <w:szCs w:val="22"/>
        </w:rPr>
        <w:t xml:space="preserve"> </w:t>
      </w:r>
      <w:r w:rsidR="00DD19F2">
        <w:rPr>
          <w:rFonts w:ascii="Century Gothic" w:hAnsi="Century Gothic" w:cstheme="minorHAnsi"/>
          <w:sz w:val="22"/>
          <w:szCs w:val="22"/>
        </w:rPr>
        <w:t>Π. Κ .Μ</w:t>
      </w:r>
      <w:r w:rsidR="00766B35" w:rsidRPr="00826025">
        <w:rPr>
          <w:rFonts w:ascii="Century Gothic" w:hAnsi="Century Gothic" w:cstheme="minorHAnsi"/>
          <w:sz w:val="22"/>
          <w:szCs w:val="22"/>
        </w:rPr>
        <w:t>.</w:t>
      </w:r>
    </w:p>
    <w:p w:rsidR="00766B35" w:rsidRPr="00826025" w:rsidRDefault="00766B35" w:rsidP="003E5F02">
      <w:pPr>
        <w:pBdr>
          <w:top w:val="single" w:sz="4" w:space="1" w:color="auto"/>
          <w:left w:val="single" w:sz="4" w:space="4" w:color="auto"/>
          <w:bottom w:val="single" w:sz="4" w:space="1" w:color="auto"/>
          <w:right w:val="single" w:sz="4" w:space="4" w:color="auto"/>
        </w:pBdr>
        <w:rPr>
          <w:rFonts w:ascii="Century Gothic" w:hAnsi="Century Gothic" w:cstheme="minorHAnsi"/>
        </w:rPr>
      </w:pPr>
    </w:p>
    <w:p w:rsidR="00766B35" w:rsidRPr="005E7B69" w:rsidRDefault="00766B35" w:rsidP="003E5F02">
      <w:pPr>
        <w:pBdr>
          <w:top w:val="single" w:sz="4" w:space="1" w:color="auto"/>
          <w:left w:val="single" w:sz="4" w:space="4" w:color="auto"/>
          <w:bottom w:val="single" w:sz="4" w:space="1" w:color="auto"/>
          <w:right w:val="single" w:sz="4" w:space="4" w:color="auto"/>
        </w:pBdr>
        <w:rPr>
          <w:rFonts w:cstheme="minorHAnsi"/>
        </w:rPr>
      </w:pPr>
    </w:p>
    <w:p w:rsidR="00766B35" w:rsidRPr="005E7B69" w:rsidRDefault="00766B35" w:rsidP="00766B35">
      <w:pPr>
        <w:rPr>
          <w:rFonts w:cstheme="minorHAnsi"/>
        </w:rPr>
      </w:pPr>
    </w:p>
    <w:p w:rsidR="00766B35" w:rsidRPr="005E7B69" w:rsidRDefault="00766B35" w:rsidP="00766B35">
      <w:pPr>
        <w:rPr>
          <w:rFonts w:cstheme="minorHAnsi"/>
        </w:rPr>
      </w:pPr>
    </w:p>
    <w:p w:rsidR="00766B35" w:rsidRPr="005E7B69" w:rsidRDefault="00766B35" w:rsidP="00766B35">
      <w:pPr>
        <w:rPr>
          <w:rFonts w:cstheme="minorHAnsi"/>
        </w:rPr>
      </w:pPr>
    </w:p>
    <w:p w:rsidR="00766B35" w:rsidRPr="005E7B69" w:rsidRDefault="00766B35" w:rsidP="00766B35">
      <w:pPr>
        <w:rPr>
          <w:rFonts w:cstheme="minorHAnsi"/>
        </w:rPr>
      </w:pPr>
    </w:p>
    <w:p w:rsidR="00766B35" w:rsidRPr="005E7B69" w:rsidRDefault="00766B35" w:rsidP="00766B35">
      <w:pPr>
        <w:rPr>
          <w:rFonts w:cstheme="minorHAnsi"/>
        </w:rPr>
      </w:pPr>
    </w:p>
    <w:p w:rsidR="00766B35" w:rsidRPr="005E7B69" w:rsidRDefault="00766B35" w:rsidP="00766B35">
      <w:pPr>
        <w:rPr>
          <w:rFonts w:cstheme="minorHAns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103"/>
      </w:tblGrid>
      <w:tr w:rsidR="004C6711" w:rsidRPr="00826025" w:rsidTr="00497771">
        <w:trPr>
          <w:trHeight w:hRule="exact" w:val="577"/>
        </w:trPr>
        <w:tc>
          <w:tcPr>
            <w:tcW w:w="439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C6711" w:rsidRPr="00826025" w:rsidRDefault="004C6711" w:rsidP="00497771">
            <w:pPr>
              <w:pStyle w:val="9"/>
              <w:spacing w:line="280" w:lineRule="exact"/>
              <w:jc w:val="left"/>
              <w:rPr>
                <w:rFonts w:ascii="Century Gothic" w:hAnsi="Century Gothic" w:cstheme="minorHAnsi"/>
              </w:rPr>
            </w:pPr>
            <w:r w:rsidRPr="00826025">
              <w:rPr>
                <w:rFonts w:ascii="Century Gothic" w:hAnsi="Century Gothic" w:cstheme="minorHAnsi"/>
              </w:rPr>
              <w:lastRenderedPageBreak/>
              <w:t>ΕΙΔΟΣ ΔΙΑΓΩΝΙΣΜΟΥ</w:t>
            </w:r>
          </w:p>
        </w:tc>
        <w:tc>
          <w:tcPr>
            <w:tcW w:w="5103"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C6711" w:rsidRPr="00826025" w:rsidRDefault="004C6711" w:rsidP="00497771">
            <w:pPr>
              <w:keepNext/>
              <w:spacing w:line="280" w:lineRule="exact"/>
              <w:jc w:val="center"/>
              <w:outlineLvl w:val="8"/>
              <w:rPr>
                <w:rFonts w:ascii="Century Gothic" w:hAnsi="Century Gothic" w:cstheme="minorHAnsi"/>
                <w:b/>
                <w:sz w:val="20"/>
                <w:szCs w:val="20"/>
              </w:rPr>
            </w:pPr>
            <w:r w:rsidRPr="00826025">
              <w:rPr>
                <w:rFonts w:ascii="Century Gothic" w:hAnsi="Century Gothic" w:cstheme="minorHAnsi"/>
                <w:b/>
                <w:sz w:val="20"/>
                <w:szCs w:val="20"/>
              </w:rPr>
              <w:t>ΣΥΝΟΠΤΙΚΟΣ</w:t>
            </w:r>
          </w:p>
        </w:tc>
      </w:tr>
      <w:tr w:rsidR="004C6711" w:rsidRPr="00826025" w:rsidTr="00497771">
        <w:trPr>
          <w:trHeight w:hRule="exact" w:val="125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pStyle w:val="9"/>
              <w:spacing w:line="280" w:lineRule="exact"/>
              <w:jc w:val="left"/>
              <w:rPr>
                <w:rFonts w:ascii="Century Gothic" w:hAnsi="Century Gothic" w:cstheme="minorHAnsi"/>
              </w:rPr>
            </w:pPr>
            <w:r w:rsidRPr="00826025">
              <w:rPr>
                <w:rFonts w:ascii="Century Gothic" w:hAnsi="Century Gothic" w:cstheme="minorHAnsi"/>
              </w:rPr>
              <w:t>ΚΡΙΤΗΡΙΟ ΚΑΤΑΚΥΡΩΣΗΣ</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after="0" w:line="280" w:lineRule="exact"/>
              <w:outlineLvl w:val="8"/>
              <w:rPr>
                <w:rFonts w:ascii="Century Gothic" w:hAnsi="Century Gothic" w:cstheme="minorHAnsi"/>
                <w:sz w:val="20"/>
                <w:szCs w:val="20"/>
              </w:rPr>
            </w:pPr>
            <w:r w:rsidRPr="00826025">
              <w:rPr>
                <w:rStyle w:val="Bodytext0"/>
                <w:rFonts w:ascii="Century Gothic" w:hAnsi="Century Gothic" w:cstheme="minorHAnsi"/>
                <w:b/>
                <w:color w:val="000000"/>
                <w:sz w:val="20"/>
                <w:szCs w:val="20"/>
              </w:rPr>
              <w:t>Η ΠΛΕΟΝ ΣΥΜΦΕΡΟΥΣΑ Α</w:t>
            </w:r>
            <w:r w:rsidRPr="00826025">
              <w:rPr>
                <w:rStyle w:val="Bodytext0"/>
                <w:rFonts w:ascii="Century Gothic" w:hAnsi="Century Gothic" w:cstheme="minorHAnsi"/>
                <w:b/>
                <w:color w:val="000000"/>
                <w:sz w:val="20"/>
                <w:szCs w:val="20"/>
              </w:rPr>
              <w:softHyphen/>
              <w:t xml:space="preserve">ΠΟ ΟΙΚΟΝΟΜΙΚΗ ΑΠΟΨΗ ΠΡΟΣΦΟΡΑ ΑΠΟΚΛΕΙΣΤΙΚΑ ΒΑΣΕΙ ΤΗΣ ΤΙΜΗΣ, ΣΤΟ </w:t>
            </w:r>
            <w:r w:rsidR="00B166E6" w:rsidRPr="00826025">
              <w:rPr>
                <w:rStyle w:val="Bodytext0"/>
                <w:rFonts w:ascii="Century Gothic" w:hAnsi="Century Gothic" w:cstheme="minorHAnsi"/>
                <w:b/>
                <w:color w:val="000000"/>
                <w:sz w:val="20"/>
                <w:szCs w:val="20"/>
              </w:rPr>
              <w:t>ΣΥΝΟΛΟ ΤΟΥ ΠΡΟΫΠΟΛΟΓΙΣΜΟΥ</w:t>
            </w:r>
            <w:r w:rsidRPr="00826025">
              <w:rPr>
                <w:rStyle w:val="Bodytext0"/>
                <w:rFonts w:ascii="Century Gothic" w:hAnsi="Century Gothic" w:cstheme="minorHAnsi"/>
                <w:b/>
                <w:color w:val="000000"/>
                <w:sz w:val="20"/>
                <w:szCs w:val="20"/>
              </w:rPr>
              <w:t>.</w:t>
            </w:r>
          </w:p>
        </w:tc>
      </w:tr>
      <w:tr w:rsidR="004C6711" w:rsidRPr="00826025"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spacing w:line="240" w:lineRule="exact"/>
              <w:rPr>
                <w:rFonts w:ascii="Century Gothic" w:hAnsi="Century Gothic" w:cstheme="minorHAnsi"/>
                <w:b/>
                <w:sz w:val="20"/>
                <w:szCs w:val="20"/>
              </w:rPr>
            </w:pPr>
            <w:r w:rsidRPr="00826025">
              <w:rPr>
                <w:rFonts w:ascii="Century Gothic" w:hAnsi="Century Gothic" w:cstheme="minorHAnsi"/>
                <w:b/>
                <w:sz w:val="20"/>
                <w:szCs w:val="20"/>
              </w:rPr>
              <w:t>ΚΑΤΑΛΗΤΙΚΗ ΗΜΕΡΟΜΗΝΙΑ ΚΑΤΑΘΕΣΗΣ ΠΡΟΣΦΟΡΩΝ</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2A626A" w:rsidP="00497771">
            <w:pPr>
              <w:keepNext/>
              <w:spacing w:line="280" w:lineRule="exact"/>
              <w:jc w:val="center"/>
              <w:outlineLvl w:val="8"/>
              <w:rPr>
                <w:rFonts w:ascii="Century Gothic" w:hAnsi="Century Gothic" w:cstheme="minorHAnsi"/>
                <w:b/>
                <w:sz w:val="20"/>
                <w:szCs w:val="20"/>
              </w:rPr>
            </w:pPr>
            <w:r>
              <w:rPr>
                <w:rFonts w:ascii="Century Gothic" w:hAnsi="Century Gothic" w:cstheme="minorHAnsi"/>
                <w:b/>
                <w:sz w:val="20"/>
                <w:szCs w:val="20"/>
              </w:rPr>
              <w:t xml:space="preserve">ΔΕΥΤΕΡΑ </w:t>
            </w:r>
            <w:r>
              <w:rPr>
                <w:rFonts w:ascii="Century Gothic" w:hAnsi="Century Gothic" w:cstheme="minorHAnsi"/>
                <w:b/>
                <w:sz w:val="20"/>
                <w:szCs w:val="20"/>
                <w:lang w:val="en-US"/>
              </w:rPr>
              <w:t>15</w:t>
            </w:r>
            <w:r w:rsidR="00A848A2">
              <w:rPr>
                <w:rFonts w:ascii="Century Gothic" w:hAnsi="Century Gothic" w:cstheme="minorHAnsi"/>
                <w:b/>
                <w:sz w:val="20"/>
                <w:szCs w:val="20"/>
              </w:rPr>
              <w:t>/5</w:t>
            </w:r>
            <w:r w:rsidR="00B166E6" w:rsidRPr="00826025">
              <w:rPr>
                <w:rFonts w:ascii="Century Gothic" w:hAnsi="Century Gothic" w:cstheme="minorHAnsi"/>
                <w:b/>
                <w:sz w:val="20"/>
                <w:szCs w:val="20"/>
              </w:rPr>
              <w:t>/2017 &amp; ΩΡΑ 14.0</w:t>
            </w:r>
            <w:r w:rsidR="004C6711" w:rsidRPr="00826025">
              <w:rPr>
                <w:rFonts w:ascii="Century Gothic" w:hAnsi="Century Gothic" w:cstheme="minorHAnsi"/>
                <w:b/>
                <w:sz w:val="20"/>
                <w:szCs w:val="20"/>
              </w:rPr>
              <w:t>0</w:t>
            </w:r>
          </w:p>
        </w:tc>
      </w:tr>
      <w:tr w:rsidR="004C6711" w:rsidRPr="00826025" w:rsidTr="00497771">
        <w:trPr>
          <w:trHeight w:hRule="exact" w:val="557"/>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spacing w:line="240" w:lineRule="exact"/>
              <w:rPr>
                <w:rFonts w:ascii="Century Gothic" w:hAnsi="Century Gothic" w:cstheme="minorHAnsi"/>
                <w:b/>
                <w:sz w:val="20"/>
                <w:szCs w:val="20"/>
              </w:rPr>
            </w:pPr>
            <w:r w:rsidRPr="00826025">
              <w:rPr>
                <w:rFonts w:ascii="Century Gothic" w:hAnsi="Century Gothic" w:cstheme="minorHAnsi"/>
                <w:b/>
                <w:sz w:val="20"/>
                <w:szCs w:val="20"/>
              </w:rPr>
              <w:t>ΗΜΕΡΟΜΗΝΙΑ  ΔΙΕΝΕΡΓΕΙΑΣ ΔΙΑΓΩΝΙΣΜΟΥ</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2A626A" w:rsidP="00A848A2">
            <w:pPr>
              <w:keepNext/>
              <w:spacing w:line="280" w:lineRule="exact"/>
              <w:outlineLvl w:val="8"/>
              <w:rPr>
                <w:rFonts w:ascii="Century Gothic" w:hAnsi="Century Gothic" w:cstheme="minorHAnsi"/>
                <w:b/>
                <w:sz w:val="20"/>
                <w:szCs w:val="20"/>
              </w:rPr>
            </w:pPr>
            <w:r>
              <w:rPr>
                <w:rFonts w:ascii="Century Gothic" w:hAnsi="Century Gothic" w:cstheme="minorHAnsi"/>
                <w:b/>
                <w:sz w:val="20"/>
                <w:szCs w:val="20"/>
              </w:rPr>
              <w:t xml:space="preserve">                  ΤΡΙΤΗ  </w:t>
            </w:r>
            <w:r>
              <w:rPr>
                <w:rFonts w:ascii="Century Gothic" w:hAnsi="Century Gothic" w:cstheme="minorHAnsi"/>
                <w:b/>
                <w:sz w:val="20"/>
                <w:szCs w:val="20"/>
                <w:lang w:val="en-US"/>
              </w:rPr>
              <w:t>16</w:t>
            </w:r>
            <w:r w:rsidR="00A848A2">
              <w:rPr>
                <w:rFonts w:ascii="Century Gothic" w:hAnsi="Century Gothic" w:cstheme="minorHAnsi"/>
                <w:b/>
                <w:sz w:val="20"/>
                <w:szCs w:val="20"/>
              </w:rPr>
              <w:t>/5</w:t>
            </w:r>
            <w:r w:rsidR="004C6711" w:rsidRPr="00826025">
              <w:rPr>
                <w:rFonts w:ascii="Century Gothic" w:hAnsi="Century Gothic" w:cstheme="minorHAnsi"/>
                <w:b/>
                <w:sz w:val="20"/>
                <w:szCs w:val="20"/>
              </w:rPr>
              <w:t>/2017 &amp; ΩΡΑ 10.00</w:t>
            </w:r>
          </w:p>
        </w:tc>
      </w:tr>
      <w:tr w:rsidR="004C6711" w:rsidRPr="00826025" w:rsidTr="00497771">
        <w:trPr>
          <w:trHeight w:hRule="exact" w:val="565"/>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pStyle w:val="9"/>
              <w:spacing w:line="280" w:lineRule="exact"/>
              <w:jc w:val="left"/>
              <w:rPr>
                <w:rFonts w:ascii="Century Gothic" w:hAnsi="Century Gothic" w:cstheme="minorHAnsi"/>
              </w:rPr>
            </w:pPr>
            <w:r w:rsidRPr="00826025">
              <w:rPr>
                <w:rFonts w:ascii="Century Gothic" w:hAnsi="Century Gothic" w:cstheme="minorHAnsi"/>
              </w:rPr>
              <w:t>ΤΟΠΟΣ ΔΙΕΝΕΡΓΕΙΑΣ</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ΚΕΝΤΡΟ ΚΟΙΝ. ΠΡΟΝΟΙΑΣ – ΠΑΠΑΡΗΓΟΠΟΥΛΟΥ 7</w:t>
            </w:r>
          </w:p>
          <w:p w:rsidR="004C6711" w:rsidRPr="00826025" w:rsidRDefault="004C6711" w:rsidP="00497771">
            <w:pPr>
              <w:keepNext/>
              <w:spacing w:line="280" w:lineRule="exact"/>
              <w:jc w:val="center"/>
              <w:outlineLvl w:val="8"/>
              <w:rPr>
                <w:rFonts w:ascii="Century Gothic" w:hAnsi="Century Gothic" w:cstheme="minorHAnsi"/>
                <w:b/>
                <w:sz w:val="20"/>
                <w:szCs w:val="20"/>
              </w:rPr>
            </w:pPr>
            <w:r w:rsidRPr="00826025">
              <w:rPr>
                <w:rFonts w:ascii="Century Gothic" w:hAnsi="Century Gothic" w:cstheme="minorHAnsi"/>
                <w:b/>
                <w:sz w:val="20"/>
                <w:szCs w:val="20"/>
              </w:rPr>
              <w:t>2</w:t>
            </w:r>
            <w:r w:rsidRPr="00826025">
              <w:rPr>
                <w:rFonts w:ascii="Century Gothic" w:hAnsi="Century Gothic" w:cstheme="minorHAnsi"/>
                <w:b/>
                <w:sz w:val="20"/>
                <w:szCs w:val="20"/>
                <w:vertAlign w:val="superscript"/>
              </w:rPr>
              <w:t>ος</w:t>
            </w:r>
            <w:r w:rsidRPr="00826025">
              <w:rPr>
                <w:rFonts w:ascii="Century Gothic" w:hAnsi="Century Gothic" w:cstheme="minorHAnsi"/>
                <w:b/>
                <w:sz w:val="20"/>
                <w:szCs w:val="20"/>
              </w:rPr>
              <w:t xml:space="preserve"> ΟΡΟΦΟΣ - ΘΕΣΣΑΛΟΝΙΚΗ</w:t>
            </w:r>
          </w:p>
        </w:tc>
      </w:tr>
      <w:tr w:rsidR="004C6711" w:rsidRPr="00826025" w:rsidTr="00497771">
        <w:trPr>
          <w:trHeight w:hRule="exact" w:val="871"/>
        </w:trPr>
        <w:tc>
          <w:tcPr>
            <w:tcW w:w="4395" w:type="dxa"/>
            <w:tcBorders>
              <w:top w:val="single" w:sz="4" w:space="0" w:color="auto"/>
              <w:left w:val="single" w:sz="4" w:space="0" w:color="auto"/>
              <w:bottom w:val="single" w:sz="4" w:space="0" w:color="auto"/>
              <w:right w:val="single" w:sz="4" w:space="0" w:color="auto"/>
            </w:tcBorders>
            <w:vAlign w:val="center"/>
            <w:hideMark/>
          </w:tcPr>
          <w:p w:rsidR="00251279" w:rsidRPr="00251279" w:rsidRDefault="004C6711" w:rsidP="00251279">
            <w:pPr>
              <w:pStyle w:val="3"/>
              <w:spacing w:line="280" w:lineRule="exact"/>
              <w:jc w:val="left"/>
              <w:rPr>
                <w:rFonts w:ascii="Century Gothic" w:hAnsi="Century Gothic" w:cstheme="minorHAnsi"/>
                <w:sz w:val="20"/>
              </w:rPr>
            </w:pPr>
            <w:r w:rsidRPr="00826025">
              <w:rPr>
                <w:rFonts w:ascii="Century Gothic" w:hAnsi="Century Gothic" w:cstheme="minorHAnsi"/>
                <w:sz w:val="20"/>
              </w:rPr>
              <w:t xml:space="preserve">ΚΩΔΙΚΟΣ </w:t>
            </w:r>
            <w:r w:rsidRPr="00826025">
              <w:rPr>
                <w:rFonts w:ascii="Century Gothic" w:hAnsi="Century Gothic" w:cstheme="minorHAnsi"/>
                <w:sz w:val="20"/>
                <w:lang w:val="en-US"/>
              </w:rPr>
              <w:t>CPV</w:t>
            </w:r>
          </w:p>
          <w:p w:rsidR="00251279" w:rsidRPr="00251279" w:rsidRDefault="00251279" w:rsidP="00251279">
            <w:pPr>
              <w:rPr>
                <w:rFonts w:ascii="Century Gothic" w:hAnsi="Century Gothic"/>
                <w:b/>
              </w:rPr>
            </w:pPr>
            <w:r w:rsidRPr="00251279">
              <w:rPr>
                <w:rFonts w:ascii="Century Gothic" w:hAnsi="Century Gothic"/>
                <w:b/>
              </w:rPr>
              <w:t xml:space="preserve">ΚΑΕ </w:t>
            </w:r>
          </w:p>
        </w:tc>
        <w:tc>
          <w:tcPr>
            <w:tcW w:w="5103" w:type="dxa"/>
            <w:tcBorders>
              <w:top w:val="single" w:sz="4" w:space="0" w:color="auto"/>
              <w:left w:val="single" w:sz="4" w:space="0" w:color="auto"/>
              <w:bottom w:val="single" w:sz="4" w:space="0" w:color="auto"/>
              <w:right w:val="single" w:sz="4" w:space="0" w:color="auto"/>
            </w:tcBorders>
            <w:vAlign w:val="center"/>
          </w:tcPr>
          <w:p w:rsidR="004C6711" w:rsidRPr="00CB2F68" w:rsidRDefault="00625FD7" w:rsidP="00625FD7">
            <w:pPr>
              <w:keepNext/>
              <w:spacing w:after="0"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 xml:space="preserve">         </w:t>
            </w:r>
            <w:r w:rsidR="00A848A2">
              <w:rPr>
                <w:rFonts w:ascii="Century Gothic" w:hAnsi="Century Gothic" w:cstheme="minorHAnsi"/>
                <w:b/>
                <w:sz w:val="20"/>
                <w:szCs w:val="20"/>
              </w:rPr>
              <w:t xml:space="preserve">                      </w:t>
            </w:r>
            <w:r w:rsidR="00CB2F68">
              <w:rPr>
                <w:rFonts w:ascii="Century Gothic" w:hAnsi="Century Gothic" w:cstheme="minorHAnsi"/>
                <w:b/>
                <w:sz w:val="20"/>
                <w:szCs w:val="20"/>
              </w:rPr>
              <w:t>45255400-3</w:t>
            </w:r>
          </w:p>
          <w:p w:rsidR="004C6711" w:rsidRPr="00826025" w:rsidRDefault="00251279" w:rsidP="00497771">
            <w:pPr>
              <w:keepNext/>
              <w:spacing w:line="280" w:lineRule="exact"/>
              <w:outlineLvl w:val="8"/>
              <w:rPr>
                <w:rFonts w:ascii="Century Gothic" w:hAnsi="Century Gothic" w:cstheme="minorHAnsi"/>
                <w:b/>
                <w:sz w:val="20"/>
                <w:szCs w:val="20"/>
              </w:rPr>
            </w:pPr>
            <w:r>
              <w:rPr>
                <w:rFonts w:ascii="Century Gothic" w:hAnsi="Century Gothic" w:cstheme="minorHAnsi"/>
                <w:b/>
                <w:sz w:val="20"/>
                <w:szCs w:val="20"/>
              </w:rPr>
              <w:t>1429 (ΥΛΙΚΑ) &amp; 0412 (ΤΕΧΝΙΚΕΣ ΕΡΓΑΣΙΕΣ)</w:t>
            </w:r>
          </w:p>
          <w:p w:rsidR="004C6711" w:rsidRPr="00826025" w:rsidRDefault="004C6711" w:rsidP="00497771">
            <w:pPr>
              <w:keepNext/>
              <w:spacing w:line="280" w:lineRule="exact"/>
              <w:outlineLvl w:val="8"/>
              <w:rPr>
                <w:rFonts w:ascii="Century Gothic" w:hAnsi="Century Gothic" w:cstheme="minorHAnsi"/>
                <w:b/>
                <w:sz w:val="20"/>
                <w:szCs w:val="20"/>
              </w:rPr>
            </w:pPr>
          </w:p>
          <w:p w:rsidR="004C6711" w:rsidRPr="00826025" w:rsidRDefault="004C6711" w:rsidP="00497771">
            <w:pPr>
              <w:keepNext/>
              <w:spacing w:line="280" w:lineRule="exact"/>
              <w:outlineLvl w:val="8"/>
              <w:rPr>
                <w:rFonts w:ascii="Century Gothic" w:hAnsi="Century Gothic" w:cstheme="minorHAnsi"/>
                <w:b/>
                <w:sz w:val="20"/>
                <w:szCs w:val="20"/>
              </w:rPr>
            </w:pPr>
          </w:p>
          <w:p w:rsidR="004C6711" w:rsidRPr="00826025" w:rsidRDefault="004C6711" w:rsidP="00497771">
            <w:pPr>
              <w:keepNext/>
              <w:spacing w:line="280" w:lineRule="exact"/>
              <w:jc w:val="center"/>
              <w:outlineLvl w:val="8"/>
              <w:rPr>
                <w:rFonts w:ascii="Century Gothic" w:hAnsi="Century Gothic" w:cstheme="minorHAnsi"/>
                <w:b/>
                <w:sz w:val="20"/>
                <w:szCs w:val="20"/>
              </w:rPr>
            </w:pPr>
          </w:p>
        </w:tc>
      </w:tr>
      <w:tr w:rsidR="004C6711" w:rsidRPr="00826025" w:rsidTr="00497771">
        <w:trPr>
          <w:trHeight w:hRule="exact" w:val="553"/>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 xml:space="preserve">ΚΩΔΙΚΟΣ </w:t>
            </w:r>
            <w:r w:rsidRPr="00826025">
              <w:rPr>
                <w:rFonts w:ascii="Century Gothic" w:hAnsi="Century Gothic" w:cstheme="minorHAnsi"/>
                <w:b/>
                <w:sz w:val="20"/>
                <w:szCs w:val="20"/>
                <w:lang w:val="en-US"/>
              </w:rPr>
              <w:t>NUTS</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jc w:val="center"/>
              <w:outlineLvl w:val="8"/>
              <w:rPr>
                <w:rFonts w:ascii="Century Gothic" w:hAnsi="Century Gothic" w:cstheme="minorHAnsi"/>
                <w:b/>
                <w:sz w:val="20"/>
                <w:szCs w:val="20"/>
              </w:rPr>
            </w:pPr>
            <w:r w:rsidRPr="00826025">
              <w:rPr>
                <w:rFonts w:ascii="Century Gothic" w:hAnsi="Century Gothic" w:cstheme="minorHAnsi"/>
                <w:b/>
                <w:sz w:val="20"/>
                <w:szCs w:val="20"/>
                <w:lang w:val="en-US"/>
              </w:rPr>
              <w:t>GR</w:t>
            </w:r>
          </w:p>
        </w:tc>
      </w:tr>
      <w:tr w:rsidR="004C6711" w:rsidRPr="00826025"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ΠΡΟΫΠΟΛΟΓΙΣΘΕΙΣΑ ΔΑΠΑΝΗ ΧΩΡΙΣ ΦΠΑ</w:t>
            </w:r>
            <w:r w:rsidRPr="00826025">
              <w:rPr>
                <w:rStyle w:val="a6"/>
                <w:rFonts w:ascii="Century Gothic" w:hAnsi="Century Gothic" w:cstheme="minorHAnsi"/>
                <w:b/>
                <w:sz w:val="20"/>
                <w:szCs w:val="20"/>
              </w:rPr>
              <w:footnoteReference w:id="2"/>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251279" w:rsidP="00A848A2">
            <w:pPr>
              <w:keepNext/>
              <w:spacing w:line="280" w:lineRule="exact"/>
              <w:jc w:val="center"/>
              <w:outlineLvl w:val="8"/>
              <w:rPr>
                <w:rFonts w:ascii="Century Gothic" w:hAnsi="Century Gothic" w:cstheme="minorHAnsi"/>
                <w:b/>
                <w:sz w:val="20"/>
                <w:szCs w:val="20"/>
              </w:rPr>
            </w:pPr>
            <w:r>
              <w:rPr>
                <w:rFonts w:ascii="Century Gothic" w:hAnsi="Century Gothic" w:cstheme="minorHAnsi"/>
                <w:b/>
                <w:sz w:val="20"/>
                <w:szCs w:val="20"/>
              </w:rPr>
              <w:t xml:space="preserve">   </w:t>
            </w:r>
            <w:r w:rsidR="00DD19F2">
              <w:rPr>
                <w:rFonts w:ascii="Century Gothic" w:hAnsi="Century Gothic" w:cstheme="minorHAnsi"/>
                <w:b/>
                <w:sz w:val="20"/>
                <w:szCs w:val="20"/>
              </w:rPr>
              <w:t>33.278,95</w:t>
            </w:r>
            <w:r w:rsidR="00625FD7" w:rsidRPr="00826025">
              <w:rPr>
                <w:rFonts w:ascii="Century Gothic" w:hAnsi="Century Gothic" w:cstheme="minorHAnsi"/>
                <w:b/>
                <w:sz w:val="20"/>
                <w:szCs w:val="20"/>
              </w:rPr>
              <w:t>€</w:t>
            </w:r>
          </w:p>
        </w:tc>
      </w:tr>
      <w:tr w:rsidR="004C6711" w:rsidRPr="00826025"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ΣΥΝΟΛΙΚΗ ΕΚΤΙΜΩΜΕΝΗ ΔΑΠΑΝΗ ΜΕ ΦΠΑ</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750E5B" w:rsidP="00625FD7">
            <w:pPr>
              <w:keepNext/>
              <w:spacing w:line="280" w:lineRule="exact"/>
              <w:outlineLvl w:val="8"/>
              <w:rPr>
                <w:rFonts w:ascii="Century Gothic" w:hAnsi="Century Gothic" w:cstheme="minorHAnsi"/>
                <w:b/>
                <w:sz w:val="20"/>
                <w:szCs w:val="20"/>
                <w:lang w:val="en-US"/>
              </w:rPr>
            </w:pPr>
            <w:r w:rsidRPr="00826025">
              <w:rPr>
                <w:rFonts w:ascii="Century Gothic" w:hAnsi="Century Gothic" w:cstheme="minorHAnsi"/>
                <w:b/>
                <w:sz w:val="20"/>
                <w:szCs w:val="20"/>
              </w:rPr>
              <w:t xml:space="preserve">     </w:t>
            </w:r>
            <w:r w:rsidR="00A848A2">
              <w:rPr>
                <w:rFonts w:ascii="Century Gothic" w:hAnsi="Century Gothic" w:cstheme="minorHAnsi"/>
                <w:b/>
                <w:sz w:val="20"/>
                <w:szCs w:val="20"/>
              </w:rPr>
              <w:t xml:space="preserve">                              </w:t>
            </w:r>
            <w:r w:rsidRPr="00826025">
              <w:rPr>
                <w:rFonts w:ascii="Century Gothic" w:hAnsi="Century Gothic" w:cstheme="minorHAnsi"/>
                <w:b/>
                <w:sz w:val="20"/>
                <w:szCs w:val="20"/>
              </w:rPr>
              <w:t xml:space="preserve"> </w:t>
            </w:r>
            <w:r w:rsidR="00DD19F2">
              <w:rPr>
                <w:rFonts w:ascii="Century Gothic" w:hAnsi="Century Gothic" w:cstheme="minorHAnsi"/>
                <w:b/>
                <w:sz w:val="20"/>
                <w:szCs w:val="20"/>
              </w:rPr>
              <w:t>41</w:t>
            </w:r>
            <w:r w:rsidR="00DD19F2">
              <w:rPr>
                <w:rFonts w:ascii="Century Gothic" w:hAnsi="Century Gothic" w:cstheme="minorHAnsi"/>
                <w:b/>
                <w:sz w:val="20"/>
                <w:szCs w:val="20"/>
                <w:lang w:val="en-US"/>
              </w:rPr>
              <w:t>.</w:t>
            </w:r>
            <w:r w:rsidR="00DD19F2">
              <w:rPr>
                <w:rFonts w:ascii="Century Gothic" w:hAnsi="Century Gothic" w:cstheme="minorHAnsi"/>
                <w:b/>
                <w:sz w:val="20"/>
                <w:szCs w:val="20"/>
              </w:rPr>
              <w:t>265,9</w:t>
            </w:r>
            <w:r w:rsidR="00A848A2">
              <w:rPr>
                <w:rFonts w:ascii="Century Gothic" w:hAnsi="Century Gothic" w:cstheme="minorHAnsi"/>
                <w:b/>
                <w:sz w:val="20"/>
                <w:szCs w:val="20"/>
                <w:lang w:val="en-US"/>
              </w:rPr>
              <w:t>0</w:t>
            </w:r>
            <w:r w:rsidRPr="00826025">
              <w:rPr>
                <w:rFonts w:ascii="Century Gothic" w:hAnsi="Century Gothic" w:cstheme="minorHAnsi"/>
                <w:b/>
                <w:sz w:val="20"/>
                <w:szCs w:val="20"/>
              </w:rPr>
              <w:t>€</w:t>
            </w:r>
          </w:p>
        </w:tc>
      </w:tr>
      <w:tr w:rsidR="004C6711" w:rsidRPr="00826025"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 xml:space="preserve">ΧΡΟΝΟΣ ΙΣΧΥΟΣ ΣΥΜΒΑΣΗΣ </w:t>
            </w:r>
          </w:p>
        </w:tc>
        <w:tc>
          <w:tcPr>
            <w:tcW w:w="5103"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A747F3" w:rsidP="00497771">
            <w:pPr>
              <w:keepNext/>
              <w:spacing w:line="280" w:lineRule="exact"/>
              <w:jc w:val="center"/>
              <w:outlineLvl w:val="8"/>
              <w:rPr>
                <w:rFonts w:ascii="Century Gothic" w:hAnsi="Century Gothic" w:cstheme="minorHAnsi"/>
                <w:b/>
                <w:sz w:val="20"/>
                <w:szCs w:val="20"/>
              </w:rPr>
            </w:pPr>
            <w:r w:rsidRPr="00826025">
              <w:rPr>
                <w:rFonts w:ascii="Century Gothic" w:hAnsi="Century Gothic" w:cstheme="minorHAnsi"/>
                <w:b/>
                <w:sz w:val="20"/>
                <w:szCs w:val="20"/>
              </w:rPr>
              <w:t>4</w:t>
            </w:r>
            <w:r w:rsidR="004C6711" w:rsidRPr="00826025">
              <w:rPr>
                <w:rFonts w:ascii="Century Gothic" w:hAnsi="Century Gothic" w:cstheme="minorHAnsi"/>
                <w:b/>
                <w:sz w:val="20"/>
                <w:szCs w:val="20"/>
              </w:rPr>
              <w:t xml:space="preserve"> ΜΗΝΕΣ</w:t>
            </w:r>
          </w:p>
        </w:tc>
      </w:tr>
      <w:tr w:rsidR="004C6711" w:rsidRPr="00826025"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ΗΜΕΡΟΜΗΝΙΑ ΑΝΑΡΤΗΣΗΣ ΣΤΟ ΚΗΜΔΗΣ</w:t>
            </w:r>
          </w:p>
        </w:tc>
        <w:tc>
          <w:tcPr>
            <w:tcW w:w="5103" w:type="dxa"/>
            <w:tcBorders>
              <w:top w:val="single" w:sz="4" w:space="0" w:color="auto"/>
              <w:left w:val="single" w:sz="4" w:space="0" w:color="auto"/>
              <w:bottom w:val="single" w:sz="4" w:space="0" w:color="auto"/>
              <w:right w:val="single" w:sz="4" w:space="0" w:color="auto"/>
            </w:tcBorders>
            <w:vAlign w:val="center"/>
          </w:tcPr>
          <w:p w:rsidR="004C6711" w:rsidRPr="00826025" w:rsidRDefault="002A626A" w:rsidP="00497771">
            <w:pPr>
              <w:keepNext/>
              <w:spacing w:line="280" w:lineRule="exact"/>
              <w:jc w:val="center"/>
              <w:outlineLvl w:val="8"/>
              <w:rPr>
                <w:rFonts w:ascii="Century Gothic" w:hAnsi="Century Gothic" w:cstheme="minorHAnsi"/>
                <w:b/>
                <w:sz w:val="20"/>
                <w:szCs w:val="20"/>
              </w:rPr>
            </w:pPr>
            <w:r>
              <w:rPr>
                <w:rFonts w:ascii="Century Gothic" w:hAnsi="Century Gothic" w:cstheme="minorHAnsi"/>
                <w:b/>
                <w:sz w:val="20"/>
                <w:szCs w:val="20"/>
              </w:rPr>
              <w:t>2</w:t>
            </w:r>
            <w:r>
              <w:rPr>
                <w:rFonts w:ascii="Century Gothic" w:hAnsi="Century Gothic" w:cstheme="minorHAnsi"/>
                <w:b/>
                <w:sz w:val="20"/>
                <w:szCs w:val="20"/>
                <w:lang w:val="en-US"/>
              </w:rPr>
              <w:t>4</w:t>
            </w:r>
            <w:r w:rsidR="00A848A2">
              <w:rPr>
                <w:rFonts w:ascii="Century Gothic" w:hAnsi="Century Gothic" w:cstheme="minorHAnsi"/>
                <w:b/>
                <w:sz w:val="20"/>
                <w:szCs w:val="20"/>
              </w:rPr>
              <w:t>/</w:t>
            </w:r>
            <w:r w:rsidR="00A848A2">
              <w:rPr>
                <w:rFonts w:ascii="Century Gothic" w:hAnsi="Century Gothic" w:cstheme="minorHAnsi"/>
                <w:b/>
                <w:sz w:val="20"/>
                <w:szCs w:val="20"/>
                <w:lang w:val="en-US"/>
              </w:rPr>
              <w:t>4</w:t>
            </w:r>
            <w:r w:rsidR="004C6711" w:rsidRPr="00826025">
              <w:rPr>
                <w:rFonts w:ascii="Century Gothic" w:hAnsi="Century Gothic" w:cstheme="minorHAnsi"/>
                <w:b/>
                <w:sz w:val="20"/>
                <w:szCs w:val="20"/>
              </w:rPr>
              <w:t>/2017</w:t>
            </w:r>
          </w:p>
        </w:tc>
      </w:tr>
      <w:tr w:rsidR="004C6711" w:rsidRPr="00826025" w:rsidTr="00497771">
        <w:trPr>
          <w:trHeight w:hRule="exact" w:val="624"/>
        </w:trPr>
        <w:tc>
          <w:tcPr>
            <w:tcW w:w="4395" w:type="dxa"/>
            <w:tcBorders>
              <w:top w:val="single" w:sz="4" w:space="0" w:color="auto"/>
              <w:left w:val="single" w:sz="4" w:space="0" w:color="auto"/>
              <w:bottom w:val="single" w:sz="4" w:space="0" w:color="auto"/>
              <w:right w:val="single" w:sz="4" w:space="0" w:color="auto"/>
            </w:tcBorders>
            <w:vAlign w:val="center"/>
            <w:hideMark/>
          </w:tcPr>
          <w:p w:rsidR="004C6711" w:rsidRPr="00826025" w:rsidRDefault="004C6711" w:rsidP="00497771">
            <w:pPr>
              <w:keepNext/>
              <w:spacing w:line="280" w:lineRule="exact"/>
              <w:outlineLvl w:val="8"/>
              <w:rPr>
                <w:rFonts w:ascii="Century Gothic" w:hAnsi="Century Gothic" w:cstheme="minorHAnsi"/>
                <w:b/>
                <w:sz w:val="20"/>
                <w:szCs w:val="20"/>
              </w:rPr>
            </w:pPr>
            <w:r w:rsidRPr="00826025">
              <w:rPr>
                <w:rFonts w:ascii="Century Gothic" w:hAnsi="Century Gothic" w:cstheme="minorHAnsi"/>
                <w:b/>
                <w:sz w:val="20"/>
                <w:szCs w:val="20"/>
              </w:rPr>
              <w:t xml:space="preserve">ΤΟΠΟΣ </w:t>
            </w:r>
            <w:r w:rsidR="00625FD7" w:rsidRPr="00826025">
              <w:rPr>
                <w:rFonts w:ascii="Century Gothic" w:hAnsi="Century Gothic" w:cstheme="minorHAnsi"/>
                <w:b/>
                <w:sz w:val="20"/>
                <w:szCs w:val="20"/>
              </w:rPr>
              <w:t xml:space="preserve">ΕΚΤΕΛΕΣΗΣ ΕΡΓΑΣΙΩΝ </w:t>
            </w:r>
          </w:p>
        </w:tc>
        <w:tc>
          <w:tcPr>
            <w:tcW w:w="5103" w:type="dxa"/>
            <w:tcBorders>
              <w:top w:val="single" w:sz="4" w:space="0" w:color="auto"/>
              <w:left w:val="single" w:sz="4" w:space="0" w:color="auto"/>
              <w:bottom w:val="single" w:sz="4" w:space="0" w:color="auto"/>
              <w:right w:val="single" w:sz="4" w:space="0" w:color="auto"/>
            </w:tcBorders>
            <w:vAlign w:val="center"/>
            <w:hideMark/>
          </w:tcPr>
          <w:p w:rsidR="00F1179C" w:rsidRDefault="00755C35" w:rsidP="00497771">
            <w:pPr>
              <w:keepNext/>
              <w:spacing w:line="280" w:lineRule="exact"/>
              <w:jc w:val="both"/>
              <w:outlineLvl w:val="8"/>
              <w:rPr>
                <w:rFonts w:ascii="Century Gothic" w:hAnsi="Century Gothic" w:cstheme="minorHAnsi"/>
                <w:b/>
                <w:sz w:val="20"/>
                <w:szCs w:val="20"/>
              </w:rPr>
            </w:pPr>
            <w:r>
              <w:rPr>
                <w:rFonts w:ascii="Century Gothic" w:hAnsi="Century Gothic" w:cstheme="minorHAnsi"/>
                <w:b/>
                <w:sz w:val="20"/>
                <w:szCs w:val="20"/>
              </w:rPr>
              <w:t xml:space="preserve">ΑΑΑμεΑ ΣΕΡΡΩΝ </w:t>
            </w:r>
          </w:p>
          <w:p w:rsidR="00F1179C" w:rsidRDefault="00F1179C" w:rsidP="00497771">
            <w:pPr>
              <w:keepNext/>
              <w:spacing w:line="280" w:lineRule="exact"/>
              <w:jc w:val="both"/>
              <w:outlineLvl w:val="8"/>
              <w:rPr>
                <w:rFonts w:ascii="Century Gothic" w:hAnsi="Century Gothic" w:cstheme="minorHAnsi"/>
                <w:b/>
                <w:sz w:val="20"/>
                <w:szCs w:val="20"/>
              </w:rPr>
            </w:pPr>
          </w:p>
          <w:p w:rsidR="004C6711" w:rsidRPr="00826025" w:rsidRDefault="00625FD7" w:rsidP="00497771">
            <w:pPr>
              <w:keepNext/>
              <w:spacing w:line="280" w:lineRule="exact"/>
              <w:jc w:val="both"/>
              <w:outlineLvl w:val="8"/>
              <w:rPr>
                <w:rFonts w:ascii="Century Gothic" w:hAnsi="Century Gothic" w:cstheme="minorHAnsi"/>
                <w:b/>
                <w:sz w:val="20"/>
                <w:szCs w:val="20"/>
              </w:rPr>
            </w:pPr>
            <w:r w:rsidRPr="00826025">
              <w:rPr>
                <w:rFonts w:ascii="Century Gothic" w:hAnsi="Century Gothic" w:cstheme="minorHAnsi"/>
                <w:b/>
                <w:sz w:val="20"/>
                <w:szCs w:val="20"/>
              </w:rPr>
              <w:t xml:space="preserve"> ΤΕΧΝΙΚΕΣ ΠΡΟΔΙΑΓΡΑΦΕΣ</w:t>
            </w:r>
          </w:p>
        </w:tc>
      </w:tr>
    </w:tbl>
    <w:p w:rsidR="004C6711" w:rsidRPr="00826025" w:rsidRDefault="004C6711" w:rsidP="004C6711">
      <w:pPr>
        <w:spacing w:before="120" w:line="280" w:lineRule="exact"/>
        <w:jc w:val="both"/>
        <w:rPr>
          <w:rFonts w:ascii="Century Gothic" w:hAnsi="Century Gothic" w:cstheme="minorHAnsi"/>
          <w:sz w:val="20"/>
          <w:szCs w:val="20"/>
        </w:rPr>
      </w:pPr>
    </w:p>
    <w:p w:rsidR="004C6711" w:rsidRPr="00826025" w:rsidRDefault="004C6711" w:rsidP="004C6711">
      <w:pPr>
        <w:spacing w:before="120" w:line="280" w:lineRule="exact"/>
        <w:rPr>
          <w:rFonts w:ascii="Century Gothic" w:hAnsi="Century Gothic" w:cstheme="minorHAnsi"/>
          <w:b/>
          <w:sz w:val="20"/>
          <w:szCs w:val="20"/>
          <w:u w:val="single"/>
        </w:rPr>
      </w:pPr>
      <w:r w:rsidRPr="00826025">
        <w:rPr>
          <w:rFonts w:ascii="Century Gothic" w:hAnsi="Century Gothic" w:cstheme="minorHAnsi"/>
          <w:b/>
          <w:sz w:val="20"/>
          <w:szCs w:val="20"/>
          <w:u w:val="single"/>
        </w:rPr>
        <w:t>ΠΙΝΑΚΑΣ ΠΕΡΙΕΧΟΜΕΝΩΝ</w:t>
      </w:r>
    </w:p>
    <w:p w:rsidR="004C6711" w:rsidRPr="00826025" w:rsidRDefault="004C6711" w:rsidP="00D811B1">
      <w:pPr>
        <w:numPr>
          <w:ilvl w:val="0"/>
          <w:numId w:val="1"/>
        </w:numPr>
        <w:spacing w:before="120" w:after="0" w:line="280" w:lineRule="exact"/>
        <w:ind w:hanging="519"/>
        <w:jc w:val="both"/>
        <w:rPr>
          <w:rFonts w:ascii="Century Gothic" w:hAnsi="Century Gothic" w:cstheme="minorHAnsi"/>
          <w:b/>
          <w:sz w:val="20"/>
          <w:szCs w:val="20"/>
        </w:rPr>
      </w:pPr>
      <w:r w:rsidRPr="00826025">
        <w:rPr>
          <w:rFonts w:ascii="Century Gothic" w:hAnsi="Century Gothic" w:cstheme="minorHAnsi"/>
          <w:b/>
          <w:sz w:val="20"/>
          <w:szCs w:val="20"/>
        </w:rPr>
        <w:t>ΔΙΑΚΗΡΥΞΗ – ΓΕΝΙΚΟΙ ΟΡΟΙ ΔΙΑΓΩΝΙΣΜΟΥ (ΜΕΡΟΣ  Α΄)</w:t>
      </w:r>
    </w:p>
    <w:p w:rsidR="004C6711" w:rsidRPr="00826025" w:rsidRDefault="004C6711" w:rsidP="00D811B1">
      <w:pPr>
        <w:numPr>
          <w:ilvl w:val="0"/>
          <w:numId w:val="1"/>
        </w:numPr>
        <w:spacing w:before="120" w:after="0" w:line="280" w:lineRule="exact"/>
        <w:ind w:hanging="519"/>
        <w:jc w:val="both"/>
        <w:rPr>
          <w:rFonts w:ascii="Century Gothic" w:hAnsi="Century Gothic" w:cstheme="minorHAnsi"/>
          <w:b/>
          <w:sz w:val="20"/>
          <w:szCs w:val="20"/>
        </w:rPr>
      </w:pPr>
      <w:r w:rsidRPr="00826025">
        <w:rPr>
          <w:rFonts w:ascii="Century Gothic" w:hAnsi="Century Gothic" w:cstheme="minorHAnsi"/>
          <w:b/>
          <w:sz w:val="20"/>
          <w:szCs w:val="20"/>
        </w:rPr>
        <w:t>ΤΕΧΝΙΚΕΣ ΠΡΟΔΙΑΓΡΑ</w:t>
      </w:r>
      <w:r w:rsidR="00BD619B" w:rsidRPr="00826025">
        <w:rPr>
          <w:rFonts w:ascii="Century Gothic" w:hAnsi="Century Gothic" w:cstheme="minorHAnsi"/>
          <w:b/>
          <w:sz w:val="20"/>
          <w:szCs w:val="20"/>
        </w:rPr>
        <w:t xml:space="preserve">ΦΕΣ </w:t>
      </w:r>
      <w:r w:rsidRPr="00826025">
        <w:rPr>
          <w:rFonts w:ascii="Century Gothic" w:hAnsi="Century Gothic" w:cstheme="minorHAnsi"/>
          <w:b/>
          <w:sz w:val="20"/>
          <w:szCs w:val="20"/>
        </w:rPr>
        <w:t>– ΠΡΟΫΠΟΛΟΓΙΣΜΟΣ  (ΠΑΡΑΡΤΗΜΑ Α΄ )</w:t>
      </w:r>
    </w:p>
    <w:p w:rsidR="004C6711" w:rsidRPr="00826025" w:rsidRDefault="004C6711" w:rsidP="00D811B1">
      <w:pPr>
        <w:numPr>
          <w:ilvl w:val="0"/>
          <w:numId w:val="1"/>
        </w:numPr>
        <w:spacing w:before="120" w:after="0" w:line="280" w:lineRule="exact"/>
        <w:ind w:hanging="519"/>
        <w:jc w:val="both"/>
        <w:rPr>
          <w:rFonts w:ascii="Century Gothic" w:hAnsi="Century Gothic" w:cstheme="minorHAnsi"/>
          <w:b/>
          <w:sz w:val="20"/>
          <w:szCs w:val="20"/>
        </w:rPr>
      </w:pPr>
      <w:r w:rsidRPr="00826025">
        <w:rPr>
          <w:rFonts w:ascii="Century Gothic" w:hAnsi="Century Gothic" w:cstheme="minorHAnsi"/>
          <w:b/>
          <w:sz w:val="20"/>
          <w:szCs w:val="20"/>
        </w:rPr>
        <w:t>ΥΠΟΔΕΙΓΜΑ ΟΙΚΟΝΟΜΙΚΗΣ ΠΡΟΣΦΟΡΑΣ. (ΠΑΡΑΡΤΗΜΑ Β΄)</w:t>
      </w:r>
    </w:p>
    <w:p w:rsidR="004C6711" w:rsidRPr="00826025" w:rsidRDefault="004C6711" w:rsidP="00D811B1">
      <w:pPr>
        <w:numPr>
          <w:ilvl w:val="0"/>
          <w:numId w:val="1"/>
        </w:numPr>
        <w:spacing w:before="120" w:after="0" w:line="280" w:lineRule="exact"/>
        <w:ind w:hanging="519"/>
        <w:jc w:val="both"/>
        <w:rPr>
          <w:rFonts w:ascii="Century Gothic" w:hAnsi="Century Gothic" w:cstheme="minorHAnsi"/>
          <w:b/>
          <w:sz w:val="20"/>
          <w:szCs w:val="20"/>
        </w:rPr>
      </w:pPr>
      <w:r w:rsidRPr="00826025">
        <w:rPr>
          <w:rFonts w:ascii="Century Gothic" w:hAnsi="Century Gothic" w:cstheme="minorHAnsi"/>
          <w:b/>
          <w:sz w:val="20"/>
          <w:szCs w:val="20"/>
        </w:rPr>
        <w:t>ΥΠΟΔΕΙΓΜΑΤΑ ΕΓΓΥΗΤΙΚΩΝ ΕΠΙΣΤΟΛΩΝ (ΠΑΡΑΡΤΗΜΑ  Γ΄)</w:t>
      </w:r>
    </w:p>
    <w:p w:rsidR="004C6711" w:rsidRPr="00826025" w:rsidRDefault="004C6711" w:rsidP="00D811B1">
      <w:pPr>
        <w:numPr>
          <w:ilvl w:val="0"/>
          <w:numId w:val="1"/>
        </w:numPr>
        <w:spacing w:before="120" w:after="0" w:line="280" w:lineRule="exact"/>
        <w:ind w:hanging="519"/>
        <w:jc w:val="both"/>
        <w:rPr>
          <w:rFonts w:ascii="Century Gothic" w:hAnsi="Century Gothic" w:cstheme="minorHAnsi"/>
          <w:b/>
          <w:sz w:val="20"/>
          <w:szCs w:val="20"/>
        </w:rPr>
      </w:pPr>
      <w:r w:rsidRPr="00826025">
        <w:rPr>
          <w:rFonts w:ascii="Century Gothic" w:hAnsi="Century Gothic" w:cstheme="minorHAnsi"/>
          <w:b/>
          <w:sz w:val="20"/>
          <w:szCs w:val="20"/>
        </w:rPr>
        <w:t>ΣΧΕΔΙΟ ΣΥΜΒΑΣΗΣ  (ΠΑΡΑΡΤΗΜΑ  Δ΄)</w:t>
      </w:r>
    </w:p>
    <w:p w:rsidR="004C6711" w:rsidRPr="00826025" w:rsidRDefault="00C709AC" w:rsidP="00D811B1">
      <w:pPr>
        <w:numPr>
          <w:ilvl w:val="0"/>
          <w:numId w:val="1"/>
        </w:numPr>
        <w:spacing w:before="120" w:after="0" w:line="280" w:lineRule="exact"/>
        <w:ind w:hanging="519"/>
        <w:jc w:val="both"/>
        <w:rPr>
          <w:rFonts w:ascii="Century Gothic" w:hAnsi="Century Gothic" w:cstheme="minorHAnsi"/>
          <w:b/>
          <w:sz w:val="20"/>
          <w:szCs w:val="20"/>
        </w:rPr>
      </w:pPr>
      <w:r>
        <w:rPr>
          <w:rFonts w:ascii="Century Gothic" w:hAnsi="Century Gothic" w:cstheme="minorHAnsi"/>
          <w:b/>
          <w:sz w:val="20"/>
          <w:szCs w:val="20"/>
        </w:rPr>
        <w:t>ΤΕΥΔ</w:t>
      </w:r>
      <w:r w:rsidR="004C6711" w:rsidRPr="00826025">
        <w:rPr>
          <w:rFonts w:ascii="Century Gothic" w:hAnsi="Century Gothic" w:cstheme="minorHAnsi"/>
          <w:b/>
          <w:sz w:val="20"/>
          <w:szCs w:val="20"/>
        </w:rPr>
        <w:t xml:space="preserve"> (ΠΑΡΑΡΤΗΜΑ Ε΄) </w:t>
      </w:r>
    </w:p>
    <w:p w:rsidR="00641D8A" w:rsidRPr="00641D8A" w:rsidRDefault="00641D8A" w:rsidP="00A747F3">
      <w:pPr>
        <w:spacing w:before="120" w:after="0" w:line="280" w:lineRule="exact"/>
        <w:jc w:val="both"/>
        <w:rPr>
          <w:rFonts w:cstheme="minorHAnsi"/>
          <w:b/>
          <w:sz w:val="20"/>
        </w:rPr>
      </w:pPr>
    </w:p>
    <w:p w:rsidR="004C6711" w:rsidRPr="00826025" w:rsidRDefault="004C6711" w:rsidP="004C6711">
      <w:pPr>
        <w:tabs>
          <w:tab w:val="left" w:pos="720"/>
        </w:tabs>
        <w:spacing w:before="120" w:line="280" w:lineRule="exact"/>
        <w:rPr>
          <w:rFonts w:ascii="Century Gothic" w:hAnsi="Century Gothic" w:cstheme="minorHAnsi"/>
          <w:b/>
          <w:sz w:val="20"/>
          <w:szCs w:val="20"/>
        </w:rPr>
      </w:pPr>
      <w:r w:rsidRPr="00826025">
        <w:rPr>
          <w:rFonts w:ascii="Century Gothic" w:hAnsi="Century Gothic" w:cstheme="minorHAnsi"/>
          <w:b/>
          <w:sz w:val="20"/>
          <w:szCs w:val="20"/>
        </w:rPr>
        <w:t>Έχοντας υπόψη:</w:t>
      </w:r>
    </w:p>
    <w:p w:rsidR="004C6711" w:rsidRPr="00826025" w:rsidRDefault="004C6711" w:rsidP="004C6711">
      <w:pPr>
        <w:autoSpaceDE w:val="0"/>
        <w:autoSpaceDN w:val="0"/>
        <w:adjustRightInd w:val="0"/>
        <w:spacing w:before="120" w:line="280" w:lineRule="exact"/>
        <w:jc w:val="both"/>
        <w:rPr>
          <w:rFonts w:ascii="Century Gothic" w:eastAsia="Calibri" w:hAnsi="Century Gothic" w:cstheme="minorHAnsi"/>
          <w:b/>
          <w:bCs/>
          <w:color w:val="000000"/>
          <w:sz w:val="20"/>
          <w:szCs w:val="20"/>
        </w:rPr>
      </w:pPr>
      <w:r w:rsidRPr="00826025">
        <w:rPr>
          <w:rFonts w:ascii="Century Gothic" w:eastAsia="Calibri" w:hAnsi="Century Gothic" w:cstheme="minorHAnsi"/>
          <w:b/>
          <w:bCs/>
          <w:color w:val="000000"/>
          <w:sz w:val="20"/>
          <w:szCs w:val="20"/>
        </w:rPr>
        <w:t>1. Τις διατάξεις όπως αυτές ισχύουν:</w:t>
      </w:r>
    </w:p>
    <w:p w:rsidR="004C6711" w:rsidRPr="00826025" w:rsidRDefault="004C6711" w:rsidP="00D811B1">
      <w:pPr>
        <w:numPr>
          <w:ilvl w:val="2"/>
          <w:numId w:val="2"/>
        </w:numPr>
        <w:tabs>
          <w:tab w:val="left" w:pos="851"/>
        </w:tabs>
        <w:spacing w:before="120" w:after="0" w:line="216" w:lineRule="auto"/>
        <w:ind w:left="851" w:hanging="567"/>
        <w:jc w:val="both"/>
        <w:rPr>
          <w:rFonts w:ascii="Century Gothic" w:eastAsia="Times New Roman" w:hAnsi="Century Gothic" w:cstheme="minorHAnsi"/>
          <w:sz w:val="20"/>
          <w:szCs w:val="20"/>
        </w:rPr>
      </w:pPr>
      <w:r w:rsidRPr="00826025">
        <w:rPr>
          <w:rFonts w:ascii="Century Gothic" w:hAnsi="Century Gothic" w:cstheme="minorHAnsi"/>
          <w:sz w:val="20"/>
          <w:szCs w:val="20"/>
        </w:rPr>
        <w:t xml:space="preserve">Τις διατάξεις του </w:t>
      </w:r>
      <w:r w:rsidRPr="00826025">
        <w:rPr>
          <w:rFonts w:ascii="Century Gothic" w:hAnsi="Century Gothic" w:cstheme="minorHAnsi"/>
          <w:b/>
          <w:sz w:val="20"/>
          <w:szCs w:val="20"/>
        </w:rPr>
        <w:t>άρθρου 9 του Ν. 4109/2013</w:t>
      </w:r>
      <w:r w:rsidRPr="00826025">
        <w:rPr>
          <w:rFonts w:ascii="Century Gothic" w:hAnsi="Century Gothic" w:cstheme="minorHAnsi"/>
          <w:sz w:val="20"/>
          <w:szCs w:val="20"/>
        </w:rPr>
        <w:t xml:space="preserve"> (ΦΕΚ 16/Α/23.1.2013) «Κατάργηση και συγχώνευση των Ν.Π.Δ.Δ.  και του ευρύτερου Δημόσιου Τομέα».</w:t>
      </w:r>
    </w:p>
    <w:p w:rsidR="004C6711" w:rsidRPr="00826025" w:rsidRDefault="004C6711" w:rsidP="00D811B1">
      <w:pPr>
        <w:numPr>
          <w:ilvl w:val="2"/>
          <w:numId w:val="2"/>
        </w:numPr>
        <w:tabs>
          <w:tab w:val="left" w:pos="851"/>
        </w:tabs>
        <w:spacing w:before="120" w:after="0" w:line="216" w:lineRule="auto"/>
        <w:ind w:left="851" w:hanging="567"/>
        <w:jc w:val="both"/>
        <w:rPr>
          <w:rFonts w:ascii="Century Gothic" w:hAnsi="Century Gothic" w:cstheme="minorHAnsi"/>
          <w:spacing w:val="-2"/>
          <w:sz w:val="20"/>
          <w:szCs w:val="20"/>
        </w:rPr>
      </w:pPr>
      <w:r w:rsidRPr="00826025">
        <w:rPr>
          <w:rFonts w:ascii="Century Gothic" w:hAnsi="Century Gothic" w:cstheme="minorHAnsi"/>
          <w:spacing w:val="-2"/>
          <w:sz w:val="20"/>
          <w:szCs w:val="20"/>
        </w:rPr>
        <w:lastRenderedPageBreak/>
        <w:t xml:space="preserve">Του </w:t>
      </w:r>
      <w:r w:rsidRPr="00826025">
        <w:rPr>
          <w:rFonts w:ascii="Century Gothic" w:hAnsi="Century Gothic" w:cstheme="minorHAnsi"/>
          <w:b/>
          <w:spacing w:val="-2"/>
          <w:sz w:val="20"/>
          <w:szCs w:val="20"/>
        </w:rPr>
        <w:t>Ν. 4072/2012</w:t>
      </w:r>
      <w:r w:rsidRPr="00826025">
        <w:rPr>
          <w:rFonts w:ascii="Century Gothic" w:hAnsi="Century Gothic" w:cstheme="minorHAnsi"/>
          <w:spacing w:val="-2"/>
          <w:sz w:val="20"/>
          <w:szCs w:val="20"/>
        </w:rPr>
        <w:t xml:space="preserve"> (ΦΕΚ 86 Α’/11-04-2012) «Βελτίωση επιχειρηματικού περιβάλλοντος –Νέα εταιρική μορφή- Σήματα- Μεσίτες Ακινήτων- Ρύθμιση Θεμάτων ναυτιλίας, λιμένων και αλιείας και άλλες διατάξεις, Μέρος Δεύτερο, Νέα εταιρική μορφή: Ιδιωτική Κεφαλαιουχική Εταιρία (ΙΚΕ)</w:t>
      </w:r>
    </w:p>
    <w:p w:rsidR="004C6711" w:rsidRPr="00826025" w:rsidRDefault="004C6711" w:rsidP="00D811B1">
      <w:pPr>
        <w:numPr>
          <w:ilvl w:val="2"/>
          <w:numId w:val="2"/>
        </w:numPr>
        <w:tabs>
          <w:tab w:val="left" w:pos="851"/>
        </w:tabs>
        <w:spacing w:before="120" w:after="0" w:line="216" w:lineRule="auto"/>
        <w:ind w:left="851" w:hanging="567"/>
        <w:jc w:val="both"/>
        <w:rPr>
          <w:rFonts w:ascii="Century Gothic" w:hAnsi="Century Gothic" w:cstheme="minorHAnsi"/>
          <w:sz w:val="20"/>
          <w:szCs w:val="20"/>
        </w:rPr>
      </w:pPr>
      <w:r w:rsidRPr="00826025">
        <w:rPr>
          <w:rFonts w:ascii="Century Gothic" w:hAnsi="Century Gothic" w:cstheme="minorHAnsi"/>
          <w:sz w:val="20"/>
          <w:szCs w:val="20"/>
        </w:rPr>
        <w:t xml:space="preserve">Του </w:t>
      </w:r>
      <w:r w:rsidRPr="00826025">
        <w:rPr>
          <w:rFonts w:ascii="Century Gothic" w:hAnsi="Century Gothic" w:cstheme="minorHAnsi"/>
          <w:b/>
          <w:sz w:val="20"/>
          <w:szCs w:val="20"/>
        </w:rPr>
        <w:t>Ν. 4250/2014</w:t>
      </w:r>
      <w:r w:rsidRPr="00826025">
        <w:rPr>
          <w:rFonts w:ascii="Century Gothic" w:hAnsi="Century Gothic" w:cstheme="minorHAnsi"/>
          <w:sz w:val="20"/>
          <w:szCs w:val="20"/>
        </w:rPr>
        <w:t xml:space="preserve"> (ΦΕΚ 74/τ. Α΄)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4C6711" w:rsidRPr="00826025" w:rsidRDefault="004C6711" w:rsidP="00D811B1">
      <w:pPr>
        <w:numPr>
          <w:ilvl w:val="2"/>
          <w:numId w:val="2"/>
        </w:numPr>
        <w:tabs>
          <w:tab w:val="left" w:pos="851"/>
        </w:tabs>
        <w:spacing w:before="120" w:after="0" w:line="216" w:lineRule="auto"/>
        <w:ind w:left="851" w:hanging="567"/>
        <w:jc w:val="both"/>
        <w:rPr>
          <w:rFonts w:ascii="Century Gothic" w:hAnsi="Century Gothic" w:cstheme="minorHAnsi"/>
          <w:sz w:val="20"/>
          <w:szCs w:val="20"/>
        </w:rPr>
      </w:pPr>
      <w:r w:rsidRPr="00826025">
        <w:rPr>
          <w:rFonts w:ascii="Century Gothic" w:hAnsi="Century Gothic" w:cstheme="minorHAnsi"/>
          <w:sz w:val="20"/>
          <w:szCs w:val="20"/>
        </w:rPr>
        <w:t xml:space="preserve">Του </w:t>
      </w:r>
      <w:r w:rsidRPr="00826025">
        <w:rPr>
          <w:rFonts w:ascii="Century Gothic" w:hAnsi="Century Gothic" w:cstheme="minorHAnsi"/>
          <w:b/>
          <w:sz w:val="20"/>
          <w:szCs w:val="20"/>
        </w:rPr>
        <w:t>Ν. 4254/2014</w:t>
      </w:r>
      <w:r w:rsidRPr="00826025">
        <w:rPr>
          <w:rFonts w:ascii="Century Gothic" w:hAnsi="Century Gothic" w:cstheme="minorHAnsi"/>
          <w:sz w:val="20"/>
          <w:szCs w:val="20"/>
        </w:rPr>
        <w:t xml:space="preserve"> «Μέτρα στήριξης και ανάπτυξης της ελληνικής οικονομίας στο πλαίσιο εφαρμογής του ν. 4046/2012 και άλλες διατάξεις»</w:t>
      </w:r>
    </w:p>
    <w:p w:rsidR="00837FD6" w:rsidRDefault="0095387C" w:rsidP="00837FD6">
      <w:pPr>
        <w:tabs>
          <w:tab w:val="left" w:pos="851"/>
        </w:tabs>
        <w:spacing w:before="120" w:after="0" w:line="216" w:lineRule="auto"/>
        <w:jc w:val="both"/>
        <w:rPr>
          <w:rFonts w:ascii="Century Gothic" w:hAnsi="Century Gothic" w:cstheme="minorHAnsi"/>
          <w:sz w:val="20"/>
          <w:szCs w:val="20"/>
        </w:rPr>
      </w:pPr>
      <w:r>
        <w:rPr>
          <w:rFonts w:ascii="Century Gothic" w:hAnsi="Century Gothic" w:cstheme="minorHAnsi"/>
          <w:sz w:val="20"/>
          <w:szCs w:val="20"/>
        </w:rPr>
        <w:t xml:space="preserve">     1.5 </w:t>
      </w:r>
      <w:r w:rsidR="00837FD6">
        <w:rPr>
          <w:rFonts w:ascii="Century Gothic" w:hAnsi="Century Gothic" w:cstheme="minorHAnsi"/>
          <w:sz w:val="20"/>
          <w:szCs w:val="20"/>
        </w:rPr>
        <w:t xml:space="preserve">  </w:t>
      </w:r>
      <w:r w:rsidR="00FD19AB" w:rsidRPr="0095387C">
        <w:rPr>
          <w:rFonts w:ascii="Century Gothic" w:hAnsi="Century Gothic" w:cstheme="minorHAnsi"/>
          <w:sz w:val="20"/>
          <w:szCs w:val="20"/>
        </w:rPr>
        <w:t>Τον</w:t>
      </w:r>
      <w:r w:rsidR="00837FD6">
        <w:rPr>
          <w:rFonts w:ascii="Century Gothic" w:hAnsi="Century Gothic" w:cstheme="minorHAnsi"/>
          <w:sz w:val="20"/>
          <w:szCs w:val="20"/>
        </w:rPr>
        <w:t xml:space="preserve"> </w:t>
      </w:r>
      <w:r w:rsidR="00837FD6" w:rsidRPr="00837FD6">
        <w:rPr>
          <w:rFonts w:ascii="Century Gothic" w:hAnsi="Century Gothic" w:cstheme="minorHAnsi"/>
          <w:b/>
          <w:sz w:val="20"/>
          <w:szCs w:val="20"/>
        </w:rPr>
        <w:t>Ν.4155/2013</w:t>
      </w:r>
      <w:r w:rsidR="00837FD6">
        <w:rPr>
          <w:rFonts w:ascii="Century Gothic" w:hAnsi="Century Gothic" w:cstheme="minorHAnsi"/>
          <w:sz w:val="20"/>
          <w:szCs w:val="20"/>
        </w:rPr>
        <w:t xml:space="preserve"> και</w:t>
      </w:r>
      <w:r w:rsidR="00FD19AB" w:rsidRPr="0095387C">
        <w:rPr>
          <w:rFonts w:ascii="Century Gothic" w:hAnsi="Century Gothic" w:cstheme="minorHAnsi"/>
          <w:sz w:val="20"/>
          <w:szCs w:val="20"/>
        </w:rPr>
        <w:t xml:space="preserve"> </w:t>
      </w:r>
      <w:r w:rsidR="00FD19AB" w:rsidRPr="0095387C">
        <w:rPr>
          <w:rFonts w:ascii="Century Gothic" w:hAnsi="Century Gothic" w:cstheme="minorHAnsi"/>
          <w:b/>
          <w:sz w:val="20"/>
          <w:szCs w:val="20"/>
        </w:rPr>
        <w:t>Ν.4013/2011</w:t>
      </w:r>
      <w:r w:rsidR="00FD19AB" w:rsidRPr="0095387C">
        <w:rPr>
          <w:rFonts w:ascii="Century Gothic" w:hAnsi="Century Gothic" w:cstheme="minorHAnsi"/>
          <w:sz w:val="20"/>
          <w:szCs w:val="20"/>
        </w:rPr>
        <w:t xml:space="preserve">(ΦΕΚ 204/Α΄/15-9-2011) «περί σύστασης </w:t>
      </w:r>
      <w:r w:rsidR="00837FD6">
        <w:rPr>
          <w:rFonts w:ascii="Century Gothic" w:hAnsi="Century Gothic" w:cstheme="minorHAnsi"/>
          <w:sz w:val="20"/>
          <w:szCs w:val="20"/>
        </w:rPr>
        <w:t xml:space="preserve">    </w:t>
      </w:r>
    </w:p>
    <w:p w:rsidR="00826025" w:rsidRPr="00837FD6" w:rsidRDefault="00837FD6" w:rsidP="00837FD6">
      <w:pPr>
        <w:tabs>
          <w:tab w:val="left" w:pos="851"/>
        </w:tabs>
        <w:spacing w:before="120" w:after="0" w:line="216" w:lineRule="auto"/>
        <w:jc w:val="both"/>
        <w:rPr>
          <w:rFonts w:ascii="Century Gothic" w:hAnsi="Century Gothic" w:cstheme="minorHAnsi"/>
          <w:sz w:val="20"/>
          <w:szCs w:val="20"/>
        </w:rPr>
      </w:pPr>
      <w:r>
        <w:rPr>
          <w:rFonts w:ascii="Century Gothic" w:hAnsi="Century Gothic" w:cstheme="minorHAnsi"/>
          <w:sz w:val="20"/>
          <w:szCs w:val="20"/>
        </w:rPr>
        <w:t xml:space="preserve">            Ενιαίας  </w:t>
      </w:r>
      <w:r w:rsidR="00FD19AB" w:rsidRPr="00837FD6">
        <w:rPr>
          <w:rFonts w:ascii="Century Gothic" w:hAnsi="Century Gothic" w:cstheme="minorHAnsi"/>
          <w:sz w:val="20"/>
          <w:szCs w:val="20"/>
        </w:rPr>
        <w:t xml:space="preserve">Ανεξάρτητης  Αρχής Δημοσίων Συμβάσεων και Κεντρικού Ηλεκτρονικού  </w:t>
      </w:r>
      <w:r w:rsidR="00826025" w:rsidRPr="00837FD6">
        <w:rPr>
          <w:rFonts w:ascii="Century Gothic" w:hAnsi="Century Gothic" w:cstheme="minorHAnsi"/>
          <w:sz w:val="20"/>
          <w:szCs w:val="20"/>
        </w:rPr>
        <w:t xml:space="preserve"> </w:t>
      </w:r>
    </w:p>
    <w:p w:rsidR="00FD19AB" w:rsidRPr="00826025" w:rsidRDefault="00837FD6" w:rsidP="00826025">
      <w:pPr>
        <w:pStyle w:val="a5"/>
        <w:spacing w:after="0" w:line="216" w:lineRule="auto"/>
        <w:ind w:left="360"/>
        <w:jc w:val="both"/>
        <w:rPr>
          <w:rFonts w:ascii="Century Gothic" w:hAnsi="Century Gothic" w:cstheme="minorHAnsi"/>
          <w:sz w:val="20"/>
          <w:szCs w:val="20"/>
        </w:rPr>
      </w:pPr>
      <w:r>
        <w:rPr>
          <w:rFonts w:ascii="Century Gothic" w:hAnsi="Century Gothic" w:cstheme="minorHAnsi"/>
          <w:sz w:val="20"/>
          <w:szCs w:val="20"/>
        </w:rPr>
        <w:t xml:space="preserve">       </w:t>
      </w:r>
      <w:r w:rsidR="00826025">
        <w:rPr>
          <w:rFonts w:ascii="Century Gothic" w:hAnsi="Century Gothic" w:cstheme="minorHAnsi"/>
          <w:sz w:val="20"/>
          <w:szCs w:val="20"/>
        </w:rPr>
        <w:t xml:space="preserve"> </w:t>
      </w:r>
      <w:r w:rsidR="00FD19AB" w:rsidRPr="00826025">
        <w:rPr>
          <w:rFonts w:ascii="Century Gothic" w:hAnsi="Century Gothic" w:cstheme="minorHAnsi"/>
          <w:sz w:val="20"/>
          <w:szCs w:val="20"/>
        </w:rPr>
        <w:t xml:space="preserve">Μητρώου </w:t>
      </w:r>
      <w:r w:rsidR="00F3423C" w:rsidRPr="00826025">
        <w:rPr>
          <w:rFonts w:ascii="Century Gothic" w:hAnsi="Century Gothic" w:cstheme="minorHAnsi"/>
          <w:sz w:val="20"/>
          <w:szCs w:val="20"/>
        </w:rPr>
        <w:t xml:space="preserve"> </w:t>
      </w:r>
      <w:r w:rsidR="00FD19AB" w:rsidRPr="00826025">
        <w:rPr>
          <w:rFonts w:ascii="Century Gothic" w:hAnsi="Century Gothic" w:cstheme="minorHAnsi"/>
          <w:sz w:val="20"/>
          <w:szCs w:val="20"/>
        </w:rPr>
        <w:t>Δημοσίων Συμβάσεων».</w:t>
      </w:r>
    </w:p>
    <w:p w:rsidR="00FD19AB" w:rsidRPr="00826025" w:rsidRDefault="00837FD6" w:rsidP="00F3423C">
      <w:pPr>
        <w:tabs>
          <w:tab w:val="left" w:pos="851"/>
        </w:tabs>
        <w:spacing w:before="120" w:after="0" w:line="216" w:lineRule="auto"/>
        <w:jc w:val="both"/>
        <w:rPr>
          <w:rFonts w:ascii="Century Gothic" w:hAnsi="Century Gothic" w:cstheme="minorHAnsi"/>
          <w:sz w:val="20"/>
          <w:szCs w:val="20"/>
        </w:rPr>
      </w:pPr>
      <w:r>
        <w:rPr>
          <w:rFonts w:ascii="Century Gothic" w:hAnsi="Century Gothic" w:cstheme="minorHAnsi"/>
          <w:sz w:val="20"/>
          <w:szCs w:val="20"/>
        </w:rPr>
        <w:t xml:space="preserve">    </w:t>
      </w:r>
      <w:r w:rsidR="00F3423C" w:rsidRPr="00826025">
        <w:rPr>
          <w:rFonts w:ascii="Century Gothic" w:hAnsi="Century Gothic" w:cstheme="minorHAnsi"/>
          <w:sz w:val="20"/>
          <w:szCs w:val="20"/>
        </w:rPr>
        <w:t xml:space="preserve"> </w:t>
      </w:r>
      <w:r>
        <w:rPr>
          <w:rFonts w:ascii="Century Gothic" w:hAnsi="Century Gothic" w:cstheme="minorHAnsi"/>
          <w:sz w:val="20"/>
          <w:szCs w:val="20"/>
        </w:rPr>
        <w:t>1.6</w:t>
      </w:r>
      <w:r w:rsidR="00FD19AB" w:rsidRPr="00826025">
        <w:rPr>
          <w:rFonts w:ascii="Century Gothic" w:hAnsi="Century Gothic" w:cstheme="minorHAnsi"/>
          <w:sz w:val="20"/>
          <w:szCs w:val="20"/>
        </w:rPr>
        <w:t xml:space="preserve"> </w:t>
      </w:r>
      <w:r w:rsidR="00F3423C" w:rsidRPr="00826025">
        <w:rPr>
          <w:rFonts w:ascii="Century Gothic" w:hAnsi="Century Gothic" w:cstheme="minorHAnsi"/>
          <w:sz w:val="20"/>
          <w:szCs w:val="20"/>
        </w:rPr>
        <w:t xml:space="preserve">   </w:t>
      </w:r>
      <w:r w:rsidR="00FD19AB" w:rsidRPr="00826025">
        <w:rPr>
          <w:rFonts w:ascii="Century Gothic" w:hAnsi="Century Gothic" w:cstheme="minorHAnsi"/>
          <w:sz w:val="20"/>
          <w:szCs w:val="20"/>
        </w:rPr>
        <w:t xml:space="preserve"> Το </w:t>
      </w:r>
      <w:r w:rsidR="00FD19AB" w:rsidRPr="00826025">
        <w:rPr>
          <w:rFonts w:ascii="Century Gothic" w:hAnsi="Century Gothic" w:cstheme="minorHAnsi"/>
          <w:b/>
          <w:sz w:val="20"/>
          <w:szCs w:val="20"/>
        </w:rPr>
        <w:t>ΠΔ24</w:t>
      </w:r>
      <w:r w:rsidR="00FD19AB" w:rsidRPr="00826025">
        <w:rPr>
          <w:rFonts w:ascii="Century Gothic" w:hAnsi="Century Gothic" w:cstheme="minorHAnsi"/>
          <w:sz w:val="20"/>
          <w:szCs w:val="20"/>
        </w:rPr>
        <w:t xml:space="preserve">(ΦΕΚ20 τ.Α΄27-01-2015 σχετικά με την μετονομασία του Υπουργείου   </w:t>
      </w:r>
    </w:p>
    <w:p w:rsidR="00FD19AB" w:rsidRPr="00826025" w:rsidRDefault="00FD19AB" w:rsidP="00964B24">
      <w:pPr>
        <w:tabs>
          <w:tab w:val="left" w:pos="851"/>
        </w:tabs>
        <w:spacing w:before="120" w:after="0" w:line="216" w:lineRule="auto"/>
        <w:jc w:val="both"/>
        <w:rPr>
          <w:rFonts w:ascii="Century Gothic" w:hAnsi="Century Gothic" w:cstheme="minorHAnsi"/>
          <w:sz w:val="20"/>
          <w:szCs w:val="20"/>
        </w:rPr>
      </w:pPr>
      <w:r w:rsidRPr="00826025">
        <w:rPr>
          <w:rFonts w:ascii="Century Gothic" w:hAnsi="Century Gothic" w:cstheme="minorHAnsi"/>
          <w:sz w:val="20"/>
          <w:szCs w:val="20"/>
        </w:rPr>
        <w:t xml:space="preserve">           </w:t>
      </w:r>
      <w:r w:rsidR="00F3423C" w:rsidRPr="00826025">
        <w:rPr>
          <w:rFonts w:ascii="Century Gothic" w:hAnsi="Century Gothic" w:cstheme="minorHAnsi"/>
          <w:sz w:val="20"/>
          <w:szCs w:val="20"/>
        </w:rPr>
        <w:t xml:space="preserve"> </w:t>
      </w:r>
      <w:r w:rsidRPr="00826025">
        <w:rPr>
          <w:rFonts w:ascii="Century Gothic" w:hAnsi="Century Gothic" w:cstheme="minorHAnsi"/>
          <w:sz w:val="20"/>
          <w:szCs w:val="20"/>
        </w:rPr>
        <w:t xml:space="preserve"> </w:t>
      </w:r>
      <w:r w:rsidR="00F3423C" w:rsidRPr="00826025">
        <w:rPr>
          <w:rFonts w:ascii="Century Gothic" w:hAnsi="Century Gothic" w:cstheme="minorHAnsi"/>
          <w:sz w:val="20"/>
          <w:szCs w:val="20"/>
        </w:rPr>
        <w:t xml:space="preserve">   </w:t>
      </w:r>
      <w:r w:rsidRPr="00826025">
        <w:rPr>
          <w:rFonts w:ascii="Century Gothic" w:hAnsi="Century Gothic" w:cstheme="minorHAnsi"/>
          <w:sz w:val="20"/>
          <w:szCs w:val="20"/>
        </w:rPr>
        <w:t>Εργασίας</w:t>
      </w:r>
    </w:p>
    <w:p w:rsidR="00F3423C" w:rsidRPr="00826025" w:rsidRDefault="00750E5B" w:rsidP="00F3423C">
      <w:pPr>
        <w:tabs>
          <w:tab w:val="left" w:pos="851"/>
        </w:tabs>
        <w:spacing w:before="120" w:after="0" w:line="216" w:lineRule="auto"/>
        <w:jc w:val="both"/>
        <w:rPr>
          <w:rFonts w:ascii="Century Gothic" w:hAnsi="Century Gothic" w:cstheme="minorHAnsi"/>
          <w:sz w:val="20"/>
          <w:szCs w:val="20"/>
        </w:rPr>
      </w:pPr>
      <w:r w:rsidRPr="00826025">
        <w:rPr>
          <w:rFonts w:ascii="Century Gothic" w:hAnsi="Century Gothic" w:cstheme="minorHAnsi"/>
          <w:sz w:val="20"/>
          <w:szCs w:val="20"/>
        </w:rPr>
        <w:t xml:space="preserve"> </w:t>
      </w:r>
      <w:r w:rsidR="00964B24" w:rsidRPr="00826025">
        <w:rPr>
          <w:rFonts w:ascii="Century Gothic" w:hAnsi="Century Gothic" w:cstheme="minorHAnsi"/>
          <w:sz w:val="20"/>
          <w:szCs w:val="20"/>
        </w:rPr>
        <w:t xml:space="preserve"> </w:t>
      </w:r>
      <w:r w:rsidRPr="00826025">
        <w:rPr>
          <w:rFonts w:ascii="Century Gothic" w:hAnsi="Century Gothic" w:cstheme="minorHAnsi"/>
          <w:sz w:val="20"/>
          <w:szCs w:val="20"/>
        </w:rPr>
        <w:t xml:space="preserve">   </w:t>
      </w:r>
      <w:r w:rsidR="00837FD6">
        <w:rPr>
          <w:rFonts w:ascii="Century Gothic" w:hAnsi="Century Gothic" w:cstheme="minorHAnsi"/>
          <w:sz w:val="20"/>
          <w:szCs w:val="20"/>
        </w:rPr>
        <w:t>1.7</w:t>
      </w:r>
      <w:r w:rsidR="0095387C">
        <w:rPr>
          <w:rFonts w:ascii="Century Gothic" w:hAnsi="Century Gothic" w:cstheme="minorHAnsi"/>
          <w:sz w:val="20"/>
          <w:szCs w:val="20"/>
        </w:rPr>
        <w:t xml:space="preserve">    </w:t>
      </w:r>
      <w:r w:rsidR="00F3423C" w:rsidRPr="00826025">
        <w:rPr>
          <w:rFonts w:ascii="Century Gothic" w:hAnsi="Century Gothic" w:cstheme="minorHAnsi"/>
          <w:sz w:val="20"/>
          <w:szCs w:val="20"/>
        </w:rPr>
        <w:t xml:space="preserve"> </w:t>
      </w:r>
      <w:r w:rsidR="004C6711" w:rsidRPr="00826025">
        <w:rPr>
          <w:rFonts w:ascii="Century Gothic" w:hAnsi="Century Gothic" w:cstheme="minorHAnsi"/>
          <w:sz w:val="20"/>
          <w:szCs w:val="20"/>
        </w:rPr>
        <w:t xml:space="preserve">Του  </w:t>
      </w:r>
      <w:r w:rsidR="004C6711" w:rsidRPr="00826025">
        <w:rPr>
          <w:rFonts w:ascii="Century Gothic" w:hAnsi="Century Gothic" w:cstheme="minorHAnsi"/>
          <w:b/>
          <w:sz w:val="20"/>
          <w:szCs w:val="20"/>
        </w:rPr>
        <w:t>N. 4412/2016</w:t>
      </w:r>
      <w:r w:rsidR="004C6711" w:rsidRPr="00826025">
        <w:rPr>
          <w:rFonts w:ascii="Century Gothic" w:hAnsi="Century Gothic" w:cstheme="minorHAnsi"/>
          <w:sz w:val="20"/>
          <w:szCs w:val="20"/>
        </w:rPr>
        <w:t xml:space="preserve"> (ΦΕΚ 47/τ. Α΄/08.08.2016) Δημόσιες Συμβάσεις Έργων, </w:t>
      </w:r>
      <w:r w:rsidR="00F3423C" w:rsidRPr="00826025">
        <w:rPr>
          <w:rFonts w:ascii="Century Gothic" w:hAnsi="Century Gothic" w:cstheme="minorHAnsi"/>
          <w:sz w:val="20"/>
          <w:szCs w:val="20"/>
        </w:rPr>
        <w:t xml:space="preserve"> </w:t>
      </w:r>
    </w:p>
    <w:p w:rsidR="00826025" w:rsidRDefault="00F3423C" w:rsidP="00F3423C">
      <w:pPr>
        <w:tabs>
          <w:tab w:val="left" w:pos="851"/>
        </w:tabs>
        <w:spacing w:before="120" w:after="0" w:line="216" w:lineRule="auto"/>
        <w:jc w:val="both"/>
        <w:rPr>
          <w:rFonts w:ascii="Century Gothic" w:hAnsi="Century Gothic" w:cstheme="minorHAnsi"/>
          <w:sz w:val="20"/>
          <w:szCs w:val="20"/>
        </w:rPr>
      </w:pPr>
      <w:r w:rsidRPr="00826025">
        <w:rPr>
          <w:rFonts w:ascii="Century Gothic" w:hAnsi="Century Gothic" w:cstheme="minorHAnsi"/>
          <w:sz w:val="20"/>
          <w:szCs w:val="20"/>
        </w:rPr>
        <w:t xml:space="preserve">             </w:t>
      </w:r>
      <w:r w:rsidR="00750E5B" w:rsidRPr="00826025">
        <w:rPr>
          <w:rFonts w:ascii="Century Gothic" w:hAnsi="Century Gothic" w:cstheme="minorHAnsi"/>
          <w:sz w:val="20"/>
          <w:szCs w:val="20"/>
        </w:rPr>
        <w:t xml:space="preserve"> </w:t>
      </w:r>
      <w:r w:rsidR="00826025">
        <w:rPr>
          <w:rFonts w:ascii="Century Gothic" w:hAnsi="Century Gothic" w:cstheme="minorHAnsi"/>
          <w:sz w:val="20"/>
          <w:szCs w:val="20"/>
        </w:rPr>
        <w:t xml:space="preserve"> </w:t>
      </w:r>
      <w:r w:rsidR="00750E5B" w:rsidRPr="00826025">
        <w:rPr>
          <w:rFonts w:ascii="Century Gothic" w:hAnsi="Century Gothic" w:cstheme="minorHAnsi"/>
          <w:sz w:val="20"/>
          <w:szCs w:val="20"/>
        </w:rPr>
        <w:t xml:space="preserve"> </w:t>
      </w:r>
      <w:r w:rsidRPr="00826025">
        <w:rPr>
          <w:rFonts w:ascii="Century Gothic" w:hAnsi="Century Gothic" w:cstheme="minorHAnsi"/>
          <w:sz w:val="20"/>
          <w:szCs w:val="20"/>
        </w:rPr>
        <w:t xml:space="preserve"> </w:t>
      </w:r>
      <w:r w:rsidR="004C6711" w:rsidRPr="00826025">
        <w:rPr>
          <w:rFonts w:ascii="Century Gothic" w:hAnsi="Century Gothic" w:cstheme="minorHAnsi"/>
          <w:sz w:val="20"/>
          <w:szCs w:val="20"/>
        </w:rPr>
        <w:t xml:space="preserve">Προμηθειών και Υπηρεσιών (προσαρμογή στις οδηγίες 2014/24/ΕΕ &amp; </w:t>
      </w:r>
    </w:p>
    <w:p w:rsidR="004C6711" w:rsidRDefault="00826025" w:rsidP="00F3423C">
      <w:pPr>
        <w:tabs>
          <w:tab w:val="left" w:pos="851"/>
        </w:tabs>
        <w:spacing w:before="120" w:after="0" w:line="216" w:lineRule="auto"/>
        <w:jc w:val="both"/>
        <w:rPr>
          <w:rFonts w:ascii="Century Gothic" w:hAnsi="Century Gothic" w:cstheme="minorHAnsi"/>
          <w:sz w:val="20"/>
          <w:szCs w:val="20"/>
        </w:rPr>
      </w:pPr>
      <w:r>
        <w:rPr>
          <w:rFonts w:ascii="Century Gothic" w:hAnsi="Century Gothic" w:cstheme="minorHAnsi"/>
          <w:sz w:val="20"/>
          <w:szCs w:val="20"/>
        </w:rPr>
        <w:t xml:space="preserve">                 </w:t>
      </w:r>
      <w:r w:rsidR="004C6711" w:rsidRPr="00826025">
        <w:rPr>
          <w:rFonts w:ascii="Century Gothic" w:hAnsi="Century Gothic" w:cstheme="minorHAnsi"/>
          <w:sz w:val="20"/>
          <w:szCs w:val="20"/>
        </w:rPr>
        <w:t xml:space="preserve">2014/25/ΕΕ) </w:t>
      </w:r>
    </w:p>
    <w:p w:rsidR="00837FD6" w:rsidRDefault="00837FD6" w:rsidP="00837FD6">
      <w:pPr>
        <w:pStyle w:val="a5"/>
        <w:spacing w:after="0"/>
        <w:ind w:left="0"/>
        <w:jc w:val="left"/>
        <w:rPr>
          <w:rFonts w:ascii="Century Gothic" w:hAnsi="Century Gothic"/>
          <w:sz w:val="20"/>
          <w:szCs w:val="20"/>
        </w:rPr>
      </w:pPr>
      <w:r>
        <w:rPr>
          <w:rFonts w:ascii="Century Gothic" w:hAnsi="Century Gothic" w:cstheme="minorHAnsi"/>
          <w:sz w:val="20"/>
          <w:szCs w:val="20"/>
        </w:rPr>
        <w:t xml:space="preserve">    1.8    </w:t>
      </w:r>
      <w:r w:rsidRPr="00837FD6">
        <w:rPr>
          <w:rFonts w:ascii="Century Gothic" w:hAnsi="Century Gothic"/>
          <w:sz w:val="20"/>
          <w:szCs w:val="20"/>
        </w:rPr>
        <w:t>Την με υπ΄. αρ. οικ. Δ9/44844/11755/17-1</w:t>
      </w:r>
      <w:r>
        <w:rPr>
          <w:rFonts w:ascii="Century Gothic" w:hAnsi="Century Gothic"/>
          <w:sz w:val="20"/>
          <w:szCs w:val="20"/>
        </w:rPr>
        <w:t xml:space="preserve">0-2016 (ΦΕΚ ΥΟΔΔ 583/1-11-2016)   </w:t>
      </w:r>
    </w:p>
    <w:p w:rsidR="00837FD6" w:rsidRDefault="00837FD6" w:rsidP="00837FD6">
      <w:pPr>
        <w:pStyle w:val="a5"/>
        <w:spacing w:after="0"/>
        <w:ind w:left="0"/>
        <w:rPr>
          <w:rFonts w:ascii="Century Gothic" w:hAnsi="Century Gothic"/>
          <w:sz w:val="20"/>
          <w:szCs w:val="20"/>
        </w:rPr>
      </w:pPr>
      <w:r>
        <w:rPr>
          <w:rFonts w:ascii="Century Gothic" w:hAnsi="Century Gothic"/>
          <w:sz w:val="20"/>
          <w:szCs w:val="20"/>
        </w:rPr>
        <w:t xml:space="preserve">         </w:t>
      </w:r>
      <w:r w:rsidRPr="00837FD6">
        <w:rPr>
          <w:rFonts w:ascii="Century Gothic" w:hAnsi="Century Gothic"/>
          <w:sz w:val="20"/>
          <w:szCs w:val="20"/>
        </w:rPr>
        <w:t>Απόφαση του Υπουργού Εργασίας, Κο</w:t>
      </w:r>
      <w:r>
        <w:rPr>
          <w:rFonts w:ascii="Century Gothic" w:hAnsi="Century Gothic"/>
          <w:sz w:val="20"/>
          <w:szCs w:val="20"/>
        </w:rPr>
        <w:t xml:space="preserve">ινωνικής Ασφάλισης και Πρόνοιας                </w:t>
      </w:r>
    </w:p>
    <w:p w:rsidR="00837FD6" w:rsidRPr="00837FD6" w:rsidRDefault="00837FD6" w:rsidP="00837FD6">
      <w:pPr>
        <w:pStyle w:val="a5"/>
        <w:spacing w:after="0"/>
        <w:ind w:left="0"/>
        <w:rPr>
          <w:rFonts w:ascii="Century Gothic" w:hAnsi="Century Gothic"/>
          <w:sz w:val="20"/>
          <w:szCs w:val="20"/>
        </w:rPr>
      </w:pPr>
      <w:r>
        <w:rPr>
          <w:rFonts w:ascii="Century Gothic" w:hAnsi="Century Gothic"/>
          <w:sz w:val="20"/>
          <w:szCs w:val="20"/>
        </w:rPr>
        <w:t xml:space="preserve">            περί διορισμού Προέδρου </w:t>
      </w:r>
      <w:r w:rsidRPr="00837FD6">
        <w:rPr>
          <w:rFonts w:ascii="Century Gothic" w:hAnsi="Century Gothic"/>
          <w:sz w:val="20"/>
          <w:szCs w:val="20"/>
        </w:rPr>
        <w:t xml:space="preserve">και Δ.Σ. </w:t>
      </w:r>
      <w:r>
        <w:rPr>
          <w:rFonts w:ascii="Century Gothic" w:hAnsi="Century Gothic"/>
          <w:sz w:val="20"/>
          <w:szCs w:val="20"/>
        </w:rPr>
        <w:t>του Κέντρου Κοινωνικής Πρόνοιας- ΠΚΜ .</w:t>
      </w:r>
    </w:p>
    <w:p w:rsidR="004C6711" w:rsidRPr="00826025" w:rsidRDefault="004C6711" w:rsidP="00F3423C">
      <w:pPr>
        <w:spacing w:before="120" w:line="216" w:lineRule="auto"/>
        <w:jc w:val="both"/>
        <w:rPr>
          <w:rFonts w:ascii="Century Gothic" w:hAnsi="Century Gothic" w:cstheme="minorHAnsi"/>
          <w:iCs/>
          <w:sz w:val="20"/>
          <w:szCs w:val="20"/>
        </w:rPr>
      </w:pPr>
    </w:p>
    <w:p w:rsidR="004C6711" w:rsidRPr="00826025" w:rsidRDefault="004C6711" w:rsidP="00D811B1">
      <w:pPr>
        <w:numPr>
          <w:ilvl w:val="0"/>
          <w:numId w:val="2"/>
        </w:numPr>
        <w:autoSpaceDE w:val="0"/>
        <w:autoSpaceDN w:val="0"/>
        <w:adjustRightInd w:val="0"/>
        <w:spacing w:before="120" w:after="0" w:line="280" w:lineRule="exact"/>
        <w:jc w:val="both"/>
        <w:rPr>
          <w:rFonts w:ascii="Century Gothic" w:eastAsia="Calibri" w:hAnsi="Century Gothic" w:cstheme="minorHAnsi"/>
          <w:b/>
          <w:bCs/>
          <w:color w:val="000000"/>
          <w:sz w:val="20"/>
          <w:szCs w:val="20"/>
        </w:rPr>
      </w:pPr>
      <w:r w:rsidRPr="00826025">
        <w:rPr>
          <w:rFonts w:ascii="Century Gothic" w:eastAsia="Calibri" w:hAnsi="Century Gothic" w:cstheme="minorHAnsi"/>
          <w:b/>
          <w:bCs/>
          <w:color w:val="000000"/>
          <w:sz w:val="20"/>
          <w:szCs w:val="20"/>
        </w:rPr>
        <w:t>Τις αποφάσεις:</w:t>
      </w:r>
    </w:p>
    <w:p w:rsidR="004C6711" w:rsidRPr="005C7785" w:rsidRDefault="001F1DB4" w:rsidP="00D811B1">
      <w:pPr>
        <w:numPr>
          <w:ilvl w:val="0"/>
          <w:numId w:val="3"/>
        </w:numPr>
        <w:tabs>
          <w:tab w:val="left" w:pos="851"/>
        </w:tabs>
        <w:autoSpaceDE w:val="0"/>
        <w:autoSpaceDN w:val="0"/>
        <w:adjustRightInd w:val="0"/>
        <w:spacing w:before="120" w:after="0" w:line="280" w:lineRule="exact"/>
        <w:ind w:left="851" w:hanging="425"/>
        <w:jc w:val="both"/>
        <w:rPr>
          <w:rFonts w:ascii="Century Gothic" w:hAnsi="Century Gothic" w:cstheme="minorHAnsi"/>
          <w:sz w:val="20"/>
          <w:szCs w:val="20"/>
        </w:rPr>
      </w:pPr>
      <w:r w:rsidRPr="00826025">
        <w:rPr>
          <w:rFonts w:ascii="Century Gothic" w:hAnsi="Century Gothic" w:cstheme="minorHAnsi"/>
          <w:sz w:val="20"/>
          <w:szCs w:val="20"/>
        </w:rPr>
        <w:t>Την ανάρτηση στο ΚΗΜΔΗΣ  του πρωτογενούς αιτήματος στοιχείων που αφορούν τις τεχνικές προδιαγραφές</w:t>
      </w:r>
      <w:r w:rsidR="004C6711" w:rsidRPr="00826025">
        <w:rPr>
          <w:rFonts w:ascii="Century Gothic" w:hAnsi="Century Gothic" w:cstheme="minorHAnsi"/>
          <w:sz w:val="20"/>
          <w:szCs w:val="20"/>
        </w:rPr>
        <w:t xml:space="preserve"> (</w:t>
      </w:r>
      <w:r w:rsidR="004C6711" w:rsidRPr="00B063D4">
        <w:rPr>
          <w:rFonts w:ascii="Century Gothic" w:hAnsi="Century Gothic" w:cstheme="minorHAnsi"/>
          <w:sz w:val="20"/>
          <w:szCs w:val="20"/>
        </w:rPr>
        <w:t>1</w:t>
      </w:r>
      <w:r w:rsidRPr="00B063D4">
        <w:rPr>
          <w:rFonts w:ascii="Century Gothic" w:hAnsi="Century Gothic" w:cstheme="minorHAnsi"/>
          <w:sz w:val="20"/>
          <w:szCs w:val="20"/>
        </w:rPr>
        <w:t>7</w:t>
      </w:r>
      <w:r w:rsidRPr="00B063D4">
        <w:rPr>
          <w:rFonts w:ascii="Century Gothic" w:hAnsi="Century Gothic" w:cstheme="minorHAnsi"/>
          <w:sz w:val="20"/>
          <w:szCs w:val="20"/>
          <w:lang w:val="en-US"/>
        </w:rPr>
        <w:t>REQ</w:t>
      </w:r>
      <w:r w:rsidR="00AB5E86">
        <w:rPr>
          <w:rFonts w:ascii="Century Gothic" w:hAnsi="Century Gothic" w:cstheme="minorHAnsi"/>
          <w:sz w:val="20"/>
          <w:szCs w:val="20"/>
        </w:rPr>
        <w:t>00</w:t>
      </w:r>
      <w:r w:rsidR="008D7B64" w:rsidRPr="008D7B64">
        <w:rPr>
          <w:rFonts w:ascii="Century Gothic" w:hAnsi="Century Gothic" w:cstheme="minorHAnsi"/>
          <w:sz w:val="20"/>
          <w:szCs w:val="20"/>
        </w:rPr>
        <w:t>6077615</w:t>
      </w:r>
      <w:r w:rsidR="00AB5E86">
        <w:rPr>
          <w:rFonts w:ascii="Century Gothic" w:hAnsi="Century Gothic" w:cstheme="minorHAnsi"/>
          <w:sz w:val="20"/>
          <w:szCs w:val="20"/>
        </w:rPr>
        <w:t>.2017-0</w:t>
      </w:r>
      <w:r w:rsidR="00AB5E86" w:rsidRPr="00AB5E86">
        <w:rPr>
          <w:rFonts w:ascii="Century Gothic" w:hAnsi="Century Gothic" w:cstheme="minorHAnsi"/>
          <w:sz w:val="20"/>
          <w:szCs w:val="20"/>
        </w:rPr>
        <w:t>4</w:t>
      </w:r>
      <w:r w:rsidRPr="00B063D4">
        <w:rPr>
          <w:rFonts w:ascii="Century Gothic" w:hAnsi="Century Gothic" w:cstheme="minorHAnsi"/>
          <w:sz w:val="20"/>
          <w:szCs w:val="20"/>
        </w:rPr>
        <w:t>-</w:t>
      </w:r>
      <w:r w:rsidR="008D7B64">
        <w:rPr>
          <w:rFonts w:ascii="Century Gothic" w:hAnsi="Century Gothic" w:cstheme="minorHAnsi"/>
          <w:sz w:val="20"/>
          <w:szCs w:val="20"/>
        </w:rPr>
        <w:t>1</w:t>
      </w:r>
      <w:r w:rsidR="008D7B64" w:rsidRPr="008D7B64">
        <w:rPr>
          <w:rFonts w:ascii="Century Gothic" w:hAnsi="Century Gothic" w:cstheme="minorHAnsi"/>
          <w:sz w:val="20"/>
          <w:szCs w:val="20"/>
        </w:rPr>
        <w:t>9</w:t>
      </w:r>
      <w:r w:rsidR="004C6711" w:rsidRPr="00B063D4">
        <w:rPr>
          <w:rFonts w:ascii="Century Gothic" w:hAnsi="Century Gothic" w:cstheme="minorHAnsi"/>
          <w:sz w:val="20"/>
          <w:szCs w:val="20"/>
        </w:rPr>
        <w:t>)</w:t>
      </w:r>
      <w:r w:rsidR="0081752D">
        <w:rPr>
          <w:rFonts w:ascii="Century Gothic" w:hAnsi="Century Gothic" w:cstheme="minorHAnsi"/>
          <w:sz w:val="20"/>
          <w:szCs w:val="20"/>
        </w:rPr>
        <w:t>και της διακήρυξης (</w:t>
      </w:r>
      <w:r w:rsidR="00AD2038" w:rsidRPr="005C7785">
        <w:rPr>
          <w:rFonts w:ascii="Century Gothic" w:hAnsi="Century Gothic" w:cstheme="minorHAnsi"/>
          <w:sz w:val="20"/>
          <w:szCs w:val="20"/>
        </w:rPr>
        <w:t>17</w:t>
      </w:r>
      <w:r w:rsidR="00AD2038" w:rsidRPr="005C7785">
        <w:rPr>
          <w:rFonts w:ascii="Century Gothic" w:hAnsi="Century Gothic" w:cstheme="minorHAnsi"/>
          <w:sz w:val="20"/>
          <w:szCs w:val="20"/>
          <w:lang w:val="en-US"/>
        </w:rPr>
        <w:t>PROC</w:t>
      </w:r>
      <w:r w:rsidR="001930DD" w:rsidRPr="005C7785">
        <w:rPr>
          <w:rFonts w:ascii="Century Gothic" w:hAnsi="Century Gothic" w:cstheme="minorHAnsi"/>
          <w:sz w:val="20"/>
          <w:szCs w:val="20"/>
        </w:rPr>
        <w:t>00</w:t>
      </w:r>
      <w:r w:rsidR="0081752D" w:rsidRPr="005C7785">
        <w:rPr>
          <w:rFonts w:ascii="Century Gothic" w:hAnsi="Century Gothic" w:cstheme="minorHAnsi"/>
          <w:sz w:val="20"/>
          <w:szCs w:val="20"/>
        </w:rPr>
        <w:t xml:space="preserve">                             </w:t>
      </w:r>
      <w:r w:rsidR="005C7785" w:rsidRPr="005C7785">
        <w:rPr>
          <w:rFonts w:ascii="Century Gothic" w:hAnsi="Century Gothic" w:cstheme="minorHAnsi"/>
          <w:sz w:val="20"/>
          <w:szCs w:val="20"/>
        </w:rPr>
        <w:t>6097540 2017-04-25</w:t>
      </w:r>
      <w:r w:rsidR="0081752D" w:rsidRPr="005C7785">
        <w:rPr>
          <w:rFonts w:ascii="Century Gothic" w:hAnsi="Century Gothic" w:cstheme="minorHAnsi"/>
          <w:sz w:val="20"/>
          <w:szCs w:val="20"/>
        </w:rPr>
        <w:t>)</w:t>
      </w:r>
      <w:r w:rsidR="004C6711" w:rsidRPr="005C7785">
        <w:rPr>
          <w:rFonts w:ascii="Century Gothic" w:hAnsi="Century Gothic" w:cstheme="minorHAnsi"/>
          <w:sz w:val="20"/>
          <w:szCs w:val="20"/>
        </w:rPr>
        <w:t>.</w:t>
      </w:r>
    </w:p>
    <w:p w:rsidR="004C6711" w:rsidRPr="005C1364" w:rsidRDefault="00A247B9" w:rsidP="00D811B1">
      <w:pPr>
        <w:numPr>
          <w:ilvl w:val="0"/>
          <w:numId w:val="3"/>
        </w:numPr>
        <w:tabs>
          <w:tab w:val="left" w:pos="851"/>
        </w:tabs>
        <w:autoSpaceDE w:val="0"/>
        <w:autoSpaceDN w:val="0"/>
        <w:adjustRightInd w:val="0"/>
        <w:spacing w:before="120" w:after="0" w:line="280" w:lineRule="exact"/>
        <w:ind w:left="851" w:hanging="425"/>
        <w:jc w:val="both"/>
        <w:rPr>
          <w:rFonts w:ascii="Century Gothic" w:hAnsi="Century Gothic" w:cstheme="minorHAnsi"/>
          <w:sz w:val="20"/>
          <w:szCs w:val="20"/>
        </w:rPr>
      </w:pPr>
      <w:r w:rsidRPr="005C1364">
        <w:rPr>
          <w:rFonts w:ascii="Century Gothic" w:hAnsi="Century Gothic" w:cstheme="minorHAnsi"/>
          <w:sz w:val="20"/>
          <w:szCs w:val="20"/>
        </w:rPr>
        <w:t>Την υπ΄αριθμ.  Α</w:t>
      </w:r>
      <w:r w:rsidR="00AE4DA8" w:rsidRPr="005C1364">
        <w:rPr>
          <w:rFonts w:ascii="Century Gothic" w:hAnsi="Century Gothic" w:cstheme="minorHAnsi"/>
          <w:sz w:val="20"/>
          <w:szCs w:val="20"/>
        </w:rPr>
        <w:t>/</w:t>
      </w:r>
      <w:r w:rsidRPr="005C1364">
        <w:rPr>
          <w:rFonts w:ascii="Century Gothic" w:hAnsi="Century Gothic" w:cstheme="minorHAnsi"/>
          <w:sz w:val="20"/>
          <w:szCs w:val="20"/>
        </w:rPr>
        <w:t>Α3/23.1.2017</w:t>
      </w:r>
      <w:r w:rsidR="004C6711" w:rsidRPr="005C1364">
        <w:rPr>
          <w:rFonts w:ascii="Century Gothic" w:hAnsi="Century Gothic" w:cstheme="minorHAnsi"/>
          <w:sz w:val="20"/>
          <w:szCs w:val="20"/>
        </w:rPr>
        <w:t xml:space="preserve">  ανάληψη υποχρέωσης και δέσμε</w:t>
      </w:r>
      <w:r w:rsidR="00AE4DA8" w:rsidRPr="005C1364">
        <w:rPr>
          <w:rFonts w:ascii="Century Gothic" w:hAnsi="Century Gothic" w:cstheme="minorHAnsi"/>
          <w:sz w:val="20"/>
          <w:szCs w:val="20"/>
        </w:rPr>
        <w:t xml:space="preserve">υση πίστωσης (ΑΔΑ </w:t>
      </w:r>
      <w:r w:rsidRPr="005C1364">
        <w:rPr>
          <w:rFonts w:ascii="Century Gothic" w:hAnsi="Century Gothic" w:cstheme="minorHAnsi"/>
          <w:sz w:val="20"/>
          <w:szCs w:val="20"/>
        </w:rPr>
        <w:t>:ΕΡΝΗΟΞΧΣ-9ΣΞ</w:t>
      </w:r>
      <w:r w:rsidR="004C6711" w:rsidRPr="005C1364">
        <w:rPr>
          <w:rFonts w:ascii="Century Gothic" w:hAnsi="Century Gothic" w:cstheme="minorHAnsi"/>
          <w:sz w:val="20"/>
          <w:szCs w:val="20"/>
        </w:rPr>
        <w:t>)</w:t>
      </w:r>
      <w:r w:rsidRPr="005C1364">
        <w:rPr>
          <w:rFonts w:ascii="Century Gothic" w:hAnsi="Century Gothic" w:cstheme="minorHAnsi"/>
          <w:sz w:val="20"/>
          <w:szCs w:val="20"/>
        </w:rPr>
        <w:t xml:space="preserve"> &amp; την υπ΄ αριθμ. Α/Α20/23.01.2017 ανάληψη υποχρέωσης και δέσμευση πίστωσης (ΑΔΑ:70Ζ1ΟΞΧΣ-ΓΒΦ).  </w:t>
      </w:r>
    </w:p>
    <w:p w:rsidR="004C6711" w:rsidRPr="00826025" w:rsidRDefault="004C6711" w:rsidP="00D811B1">
      <w:pPr>
        <w:numPr>
          <w:ilvl w:val="0"/>
          <w:numId w:val="3"/>
        </w:numPr>
        <w:tabs>
          <w:tab w:val="left" w:pos="851"/>
        </w:tabs>
        <w:autoSpaceDE w:val="0"/>
        <w:autoSpaceDN w:val="0"/>
        <w:adjustRightInd w:val="0"/>
        <w:spacing w:before="120" w:after="0" w:line="280" w:lineRule="exact"/>
        <w:ind w:left="851" w:hanging="425"/>
        <w:jc w:val="both"/>
        <w:rPr>
          <w:rFonts w:ascii="Century Gothic" w:hAnsi="Century Gothic" w:cstheme="minorHAnsi"/>
          <w:sz w:val="20"/>
          <w:szCs w:val="20"/>
        </w:rPr>
      </w:pPr>
      <w:r w:rsidRPr="00826025">
        <w:rPr>
          <w:rFonts w:ascii="Century Gothic" w:hAnsi="Century Gothic" w:cstheme="minorHAnsi"/>
          <w:sz w:val="20"/>
          <w:szCs w:val="20"/>
        </w:rPr>
        <w:t xml:space="preserve">Την υπ΄αριθμ. </w:t>
      </w:r>
      <w:r w:rsidR="00AB5E86" w:rsidRPr="00AB5E86">
        <w:rPr>
          <w:rFonts w:ascii="Century Gothic" w:hAnsi="Century Gothic" w:cstheme="minorHAnsi"/>
          <w:sz w:val="20"/>
          <w:szCs w:val="20"/>
        </w:rPr>
        <w:t>1</w:t>
      </w:r>
      <w:r w:rsidR="00AB5E86">
        <w:rPr>
          <w:rFonts w:ascii="Century Gothic" w:hAnsi="Century Gothic" w:cstheme="minorHAnsi"/>
          <w:sz w:val="20"/>
          <w:szCs w:val="20"/>
        </w:rPr>
        <w:t>4η/</w:t>
      </w:r>
      <w:r w:rsidR="00AB5E86" w:rsidRPr="00AB5E86">
        <w:rPr>
          <w:rFonts w:ascii="Century Gothic" w:hAnsi="Century Gothic" w:cstheme="minorHAnsi"/>
          <w:sz w:val="20"/>
          <w:szCs w:val="20"/>
        </w:rPr>
        <w:t>05</w:t>
      </w:r>
      <w:r w:rsidR="00AB5E86">
        <w:rPr>
          <w:rFonts w:ascii="Century Gothic" w:hAnsi="Century Gothic" w:cstheme="minorHAnsi"/>
          <w:sz w:val="20"/>
          <w:szCs w:val="20"/>
        </w:rPr>
        <w:t>.</w:t>
      </w:r>
      <w:r w:rsidR="00AB5E86" w:rsidRPr="00AB5E86">
        <w:rPr>
          <w:rFonts w:ascii="Century Gothic" w:hAnsi="Century Gothic" w:cstheme="minorHAnsi"/>
          <w:sz w:val="20"/>
          <w:szCs w:val="20"/>
        </w:rPr>
        <w:t>04</w:t>
      </w:r>
      <w:r w:rsidR="00AB5E86">
        <w:rPr>
          <w:rFonts w:ascii="Century Gothic" w:hAnsi="Century Gothic" w:cstheme="minorHAnsi"/>
          <w:sz w:val="20"/>
          <w:szCs w:val="20"/>
        </w:rPr>
        <w:t>.201</w:t>
      </w:r>
      <w:r w:rsidR="00AB5E86" w:rsidRPr="00AB5E86">
        <w:rPr>
          <w:rFonts w:ascii="Century Gothic" w:hAnsi="Century Gothic" w:cstheme="minorHAnsi"/>
          <w:sz w:val="20"/>
          <w:szCs w:val="20"/>
        </w:rPr>
        <w:t>7</w:t>
      </w:r>
      <w:r w:rsidR="006A726C" w:rsidRPr="00826025">
        <w:rPr>
          <w:rFonts w:ascii="Century Gothic" w:hAnsi="Century Gothic" w:cstheme="minorHAnsi"/>
          <w:sz w:val="20"/>
          <w:szCs w:val="20"/>
        </w:rPr>
        <w:t xml:space="preserve"> (ΑΔ</w:t>
      </w:r>
      <w:r w:rsidR="00AB5E86">
        <w:rPr>
          <w:rFonts w:ascii="Century Gothic" w:hAnsi="Century Gothic" w:cstheme="minorHAnsi"/>
          <w:sz w:val="20"/>
          <w:szCs w:val="20"/>
        </w:rPr>
        <w:t xml:space="preserve">Α: </w:t>
      </w:r>
      <w:r w:rsidR="0030040D" w:rsidRPr="0030040D">
        <w:rPr>
          <w:rFonts w:ascii="Century Gothic" w:hAnsi="Century Gothic" w:cstheme="minorHAnsi"/>
          <w:sz w:val="20"/>
          <w:szCs w:val="20"/>
        </w:rPr>
        <w:t>9</w:t>
      </w:r>
      <w:r w:rsidR="0030040D">
        <w:rPr>
          <w:rFonts w:ascii="Century Gothic" w:hAnsi="Century Gothic" w:cstheme="minorHAnsi"/>
          <w:sz w:val="20"/>
          <w:szCs w:val="20"/>
        </w:rPr>
        <w:t>Δ64ΟΞΧΣ-ΣΩΞ</w:t>
      </w:r>
      <w:r w:rsidRPr="00826025">
        <w:rPr>
          <w:rFonts w:ascii="Century Gothic" w:hAnsi="Century Gothic" w:cstheme="minorHAnsi"/>
          <w:sz w:val="20"/>
          <w:szCs w:val="20"/>
        </w:rPr>
        <w:t>) Απόφαση του Διοικητικού Συμβουλίου περί έγκρισης διενέργειας του διαγωνισμού.</w:t>
      </w:r>
    </w:p>
    <w:p w:rsidR="004C6711" w:rsidRPr="00826025" w:rsidRDefault="004C6711" w:rsidP="004C6711">
      <w:pPr>
        <w:pStyle w:val="4"/>
        <w:spacing w:before="480" w:after="120" w:line="280" w:lineRule="exact"/>
        <w:rPr>
          <w:rFonts w:ascii="Century Gothic" w:hAnsi="Century Gothic" w:cstheme="minorHAnsi"/>
          <w:sz w:val="20"/>
          <w:u w:val="single"/>
        </w:rPr>
      </w:pPr>
      <w:r w:rsidRPr="00826025">
        <w:rPr>
          <w:rFonts w:ascii="Century Gothic" w:hAnsi="Century Gothic" w:cstheme="minorHAnsi"/>
          <w:sz w:val="20"/>
          <w:u w:val="single"/>
        </w:rPr>
        <w:t>ΠΡΟΚΗΡΥΣΣΕΙ</w:t>
      </w:r>
    </w:p>
    <w:p w:rsidR="004C6711" w:rsidRPr="00826025" w:rsidRDefault="004C6711" w:rsidP="004C6711">
      <w:pPr>
        <w:pStyle w:val="3"/>
        <w:spacing w:before="120" w:line="280" w:lineRule="exact"/>
        <w:jc w:val="both"/>
        <w:rPr>
          <w:rFonts w:ascii="Century Gothic" w:eastAsia="Arial Unicode MS" w:hAnsi="Century Gothic" w:cstheme="minorHAnsi"/>
          <w:b w:val="0"/>
          <w:sz w:val="20"/>
        </w:rPr>
      </w:pPr>
      <w:r w:rsidRPr="00826025">
        <w:rPr>
          <w:rFonts w:ascii="Century Gothic" w:hAnsi="Century Gothic" w:cstheme="minorHAnsi"/>
          <w:b w:val="0"/>
          <w:sz w:val="20"/>
        </w:rPr>
        <w:t>Συνοπτικό διαγωνισμό με σφραγισμένες προσφορές, σε ευρώ, με κριτήριο κατακύρωσης τ</w:t>
      </w:r>
      <w:r w:rsidRPr="00826025">
        <w:rPr>
          <w:rStyle w:val="Bodytext0"/>
          <w:rFonts w:ascii="Century Gothic" w:hAnsi="Century Gothic" w:cstheme="minorHAnsi"/>
          <w:b w:val="0"/>
          <w:sz w:val="20"/>
          <w:szCs w:val="20"/>
        </w:rPr>
        <w:t>ην πλέον συμφέρουσα α</w:t>
      </w:r>
      <w:r w:rsidRPr="00826025">
        <w:rPr>
          <w:rStyle w:val="Bodytext0"/>
          <w:rFonts w:ascii="Century Gothic" w:hAnsi="Century Gothic" w:cstheme="minorHAnsi"/>
          <w:b w:val="0"/>
          <w:sz w:val="20"/>
          <w:szCs w:val="20"/>
        </w:rPr>
        <w:softHyphen/>
        <w:t>πό οικονομική άποψή προσφορά αποκλειστικά βάσει της τιμής</w:t>
      </w:r>
      <w:r w:rsidR="00A53719">
        <w:rPr>
          <w:rFonts w:ascii="Century Gothic" w:hAnsi="Century Gothic" w:cstheme="minorHAnsi"/>
          <w:b w:val="0"/>
          <w:sz w:val="20"/>
        </w:rPr>
        <w:t xml:space="preserve">, </w:t>
      </w:r>
      <w:r w:rsidR="00A53719" w:rsidRPr="0030040D">
        <w:rPr>
          <w:rFonts w:ascii="Century Gothic" w:hAnsi="Century Gothic" w:cstheme="minorHAnsi"/>
          <w:sz w:val="20"/>
        </w:rPr>
        <w:t>για τ</w:t>
      </w:r>
      <w:r w:rsidR="00F1179C" w:rsidRPr="0030040D">
        <w:rPr>
          <w:rFonts w:ascii="Century Gothic" w:hAnsi="Century Gothic" w:cstheme="minorHAnsi"/>
          <w:sz w:val="20"/>
        </w:rPr>
        <w:t>ην προμήθεια</w:t>
      </w:r>
      <w:r w:rsidR="00903D18">
        <w:rPr>
          <w:rFonts w:ascii="Century Gothic" w:hAnsi="Century Gothic" w:cstheme="minorHAnsi"/>
          <w:sz w:val="20"/>
        </w:rPr>
        <w:t xml:space="preserve"> υλικών</w:t>
      </w:r>
      <w:r w:rsidR="00F1179C" w:rsidRPr="0030040D">
        <w:rPr>
          <w:rFonts w:ascii="Century Gothic" w:hAnsi="Century Gothic" w:cstheme="minorHAnsi"/>
          <w:sz w:val="20"/>
        </w:rPr>
        <w:t xml:space="preserve"> &amp; </w:t>
      </w:r>
      <w:r w:rsidR="0030040D" w:rsidRPr="0030040D">
        <w:rPr>
          <w:rFonts w:ascii="Century Gothic" w:hAnsi="Century Gothic" w:cstheme="minorHAnsi"/>
          <w:sz w:val="20"/>
        </w:rPr>
        <w:t>εκτέλεση εργασιών συντήρησης του κτιρίου του Παρ. ΑΑΑμεΑ Σερρών</w:t>
      </w:r>
      <w:r w:rsidR="0030040D">
        <w:rPr>
          <w:rFonts w:ascii="Century Gothic" w:hAnsi="Century Gothic" w:cstheme="minorHAnsi"/>
          <w:b w:val="0"/>
          <w:sz w:val="20"/>
        </w:rPr>
        <w:t xml:space="preserve"> , </w:t>
      </w:r>
      <w:r w:rsidRPr="00826025">
        <w:rPr>
          <w:rFonts w:ascii="Century Gothic" w:hAnsi="Century Gothic" w:cstheme="minorHAnsi"/>
          <w:b w:val="0"/>
          <w:sz w:val="20"/>
        </w:rPr>
        <w:t>του Κέντρου Κοινωνικής Πρόνοιας</w:t>
      </w:r>
      <w:r w:rsidR="00750E5B" w:rsidRPr="00826025">
        <w:rPr>
          <w:rFonts w:ascii="Century Gothic" w:hAnsi="Century Gothic" w:cstheme="minorHAnsi"/>
          <w:b w:val="0"/>
          <w:sz w:val="20"/>
        </w:rPr>
        <w:t xml:space="preserve"> Π.Κ.Μ. </w:t>
      </w:r>
    </w:p>
    <w:p w:rsidR="004C6711" w:rsidRDefault="004C6711" w:rsidP="004C6711">
      <w:pPr>
        <w:suppressAutoHyphens/>
        <w:spacing w:before="120" w:line="280" w:lineRule="exact"/>
        <w:jc w:val="both"/>
        <w:rPr>
          <w:rFonts w:ascii="Century Gothic" w:hAnsi="Century Gothic" w:cstheme="minorHAnsi"/>
          <w:sz w:val="20"/>
          <w:szCs w:val="20"/>
        </w:rPr>
      </w:pPr>
      <w:r w:rsidRPr="00826025">
        <w:rPr>
          <w:rFonts w:ascii="Century Gothic" w:hAnsi="Century Gothic" w:cstheme="minorHAnsi"/>
          <w:sz w:val="20"/>
          <w:szCs w:val="20"/>
        </w:rPr>
        <w:t xml:space="preserve">Ο ενδεικτικός </w:t>
      </w:r>
      <w:r w:rsidRPr="00826025">
        <w:rPr>
          <w:rFonts w:ascii="Century Gothic" w:hAnsi="Century Gothic" w:cstheme="minorHAnsi"/>
          <w:b/>
          <w:sz w:val="20"/>
          <w:szCs w:val="20"/>
        </w:rPr>
        <w:t>ΣΥΝΟΛΙΚΟΣ</w:t>
      </w:r>
      <w:r w:rsidRPr="00826025">
        <w:rPr>
          <w:rFonts w:ascii="Century Gothic" w:hAnsi="Century Gothic" w:cstheme="minorHAnsi"/>
          <w:sz w:val="20"/>
          <w:szCs w:val="20"/>
        </w:rPr>
        <w:t xml:space="preserve"> προϋπολογισμός του διαγωνισμού ανέρχεται στο ποσό των </w:t>
      </w:r>
      <w:r w:rsidRPr="00826025">
        <w:rPr>
          <w:rFonts w:ascii="Century Gothic" w:hAnsi="Century Gothic" w:cstheme="minorHAnsi"/>
          <w:b/>
          <w:sz w:val="20"/>
          <w:szCs w:val="20"/>
        </w:rPr>
        <w:t xml:space="preserve"> </w:t>
      </w:r>
      <w:r w:rsidR="0030040D">
        <w:rPr>
          <w:rFonts w:ascii="Century Gothic" w:hAnsi="Century Gothic" w:cstheme="minorHAnsi"/>
          <w:b/>
          <w:sz w:val="20"/>
          <w:szCs w:val="20"/>
        </w:rPr>
        <w:t>33.278,95</w:t>
      </w:r>
      <w:r w:rsidR="00750E5B" w:rsidRPr="00826025">
        <w:rPr>
          <w:rFonts w:ascii="Century Gothic" w:hAnsi="Century Gothic" w:cstheme="minorHAnsi"/>
          <w:b/>
          <w:sz w:val="20"/>
          <w:szCs w:val="20"/>
        </w:rPr>
        <w:t xml:space="preserve">€ </w:t>
      </w:r>
      <w:r w:rsidRPr="00826025">
        <w:rPr>
          <w:rFonts w:ascii="Century Gothic" w:hAnsi="Century Gothic" w:cstheme="minorHAnsi"/>
          <w:sz w:val="20"/>
          <w:szCs w:val="20"/>
        </w:rPr>
        <w:t xml:space="preserve">χωρίς ΦΠΑ ή </w:t>
      </w:r>
      <w:r w:rsidR="0030040D">
        <w:rPr>
          <w:rFonts w:ascii="Century Gothic" w:hAnsi="Century Gothic" w:cstheme="minorHAnsi"/>
          <w:b/>
          <w:sz w:val="20"/>
          <w:szCs w:val="20"/>
        </w:rPr>
        <w:t>41.265,90</w:t>
      </w:r>
      <w:r w:rsidR="00750E5B" w:rsidRPr="00826025">
        <w:rPr>
          <w:rFonts w:ascii="Century Gothic" w:hAnsi="Century Gothic" w:cstheme="minorHAnsi"/>
          <w:b/>
          <w:sz w:val="20"/>
          <w:szCs w:val="20"/>
        </w:rPr>
        <w:t>€</w:t>
      </w:r>
      <w:r w:rsidRPr="00826025">
        <w:rPr>
          <w:rFonts w:ascii="Century Gothic" w:hAnsi="Century Gothic" w:cstheme="minorHAnsi"/>
          <w:b/>
          <w:sz w:val="20"/>
          <w:szCs w:val="20"/>
        </w:rPr>
        <w:t xml:space="preserve"> </w:t>
      </w:r>
      <w:r w:rsidRPr="00826025">
        <w:rPr>
          <w:rFonts w:ascii="Century Gothic" w:hAnsi="Century Gothic" w:cstheme="minorHAnsi"/>
          <w:sz w:val="20"/>
          <w:szCs w:val="20"/>
        </w:rPr>
        <w:t>με Φ.</w:t>
      </w:r>
      <w:r w:rsidR="00750E5B" w:rsidRPr="00826025">
        <w:rPr>
          <w:rFonts w:ascii="Century Gothic" w:hAnsi="Century Gothic" w:cstheme="minorHAnsi"/>
          <w:sz w:val="20"/>
          <w:szCs w:val="20"/>
        </w:rPr>
        <w:t xml:space="preserve">Π.Α.  </w:t>
      </w:r>
    </w:p>
    <w:p w:rsidR="0081752D" w:rsidRPr="00826025" w:rsidRDefault="0081752D" w:rsidP="004C6711">
      <w:pPr>
        <w:suppressAutoHyphens/>
        <w:spacing w:before="120" w:line="280" w:lineRule="exact"/>
        <w:jc w:val="both"/>
        <w:rPr>
          <w:rFonts w:ascii="Century Gothic" w:eastAsia="Times New Roman" w:hAnsi="Century Gothic" w:cstheme="minorHAnsi"/>
          <w:sz w:val="20"/>
          <w:szCs w:val="20"/>
        </w:rPr>
      </w:pPr>
      <w:r>
        <w:rPr>
          <w:rFonts w:ascii="Century Gothic" w:hAnsi="Century Gothic" w:cstheme="minorHAnsi"/>
          <w:sz w:val="20"/>
          <w:szCs w:val="20"/>
        </w:rPr>
        <w:t xml:space="preserve">Ο διαγωνισμός θα διενεργηθεί σύμφωνα με το αρ. 117 του Ν.4412/16 σε προθεσμία τουλάχιστον δώδεκα ημερών (12) από την ημερομηνία δημοσίευσης της διακήρυξης στο ΚΗΜΔΗΣ σύμφωνα με το αρ.121 του Ν.4412/16. </w:t>
      </w:r>
    </w:p>
    <w:p w:rsidR="004C6711" w:rsidRPr="00826025" w:rsidRDefault="004C6711" w:rsidP="004C6711">
      <w:pPr>
        <w:suppressAutoHyphens/>
        <w:spacing w:before="120" w:line="280" w:lineRule="exact"/>
        <w:jc w:val="both"/>
        <w:rPr>
          <w:rFonts w:ascii="Century Gothic" w:hAnsi="Century Gothic" w:cstheme="minorHAnsi"/>
          <w:sz w:val="20"/>
          <w:szCs w:val="20"/>
        </w:rPr>
      </w:pPr>
    </w:p>
    <w:p w:rsidR="00750E5B" w:rsidRDefault="004C6711" w:rsidP="004C6711">
      <w:pPr>
        <w:spacing w:before="120" w:line="280" w:lineRule="exact"/>
        <w:jc w:val="both"/>
        <w:rPr>
          <w:rFonts w:ascii="Century Gothic" w:hAnsi="Century Gothic" w:cstheme="minorHAnsi"/>
          <w:sz w:val="20"/>
          <w:szCs w:val="20"/>
        </w:rPr>
      </w:pPr>
      <w:r w:rsidRPr="00826025">
        <w:rPr>
          <w:rFonts w:ascii="Century Gothic" w:hAnsi="Century Gothic" w:cstheme="minorHAnsi"/>
          <w:sz w:val="20"/>
          <w:szCs w:val="20"/>
        </w:rPr>
        <w:t xml:space="preserve">Ο διαγωνισμός θα διενεργηθεί </w:t>
      </w:r>
      <w:r w:rsidR="0052031A">
        <w:rPr>
          <w:rFonts w:ascii="Century Gothic" w:hAnsi="Century Gothic" w:cstheme="minorHAnsi"/>
          <w:sz w:val="20"/>
          <w:szCs w:val="20"/>
        </w:rPr>
        <w:t xml:space="preserve">στις: </w:t>
      </w:r>
      <w:r w:rsidRPr="00826025">
        <w:rPr>
          <w:rFonts w:ascii="Century Gothic" w:hAnsi="Century Gothic" w:cstheme="minorHAnsi"/>
          <w:sz w:val="20"/>
          <w:szCs w:val="20"/>
        </w:rPr>
        <w:t xml:space="preserve">  </w:t>
      </w:r>
    </w:p>
    <w:tbl>
      <w:tblPr>
        <w:tblW w:w="833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11"/>
      </w:tblPr>
      <w:tblGrid>
        <w:gridCol w:w="2666"/>
        <w:gridCol w:w="2687"/>
        <w:gridCol w:w="2977"/>
      </w:tblGrid>
      <w:tr w:rsidR="0052031A" w:rsidRPr="004D6ED5" w:rsidTr="00394BB7">
        <w:tc>
          <w:tcPr>
            <w:tcW w:w="2666" w:type="dxa"/>
            <w:tcBorders>
              <w:top w:val="single" w:sz="12" w:space="0" w:color="000000"/>
              <w:bottom w:val="single" w:sz="6" w:space="0" w:color="000000"/>
            </w:tcBorders>
          </w:tcPr>
          <w:p w:rsidR="0052031A" w:rsidRPr="00672C5C" w:rsidRDefault="0052031A" w:rsidP="0052031A">
            <w:pPr>
              <w:jc w:val="both"/>
              <w:rPr>
                <w:rFonts w:ascii="Century Gothic" w:hAnsi="Century Gothic" w:cs="Arial"/>
                <w:b/>
                <w:sz w:val="20"/>
                <w:szCs w:val="20"/>
              </w:rPr>
            </w:pPr>
            <w:r w:rsidRPr="00672C5C">
              <w:rPr>
                <w:rFonts w:ascii="Century Gothic" w:hAnsi="Century Gothic" w:cs="Arial"/>
                <w:b/>
                <w:sz w:val="20"/>
                <w:szCs w:val="20"/>
              </w:rPr>
              <w:lastRenderedPageBreak/>
              <w:t xml:space="preserve">ΤΟΠΟΣ ΔΙΑΓΩΝΙΣΜΟΥ </w:t>
            </w:r>
          </w:p>
        </w:tc>
        <w:tc>
          <w:tcPr>
            <w:tcW w:w="2687" w:type="dxa"/>
            <w:tcBorders>
              <w:top w:val="single" w:sz="12" w:space="0" w:color="000000"/>
              <w:bottom w:val="single" w:sz="6" w:space="0" w:color="000000"/>
            </w:tcBorders>
          </w:tcPr>
          <w:p w:rsidR="0052031A" w:rsidRPr="00672C5C" w:rsidRDefault="0052031A" w:rsidP="0052031A">
            <w:pPr>
              <w:jc w:val="both"/>
              <w:rPr>
                <w:rFonts w:ascii="Century Gothic" w:hAnsi="Century Gothic" w:cs="Arial"/>
                <w:b/>
                <w:sz w:val="20"/>
                <w:szCs w:val="20"/>
              </w:rPr>
            </w:pPr>
            <w:r w:rsidRPr="00672C5C">
              <w:rPr>
                <w:rFonts w:ascii="Century Gothic" w:hAnsi="Century Gothic" w:cs="Arial"/>
                <w:b/>
                <w:sz w:val="20"/>
                <w:szCs w:val="20"/>
              </w:rPr>
              <w:t xml:space="preserve">ΗΜΕΡΟΜΗΝΙΑ ΔΙΕΝΕΡΓΕΙΑΣ ΔΙΑΓΩΝΙΣΜΟΥ </w:t>
            </w:r>
          </w:p>
        </w:tc>
        <w:tc>
          <w:tcPr>
            <w:tcW w:w="2977" w:type="dxa"/>
            <w:tcBorders>
              <w:top w:val="single" w:sz="12" w:space="0" w:color="000000"/>
              <w:bottom w:val="single" w:sz="6" w:space="0" w:color="000000"/>
            </w:tcBorders>
          </w:tcPr>
          <w:p w:rsidR="0052031A" w:rsidRPr="00672C5C" w:rsidRDefault="0052031A" w:rsidP="0052031A">
            <w:pPr>
              <w:jc w:val="both"/>
              <w:rPr>
                <w:rFonts w:ascii="Century Gothic" w:hAnsi="Century Gothic" w:cs="Arial"/>
                <w:b/>
                <w:sz w:val="20"/>
                <w:szCs w:val="20"/>
              </w:rPr>
            </w:pPr>
            <w:r w:rsidRPr="00672C5C">
              <w:rPr>
                <w:rFonts w:ascii="Century Gothic" w:hAnsi="Century Gothic" w:cs="Arial"/>
                <w:b/>
                <w:sz w:val="20"/>
                <w:szCs w:val="20"/>
              </w:rPr>
              <w:t xml:space="preserve">ΚΑΤΑΛΥΤΙΚΗ ΗΜΕΡΟΜΗΝΙΑ ΥΠΟΒΟΛΗΣ ΠΡΟΣΦΟΡΩΝ </w:t>
            </w:r>
          </w:p>
        </w:tc>
      </w:tr>
      <w:tr w:rsidR="0052031A" w:rsidRPr="00E541F7" w:rsidTr="00394BB7">
        <w:tc>
          <w:tcPr>
            <w:tcW w:w="2666" w:type="dxa"/>
            <w:tcBorders>
              <w:top w:val="single" w:sz="6" w:space="0" w:color="000000"/>
              <w:bottom w:val="single" w:sz="6" w:space="0" w:color="000000"/>
            </w:tcBorders>
            <w:shd w:val="clear" w:color="auto" w:fill="C0C0C0"/>
          </w:tcPr>
          <w:p w:rsidR="0052031A" w:rsidRPr="0052031A" w:rsidRDefault="0052031A" w:rsidP="0052031A">
            <w:pPr>
              <w:jc w:val="both"/>
              <w:rPr>
                <w:rFonts w:ascii="Century Gothic" w:eastAsia="Arial Unicode MS" w:hAnsi="Century Gothic"/>
                <w:sz w:val="20"/>
                <w:szCs w:val="20"/>
              </w:rPr>
            </w:pPr>
            <w:r w:rsidRPr="0052031A">
              <w:rPr>
                <w:rFonts w:ascii="Century Gothic" w:eastAsia="Arial Unicode MS" w:hAnsi="Century Gothic"/>
                <w:sz w:val="20"/>
                <w:szCs w:val="20"/>
              </w:rPr>
              <w:t>ΠΑΠΑΡΡΗΓΟΠΟΥΛΟΥ 7 2</w:t>
            </w:r>
            <w:r w:rsidRPr="0052031A">
              <w:rPr>
                <w:rFonts w:ascii="Century Gothic" w:eastAsia="Arial Unicode MS" w:hAnsi="Century Gothic"/>
                <w:sz w:val="20"/>
                <w:szCs w:val="20"/>
                <w:vertAlign w:val="superscript"/>
              </w:rPr>
              <w:t>ος</w:t>
            </w:r>
            <w:r w:rsidRPr="0052031A">
              <w:rPr>
                <w:rFonts w:ascii="Century Gothic" w:eastAsia="Arial Unicode MS" w:hAnsi="Century Gothic"/>
                <w:sz w:val="20"/>
                <w:szCs w:val="20"/>
              </w:rPr>
              <w:t xml:space="preserve"> ΌΡ</w:t>
            </w:r>
            <w:r>
              <w:rPr>
                <w:rFonts w:ascii="Century Gothic" w:eastAsia="Arial Unicode MS" w:hAnsi="Century Gothic"/>
                <w:sz w:val="20"/>
                <w:szCs w:val="20"/>
              </w:rPr>
              <w:t>Ο</w:t>
            </w:r>
            <w:r w:rsidRPr="0052031A">
              <w:rPr>
                <w:rFonts w:ascii="Century Gothic" w:eastAsia="Arial Unicode MS" w:hAnsi="Century Gothic"/>
                <w:sz w:val="20"/>
                <w:szCs w:val="20"/>
              </w:rPr>
              <w:t xml:space="preserve">ΦΟΣ </w:t>
            </w:r>
          </w:p>
          <w:p w:rsidR="0052031A" w:rsidRPr="0052031A" w:rsidRDefault="0052031A" w:rsidP="0052031A">
            <w:pPr>
              <w:jc w:val="both"/>
              <w:rPr>
                <w:rFonts w:ascii="Century Gothic" w:eastAsia="Arial Unicode MS" w:hAnsi="Century Gothic"/>
                <w:sz w:val="20"/>
                <w:szCs w:val="20"/>
              </w:rPr>
            </w:pPr>
            <w:r>
              <w:rPr>
                <w:rFonts w:ascii="Century Gothic" w:eastAsia="Arial Unicode MS" w:hAnsi="Century Gothic"/>
                <w:sz w:val="20"/>
                <w:szCs w:val="20"/>
              </w:rPr>
              <w:t xml:space="preserve">ΘΕΣΣΑΛΟΝΙΚΗ </w:t>
            </w:r>
          </w:p>
        </w:tc>
        <w:tc>
          <w:tcPr>
            <w:tcW w:w="2687" w:type="dxa"/>
            <w:tcBorders>
              <w:top w:val="single" w:sz="6" w:space="0" w:color="000000"/>
              <w:bottom w:val="single" w:sz="6" w:space="0" w:color="000000"/>
            </w:tcBorders>
            <w:shd w:val="clear" w:color="auto" w:fill="C0C0C0"/>
          </w:tcPr>
          <w:p w:rsidR="0052031A" w:rsidRPr="00564883" w:rsidRDefault="0052031A" w:rsidP="0052031A">
            <w:pPr>
              <w:jc w:val="both"/>
              <w:rPr>
                <w:rFonts w:ascii="Century Gothic" w:eastAsia="Arial Unicode MS" w:hAnsi="Century Gothic" w:cs="Arial"/>
                <w:bCs/>
                <w:sz w:val="20"/>
                <w:szCs w:val="20"/>
              </w:rPr>
            </w:pPr>
            <w:r>
              <w:rPr>
                <w:rFonts w:ascii="Century Gothic" w:eastAsia="Arial Unicode MS" w:hAnsi="Century Gothic" w:cs="Arial"/>
                <w:bCs/>
                <w:sz w:val="20"/>
                <w:szCs w:val="20"/>
              </w:rPr>
              <w:t>ΗΜΕΡΑ</w:t>
            </w:r>
            <w:r w:rsidR="0030040D">
              <w:rPr>
                <w:rFonts w:ascii="Century Gothic" w:eastAsia="Arial Unicode MS" w:hAnsi="Century Gothic" w:cs="Arial"/>
                <w:bCs/>
                <w:sz w:val="20"/>
                <w:szCs w:val="20"/>
              </w:rPr>
              <w:t>: ΤΡΙΤΗ</w:t>
            </w:r>
          </w:p>
          <w:p w:rsidR="0052031A" w:rsidRDefault="002A626A" w:rsidP="0052031A">
            <w:pPr>
              <w:jc w:val="both"/>
              <w:rPr>
                <w:rFonts w:ascii="Century Gothic" w:eastAsia="Arial Unicode MS" w:hAnsi="Century Gothic" w:cs="Arial"/>
                <w:bCs/>
                <w:sz w:val="20"/>
                <w:szCs w:val="20"/>
              </w:rPr>
            </w:pPr>
            <w:r>
              <w:rPr>
                <w:rFonts w:ascii="Century Gothic" w:eastAsia="Arial Unicode MS" w:hAnsi="Century Gothic" w:cs="Arial"/>
                <w:bCs/>
                <w:sz w:val="20"/>
                <w:szCs w:val="20"/>
              </w:rPr>
              <w:t xml:space="preserve">     </w:t>
            </w:r>
            <w:r>
              <w:rPr>
                <w:rFonts w:ascii="Century Gothic" w:eastAsia="Arial Unicode MS" w:hAnsi="Century Gothic" w:cs="Arial"/>
                <w:bCs/>
                <w:sz w:val="20"/>
                <w:szCs w:val="20"/>
                <w:lang w:val="en-US"/>
              </w:rPr>
              <w:t>16</w:t>
            </w:r>
            <w:r w:rsidR="0052031A">
              <w:rPr>
                <w:rFonts w:ascii="Century Gothic" w:eastAsia="Arial Unicode MS" w:hAnsi="Century Gothic" w:cs="Arial"/>
                <w:bCs/>
                <w:sz w:val="20"/>
                <w:szCs w:val="20"/>
              </w:rPr>
              <w:t xml:space="preserve"> </w:t>
            </w:r>
            <w:r w:rsidR="0052031A">
              <w:rPr>
                <w:rFonts w:ascii="Century Gothic" w:eastAsia="Arial Unicode MS" w:hAnsi="Century Gothic" w:cs="Arial"/>
                <w:bCs/>
                <w:sz w:val="20"/>
                <w:szCs w:val="20"/>
                <w:lang w:val="en-US"/>
              </w:rPr>
              <w:t>–</w:t>
            </w:r>
            <w:r w:rsidR="00564883">
              <w:rPr>
                <w:rFonts w:ascii="Century Gothic" w:eastAsia="Arial Unicode MS" w:hAnsi="Century Gothic" w:cs="Arial"/>
                <w:bCs/>
                <w:sz w:val="20"/>
                <w:szCs w:val="20"/>
              </w:rPr>
              <w:t xml:space="preserve"> 05</w:t>
            </w:r>
            <w:r w:rsidR="0052031A">
              <w:rPr>
                <w:rFonts w:ascii="Century Gothic" w:eastAsia="Arial Unicode MS" w:hAnsi="Century Gothic" w:cs="Arial"/>
                <w:bCs/>
                <w:sz w:val="20"/>
                <w:szCs w:val="20"/>
              </w:rPr>
              <w:t xml:space="preserve"> </w:t>
            </w:r>
            <w:r w:rsidR="0052031A" w:rsidRPr="0052031A">
              <w:rPr>
                <w:rFonts w:ascii="Century Gothic" w:eastAsia="Arial Unicode MS" w:hAnsi="Century Gothic" w:cs="Arial"/>
                <w:bCs/>
                <w:sz w:val="20"/>
                <w:szCs w:val="20"/>
                <w:lang w:val="en-US"/>
              </w:rPr>
              <w:t>-201</w:t>
            </w:r>
            <w:r w:rsidR="0052031A">
              <w:rPr>
                <w:rFonts w:ascii="Century Gothic" w:eastAsia="Arial Unicode MS" w:hAnsi="Century Gothic" w:cs="Arial"/>
                <w:bCs/>
                <w:sz w:val="20"/>
                <w:szCs w:val="20"/>
              </w:rPr>
              <w:t>7</w:t>
            </w:r>
          </w:p>
          <w:p w:rsidR="0052031A" w:rsidRPr="0052031A" w:rsidRDefault="00564883" w:rsidP="0052031A">
            <w:pPr>
              <w:jc w:val="both"/>
              <w:rPr>
                <w:rFonts w:ascii="Century Gothic" w:eastAsia="Arial Unicode MS" w:hAnsi="Century Gothic" w:cs="Arial"/>
                <w:bCs/>
                <w:sz w:val="20"/>
                <w:szCs w:val="20"/>
              </w:rPr>
            </w:pPr>
            <w:r>
              <w:rPr>
                <w:rFonts w:ascii="Century Gothic" w:eastAsia="Arial Unicode MS" w:hAnsi="Century Gothic" w:cs="Arial"/>
                <w:bCs/>
                <w:sz w:val="20"/>
                <w:szCs w:val="20"/>
              </w:rPr>
              <w:t xml:space="preserve">     ΩΡΑ 10:0</w:t>
            </w:r>
            <w:r w:rsidR="0052031A">
              <w:rPr>
                <w:rFonts w:ascii="Century Gothic" w:eastAsia="Arial Unicode MS" w:hAnsi="Century Gothic" w:cs="Arial"/>
                <w:bCs/>
                <w:sz w:val="20"/>
                <w:szCs w:val="20"/>
              </w:rPr>
              <w:t>0πμ</w:t>
            </w:r>
          </w:p>
        </w:tc>
        <w:tc>
          <w:tcPr>
            <w:tcW w:w="2977" w:type="dxa"/>
            <w:tcBorders>
              <w:top w:val="single" w:sz="6" w:space="0" w:color="000000"/>
              <w:bottom w:val="single" w:sz="6" w:space="0" w:color="000000"/>
            </w:tcBorders>
            <w:shd w:val="clear" w:color="auto" w:fill="C0C0C0"/>
          </w:tcPr>
          <w:p w:rsidR="0052031A" w:rsidRPr="00564883" w:rsidRDefault="0052031A" w:rsidP="0052031A">
            <w:pPr>
              <w:jc w:val="both"/>
              <w:rPr>
                <w:rFonts w:ascii="Century Gothic" w:eastAsia="Arial Unicode MS" w:hAnsi="Century Gothic" w:cs="Arial"/>
                <w:bCs/>
                <w:sz w:val="20"/>
                <w:szCs w:val="20"/>
              </w:rPr>
            </w:pPr>
            <w:r>
              <w:rPr>
                <w:rFonts w:ascii="Century Gothic" w:eastAsia="Arial Unicode MS" w:hAnsi="Century Gothic" w:cs="Arial"/>
                <w:bCs/>
                <w:sz w:val="20"/>
                <w:szCs w:val="20"/>
              </w:rPr>
              <w:t>ΗΜΕΡΑ</w:t>
            </w:r>
            <w:r w:rsidR="00B063D4">
              <w:rPr>
                <w:rFonts w:ascii="Century Gothic" w:eastAsia="Arial Unicode MS" w:hAnsi="Century Gothic" w:cs="Arial"/>
                <w:bCs/>
                <w:sz w:val="20"/>
                <w:szCs w:val="20"/>
              </w:rPr>
              <w:t xml:space="preserve">: </w:t>
            </w:r>
            <w:r w:rsidR="00B063D4">
              <w:rPr>
                <w:rFonts w:ascii="Century Gothic" w:eastAsia="Arial Unicode MS" w:hAnsi="Century Gothic" w:cs="Arial"/>
                <w:bCs/>
                <w:sz w:val="20"/>
                <w:szCs w:val="20"/>
                <w:lang w:val="en-US"/>
              </w:rPr>
              <w:t xml:space="preserve"> </w:t>
            </w:r>
            <w:r w:rsidR="0030040D">
              <w:rPr>
                <w:rFonts w:ascii="Century Gothic" w:eastAsia="Arial Unicode MS" w:hAnsi="Century Gothic" w:cs="Arial"/>
                <w:bCs/>
                <w:sz w:val="20"/>
                <w:szCs w:val="20"/>
              </w:rPr>
              <w:t>ΔΕΥΤΕΡΑ</w:t>
            </w:r>
          </w:p>
          <w:p w:rsidR="0052031A" w:rsidRDefault="002A626A" w:rsidP="0052031A">
            <w:pPr>
              <w:jc w:val="both"/>
              <w:rPr>
                <w:rFonts w:ascii="Century Gothic" w:eastAsia="Arial Unicode MS" w:hAnsi="Century Gothic" w:cs="Arial"/>
                <w:bCs/>
                <w:sz w:val="20"/>
                <w:szCs w:val="20"/>
              </w:rPr>
            </w:pPr>
            <w:r>
              <w:rPr>
                <w:rFonts w:ascii="Century Gothic" w:eastAsia="Arial Unicode MS" w:hAnsi="Century Gothic" w:cs="Arial"/>
                <w:bCs/>
                <w:sz w:val="20"/>
                <w:szCs w:val="20"/>
              </w:rPr>
              <w:t xml:space="preserve">    </w:t>
            </w:r>
            <w:r>
              <w:rPr>
                <w:rFonts w:ascii="Century Gothic" w:eastAsia="Arial Unicode MS" w:hAnsi="Century Gothic" w:cs="Arial"/>
                <w:bCs/>
                <w:sz w:val="20"/>
                <w:szCs w:val="20"/>
                <w:lang w:val="en-US"/>
              </w:rPr>
              <w:t>15</w:t>
            </w:r>
            <w:r w:rsidR="00564883">
              <w:rPr>
                <w:rFonts w:ascii="Century Gothic" w:eastAsia="Arial Unicode MS" w:hAnsi="Century Gothic" w:cs="Arial"/>
                <w:bCs/>
                <w:sz w:val="20"/>
                <w:szCs w:val="20"/>
              </w:rPr>
              <w:t xml:space="preserve"> – 05</w:t>
            </w:r>
            <w:r w:rsidR="0052031A">
              <w:rPr>
                <w:rFonts w:ascii="Century Gothic" w:eastAsia="Arial Unicode MS" w:hAnsi="Century Gothic" w:cs="Arial"/>
                <w:bCs/>
                <w:sz w:val="20"/>
                <w:szCs w:val="20"/>
              </w:rPr>
              <w:t xml:space="preserve"> – </w:t>
            </w:r>
            <w:r w:rsidR="0052031A" w:rsidRPr="0052031A">
              <w:rPr>
                <w:rFonts w:ascii="Century Gothic" w:eastAsia="Arial Unicode MS" w:hAnsi="Century Gothic" w:cs="Arial"/>
                <w:bCs/>
                <w:sz w:val="20"/>
                <w:szCs w:val="20"/>
              </w:rPr>
              <w:t>201</w:t>
            </w:r>
            <w:r w:rsidR="0052031A">
              <w:rPr>
                <w:rFonts w:ascii="Century Gothic" w:eastAsia="Arial Unicode MS" w:hAnsi="Century Gothic" w:cs="Arial"/>
                <w:bCs/>
                <w:sz w:val="20"/>
                <w:szCs w:val="20"/>
              </w:rPr>
              <w:t>7</w:t>
            </w:r>
          </w:p>
          <w:p w:rsidR="0052031A" w:rsidRPr="0052031A" w:rsidRDefault="0052031A" w:rsidP="0052031A">
            <w:pPr>
              <w:jc w:val="both"/>
              <w:rPr>
                <w:rFonts w:ascii="Century Gothic" w:eastAsia="Arial Unicode MS" w:hAnsi="Century Gothic" w:cs="Arial"/>
                <w:bCs/>
                <w:sz w:val="20"/>
                <w:szCs w:val="20"/>
              </w:rPr>
            </w:pPr>
            <w:r>
              <w:rPr>
                <w:rFonts w:ascii="Century Gothic" w:eastAsia="Arial Unicode MS" w:hAnsi="Century Gothic" w:cs="Arial"/>
                <w:bCs/>
                <w:sz w:val="20"/>
                <w:szCs w:val="20"/>
              </w:rPr>
              <w:t xml:space="preserve">      ΩΡΑ 14:00μμ</w:t>
            </w:r>
          </w:p>
        </w:tc>
      </w:tr>
    </w:tbl>
    <w:p w:rsidR="0052031A" w:rsidRPr="00826025" w:rsidRDefault="0052031A" w:rsidP="004C6711">
      <w:pPr>
        <w:spacing w:before="120" w:line="280" w:lineRule="exact"/>
        <w:jc w:val="both"/>
        <w:rPr>
          <w:rFonts w:ascii="Century Gothic" w:hAnsi="Century Gothic" w:cstheme="minorHAnsi"/>
          <w:sz w:val="20"/>
          <w:szCs w:val="20"/>
        </w:rPr>
      </w:pPr>
    </w:p>
    <w:p w:rsidR="004C6711" w:rsidRDefault="004C6711" w:rsidP="004C6711">
      <w:pPr>
        <w:spacing w:before="120" w:line="280" w:lineRule="exact"/>
        <w:jc w:val="both"/>
        <w:rPr>
          <w:rFonts w:ascii="Century Gothic" w:hAnsi="Century Gothic" w:cstheme="minorHAnsi"/>
          <w:sz w:val="20"/>
          <w:szCs w:val="20"/>
        </w:rPr>
      </w:pPr>
      <w:r w:rsidRPr="00826025">
        <w:rPr>
          <w:rFonts w:ascii="Century Gothic" w:hAnsi="Century Gothic" w:cstheme="minorHAnsi"/>
          <w:sz w:val="20"/>
          <w:szCs w:val="20"/>
        </w:rPr>
        <w:t xml:space="preserve">Οι φάκελοι των προσφορών υποβάλλονται σε σφραγισμένο φάκελο στο Γραφείο Πρωτοκόλλου του Κέντρου  όπου θα παραλαμβάνονται και θα αποδίδονται στο Τμήμα Προμηθειών. </w:t>
      </w:r>
      <w:r w:rsidR="0052031A">
        <w:rPr>
          <w:rFonts w:ascii="Century Gothic" w:hAnsi="Century Gothic" w:cstheme="minorHAnsi"/>
          <w:sz w:val="20"/>
          <w:szCs w:val="20"/>
        </w:rPr>
        <w:t>Οι προσφορές που κατατίθενται μετά την καταλυτική ημερομηνία</w:t>
      </w:r>
      <w:r w:rsidR="0081752D">
        <w:rPr>
          <w:rFonts w:ascii="Century Gothic" w:hAnsi="Century Gothic" w:cstheme="minorHAnsi"/>
          <w:sz w:val="20"/>
          <w:szCs w:val="20"/>
        </w:rPr>
        <w:t xml:space="preserve"> και ώρα  υποβολής των προσφορών </w:t>
      </w:r>
      <w:r w:rsidR="00672C5C">
        <w:rPr>
          <w:rFonts w:ascii="Century Gothic" w:hAnsi="Century Gothic" w:cstheme="minorHAnsi"/>
          <w:sz w:val="20"/>
          <w:szCs w:val="20"/>
        </w:rPr>
        <w:t>,</w:t>
      </w:r>
      <w:r w:rsidR="0052031A">
        <w:rPr>
          <w:rFonts w:ascii="Century Gothic" w:hAnsi="Century Gothic" w:cstheme="minorHAnsi"/>
          <w:sz w:val="20"/>
          <w:szCs w:val="20"/>
        </w:rPr>
        <w:t xml:space="preserve"> </w:t>
      </w:r>
      <w:r w:rsidR="0081752D">
        <w:rPr>
          <w:rFonts w:ascii="Century Gothic" w:hAnsi="Century Gothic" w:cstheme="minorHAnsi"/>
          <w:sz w:val="20"/>
          <w:szCs w:val="20"/>
        </w:rPr>
        <w:t xml:space="preserve">είναι εκπρόθεσμες και επιστρέφονται. </w:t>
      </w:r>
    </w:p>
    <w:p w:rsidR="00720572" w:rsidRDefault="00720572" w:rsidP="004C6711">
      <w:pPr>
        <w:spacing w:before="120" w:line="280" w:lineRule="exact"/>
        <w:jc w:val="both"/>
        <w:rPr>
          <w:rFonts w:ascii="Century Gothic" w:hAnsi="Century Gothic" w:cstheme="minorHAnsi"/>
          <w:sz w:val="20"/>
          <w:szCs w:val="20"/>
        </w:rPr>
      </w:pPr>
      <w:r>
        <w:rPr>
          <w:rFonts w:ascii="Century Gothic" w:hAnsi="Century Gothic" w:cstheme="minorHAnsi"/>
          <w:sz w:val="20"/>
          <w:szCs w:val="20"/>
        </w:rPr>
        <w:t xml:space="preserve">Η διενέργεια του διαγωνισμού θα γίνει από την ορισθείσα  επιτροπή διενέργειας με </w:t>
      </w:r>
      <w:r w:rsidR="00B97091">
        <w:rPr>
          <w:rFonts w:ascii="Century Gothic" w:hAnsi="Century Gothic" w:cstheme="minorHAnsi"/>
          <w:sz w:val="20"/>
          <w:szCs w:val="20"/>
        </w:rPr>
        <w:t xml:space="preserve">την </w:t>
      </w:r>
      <w:r>
        <w:rPr>
          <w:rFonts w:ascii="Century Gothic" w:hAnsi="Century Gothic" w:cstheme="minorHAnsi"/>
          <w:sz w:val="20"/>
          <w:szCs w:val="20"/>
        </w:rPr>
        <w:t>απόφαση Δ.Σ. 44</w:t>
      </w:r>
      <w:r w:rsidRPr="00720572">
        <w:rPr>
          <w:rFonts w:ascii="Century Gothic" w:hAnsi="Century Gothic" w:cstheme="minorHAnsi"/>
          <w:sz w:val="20"/>
          <w:szCs w:val="20"/>
          <w:vertAlign w:val="superscript"/>
        </w:rPr>
        <w:t>η</w:t>
      </w:r>
      <w:r>
        <w:rPr>
          <w:rFonts w:ascii="Century Gothic" w:hAnsi="Century Gothic" w:cstheme="minorHAnsi"/>
          <w:sz w:val="20"/>
          <w:szCs w:val="20"/>
        </w:rPr>
        <w:t>/22-12-2016 .θέμα 6</w:t>
      </w:r>
      <w:r w:rsidRPr="00720572">
        <w:rPr>
          <w:rFonts w:ascii="Century Gothic" w:hAnsi="Century Gothic" w:cstheme="minorHAnsi"/>
          <w:sz w:val="20"/>
          <w:szCs w:val="20"/>
          <w:vertAlign w:val="superscript"/>
        </w:rPr>
        <w:t>ο</w:t>
      </w:r>
      <w:r>
        <w:rPr>
          <w:rFonts w:ascii="Century Gothic" w:hAnsi="Century Gothic" w:cstheme="minorHAnsi"/>
          <w:sz w:val="20"/>
          <w:szCs w:val="20"/>
        </w:rPr>
        <w:t>(ΑΔΑ:Ψ4Α7ΟΞΧΣ-ΜΒ8).</w:t>
      </w:r>
    </w:p>
    <w:p w:rsidR="00382490" w:rsidRDefault="00382490" w:rsidP="004C6711">
      <w:pPr>
        <w:spacing w:before="120" w:line="280" w:lineRule="exact"/>
        <w:jc w:val="both"/>
        <w:rPr>
          <w:rFonts w:ascii="Century Gothic" w:hAnsi="Century Gothic" w:cstheme="minorHAnsi"/>
          <w:sz w:val="20"/>
          <w:szCs w:val="20"/>
        </w:rPr>
      </w:pPr>
      <w:r>
        <w:rPr>
          <w:rFonts w:ascii="Century Gothic" w:hAnsi="Century Gothic" w:cstheme="minorHAnsi"/>
          <w:sz w:val="20"/>
          <w:szCs w:val="20"/>
        </w:rPr>
        <w:t>Η αναθέτουσα αρχή διατηρεί το δικαίωμα να ζητεί από προσφέροντες και υποψήφιους ,σε οποιοδήποτε χρονικό σημείο</w:t>
      </w:r>
      <w:r w:rsidR="00261420">
        <w:rPr>
          <w:rFonts w:ascii="Century Gothic" w:hAnsi="Century Gothic" w:cstheme="minorHAnsi"/>
          <w:sz w:val="20"/>
          <w:szCs w:val="20"/>
        </w:rPr>
        <w:t xml:space="preserve"> κατά τη διάρκεια  της  διαδικασία, να υποβάλλουν όλα ή ορισμένα δικαιολογητικά ,όταν αυτό απαιτείται για την ορθή διεξαγωγή της διαδικασίας (παρ. 5 αρ. 79 Ν.4412/16). </w:t>
      </w:r>
    </w:p>
    <w:p w:rsidR="00720572" w:rsidRPr="00826025" w:rsidRDefault="00720572" w:rsidP="004C6711">
      <w:pPr>
        <w:spacing w:before="120" w:line="280" w:lineRule="exact"/>
        <w:jc w:val="both"/>
        <w:rPr>
          <w:rFonts w:ascii="Century Gothic" w:hAnsi="Century Gothic" w:cstheme="minorHAnsi"/>
          <w:sz w:val="20"/>
          <w:szCs w:val="20"/>
        </w:rPr>
      </w:pPr>
      <w:r>
        <w:rPr>
          <w:rFonts w:ascii="Century Gothic" w:hAnsi="Century Gothic" w:cstheme="minorHAnsi"/>
          <w:sz w:val="20"/>
          <w:szCs w:val="20"/>
        </w:rPr>
        <w:t xml:space="preserve">Κατά την διενέργεια του διαγωνισμού δικαιούνται να παρίστανται οι προσφέροντες στον διαγωνισμό ή οι νόμιμοι εκπρόσωποι αυτών που απαραίτητα θα πρέπει να έχουν βεβαίωση εκπροσώπησης.  </w:t>
      </w:r>
    </w:p>
    <w:p w:rsidR="004C6711" w:rsidRDefault="004C6711" w:rsidP="004C6711">
      <w:pPr>
        <w:spacing w:before="120" w:line="280" w:lineRule="exact"/>
        <w:jc w:val="both"/>
        <w:rPr>
          <w:rFonts w:ascii="Century Gothic" w:hAnsi="Century Gothic" w:cstheme="minorHAnsi"/>
          <w:sz w:val="20"/>
          <w:szCs w:val="20"/>
        </w:rPr>
      </w:pPr>
    </w:p>
    <w:p w:rsidR="00394BB7" w:rsidRPr="00826025" w:rsidRDefault="00394BB7" w:rsidP="004C6711">
      <w:pPr>
        <w:spacing w:before="120" w:line="280" w:lineRule="exact"/>
        <w:jc w:val="both"/>
        <w:rPr>
          <w:rFonts w:ascii="Century Gothic" w:hAnsi="Century Gothic" w:cstheme="minorHAnsi"/>
          <w:sz w:val="20"/>
          <w:szCs w:val="20"/>
        </w:rPr>
      </w:pPr>
    </w:p>
    <w:p w:rsidR="004C6711" w:rsidRPr="00826025" w:rsidRDefault="004C6711" w:rsidP="004C6711">
      <w:pPr>
        <w:spacing w:before="120" w:line="280" w:lineRule="exact"/>
        <w:jc w:val="both"/>
        <w:rPr>
          <w:rFonts w:ascii="Century Gothic" w:hAnsi="Century Gothic" w:cstheme="minorHAnsi"/>
          <w:b/>
          <w:sz w:val="20"/>
          <w:szCs w:val="20"/>
        </w:rPr>
      </w:pPr>
      <w:r w:rsidRPr="00826025">
        <w:rPr>
          <w:rFonts w:ascii="Century Gothic" w:hAnsi="Century Gothic" w:cstheme="minorHAnsi"/>
          <w:b/>
          <w:sz w:val="20"/>
          <w:szCs w:val="20"/>
        </w:rPr>
        <w:t xml:space="preserve">ΠΛΗΡΟΦΟΡΙΕΣ : </w:t>
      </w:r>
    </w:p>
    <w:p w:rsidR="004C6711" w:rsidRDefault="004C6711" w:rsidP="004C6711">
      <w:pPr>
        <w:spacing w:before="120" w:line="280" w:lineRule="exact"/>
        <w:jc w:val="both"/>
        <w:rPr>
          <w:rFonts w:ascii="Century Gothic" w:hAnsi="Century Gothic" w:cstheme="minorHAnsi"/>
          <w:b/>
          <w:sz w:val="20"/>
          <w:szCs w:val="20"/>
        </w:rPr>
      </w:pPr>
      <w:r w:rsidRPr="00826025">
        <w:rPr>
          <w:rFonts w:ascii="Century Gothic" w:hAnsi="Century Gothic" w:cstheme="minorHAnsi"/>
          <w:b/>
          <w:sz w:val="20"/>
          <w:szCs w:val="20"/>
        </w:rPr>
        <w:t xml:space="preserve"> </w:t>
      </w:r>
      <w:r w:rsidR="00CE4382" w:rsidRPr="00826025">
        <w:rPr>
          <w:rFonts w:ascii="Century Gothic" w:hAnsi="Century Gothic" w:cstheme="minorHAnsi"/>
          <w:b/>
          <w:sz w:val="20"/>
          <w:szCs w:val="20"/>
        </w:rPr>
        <w:t xml:space="preserve">ΤΗΛ.  2313 – 022634/631/632   εσωτ.  127 κ. Λαδάς Σωκράτης </w:t>
      </w:r>
      <w:r w:rsidRPr="00826025">
        <w:rPr>
          <w:rFonts w:ascii="Century Gothic" w:hAnsi="Century Gothic" w:cstheme="minorHAnsi"/>
          <w:b/>
          <w:sz w:val="20"/>
          <w:szCs w:val="20"/>
        </w:rPr>
        <w:t>– για τους όρους της διακήρυξης</w:t>
      </w:r>
    </w:p>
    <w:p w:rsidR="004C6711" w:rsidRPr="00641D8A" w:rsidRDefault="004C6711" w:rsidP="004C6711">
      <w:pPr>
        <w:spacing w:before="120" w:line="280" w:lineRule="exact"/>
        <w:jc w:val="both"/>
        <w:rPr>
          <w:rFonts w:cstheme="minorHAnsi"/>
          <w:b/>
          <w:sz w:val="20"/>
        </w:rPr>
      </w:pPr>
      <w:r w:rsidRPr="00641D8A">
        <w:rPr>
          <w:rFonts w:cstheme="minorHAnsi"/>
          <w:b/>
          <w:sz w:val="20"/>
        </w:rPr>
        <w:t xml:space="preserve">                                     </w:t>
      </w:r>
    </w:p>
    <w:p w:rsidR="004C6711" w:rsidRDefault="004C6711" w:rsidP="004C6711">
      <w:pPr>
        <w:spacing w:before="120" w:line="280" w:lineRule="exact"/>
        <w:rPr>
          <w:rFonts w:ascii="Century Gothic" w:hAnsi="Century Gothic"/>
          <w:b/>
          <w:sz w:val="20"/>
        </w:rPr>
      </w:pPr>
    </w:p>
    <w:p w:rsidR="004C6711" w:rsidRDefault="004C6711" w:rsidP="004C6711">
      <w:pPr>
        <w:pStyle w:val="4"/>
        <w:spacing w:after="120" w:line="280" w:lineRule="exact"/>
        <w:rPr>
          <w:rFonts w:ascii="Century Gothic" w:hAnsi="Century Gothic" w:cs="Arial"/>
          <w:sz w:val="20"/>
          <w:u w:val="single"/>
        </w:rPr>
      </w:pPr>
      <w:r>
        <w:rPr>
          <w:rFonts w:ascii="Century Gothic" w:hAnsi="Century Gothic" w:cs="Arial"/>
          <w:b w:val="0"/>
          <w:snapToGrid w:val="0"/>
          <w:sz w:val="20"/>
          <w:u w:val="single"/>
        </w:rPr>
        <w:br w:type="page"/>
      </w:r>
      <w:r>
        <w:rPr>
          <w:rFonts w:ascii="Century Gothic" w:hAnsi="Century Gothic" w:cs="Arial"/>
          <w:sz w:val="20"/>
          <w:u w:val="single"/>
        </w:rPr>
        <w:lastRenderedPageBreak/>
        <w:t>ΜΕΡΟΣ Α΄</w:t>
      </w:r>
    </w:p>
    <w:p w:rsidR="004C6711" w:rsidRDefault="004C6711" w:rsidP="004C6711">
      <w:pPr>
        <w:spacing w:before="240" w:line="280" w:lineRule="exact"/>
        <w:outlineLvl w:val="0"/>
        <w:rPr>
          <w:rFonts w:ascii="Century Gothic" w:hAnsi="Century Gothic" w:cs="Arial"/>
          <w:b/>
          <w:sz w:val="20"/>
          <w:u w:val="single"/>
          <w:vertAlign w:val="superscript"/>
        </w:rPr>
      </w:pPr>
      <w:r>
        <w:rPr>
          <w:rFonts w:ascii="Century Gothic" w:hAnsi="Century Gothic" w:cs="Arial"/>
          <w:b/>
          <w:sz w:val="20"/>
          <w:u w:val="single"/>
        </w:rPr>
        <w:t>ΑΡΘΡΟ 1</w:t>
      </w:r>
      <w:r>
        <w:rPr>
          <w:rFonts w:ascii="Century Gothic" w:hAnsi="Century Gothic" w:cs="Arial"/>
          <w:b/>
          <w:sz w:val="20"/>
          <w:u w:val="single"/>
          <w:vertAlign w:val="superscript"/>
        </w:rPr>
        <w:t>Ο</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ΧΡΟΝΟΣ ΚΑΙ ΤΡΟΠΟΣ ΥΠΟΒΟΛΗΣ ΠΡΟΣΦΟΡΩΝ</w:t>
      </w:r>
    </w:p>
    <w:p w:rsidR="004C6711" w:rsidRDefault="004C6711" w:rsidP="004C6711">
      <w:pPr>
        <w:spacing w:before="120" w:line="280" w:lineRule="exact"/>
        <w:jc w:val="both"/>
        <w:rPr>
          <w:rFonts w:ascii="Century Gothic" w:hAnsi="Century Gothic" w:cs="Arial"/>
          <w:sz w:val="20"/>
        </w:rPr>
      </w:pPr>
      <w:r>
        <w:rPr>
          <w:rFonts w:ascii="Century Gothic" w:hAnsi="Century Gothic" w:cs="Arial"/>
          <w:sz w:val="20"/>
        </w:rPr>
        <w:t>Όσοι επιθυμούν να συμμετάσχουν στο διαγωνισμό θα πρέπει να υποβάλλουν την προσφορά τους με τα απαραίτητα δικαιολογητικά στο Γραφείο Προμηθειών του Κέντρου Κοιν. Πρόνοιας Π.Κ.Μ.   Διεύθυνση Παπα</w:t>
      </w:r>
      <w:r w:rsidR="00471270">
        <w:rPr>
          <w:rFonts w:ascii="Century Gothic" w:hAnsi="Century Gothic" w:cs="Arial"/>
          <w:sz w:val="20"/>
        </w:rPr>
        <w:t>ρ</w:t>
      </w:r>
      <w:r>
        <w:rPr>
          <w:rFonts w:ascii="Century Gothic" w:hAnsi="Century Gothic" w:cs="Arial"/>
          <w:sz w:val="20"/>
        </w:rPr>
        <w:t>ρηγοπούλου 7, 2</w:t>
      </w:r>
      <w:r>
        <w:rPr>
          <w:rFonts w:ascii="Century Gothic" w:hAnsi="Century Gothic" w:cs="Arial"/>
          <w:sz w:val="20"/>
          <w:vertAlign w:val="superscript"/>
        </w:rPr>
        <w:t>ος</w:t>
      </w:r>
      <w:r>
        <w:rPr>
          <w:rFonts w:ascii="Century Gothic" w:hAnsi="Century Gothic" w:cs="Arial"/>
          <w:sz w:val="20"/>
        </w:rPr>
        <w:t xml:space="preserve"> Όροφος   Τηλέφωνα </w:t>
      </w:r>
      <w:r w:rsidR="00471270">
        <w:rPr>
          <w:rFonts w:ascii="Century Gothic" w:hAnsi="Century Gothic" w:cs="Arial"/>
          <w:sz w:val="20"/>
        </w:rPr>
        <w:t>Επικοινωνίας 2313-022634 ες. 127</w:t>
      </w:r>
      <w:r>
        <w:rPr>
          <w:rFonts w:ascii="Century Gothic" w:hAnsi="Century Gothic" w:cs="Arial"/>
          <w:sz w:val="20"/>
        </w:rPr>
        <w:t xml:space="preserve">, </w:t>
      </w:r>
      <w:r w:rsidRPr="000854CE">
        <w:rPr>
          <w:rFonts w:ascii="Century Gothic" w:hAnsi="Century Gothic" w:cs="Arial"/>
          <w:b/>
          <w:sz w:val="20"/>
        </w:rPr>
        <w:t>μέχρι την</w:t>
      </w:r>
      <w:r w:rsidR="002A626A">
        <w:rPr>
          <w:rFonts w:ascii="Century Gothic" w:hAnsi="Century Gothic" w:cs="Arial"/>
          <w:b/>
          <w:sz w:val="20"/>
        </w:rPr>
        <w:t xml:space="preserve"> Δευτερα  </w:t>
      </w:r>
      <w:r w:rsidR="002A626A" w:rsidRPr="002A626A">
        <w:rPr>
          <w:rFonts w:ascii="Century Gothic" w:hAnsi="Century Gothic" w:cs="Arial"/>
          <w:b/>
          <w:sz w:val="20"/>
        </w:rPr>
        <w:t>15</w:t>
      </w:r>
      <w:r w:rsidR="00446E1E">
        <w:rPr>
          <w:rFonts w:ascii="Century Gothic" w:hAnsi="Century Gothic" w:cs="Arial"/>
          <w:b/>
          <w:sz w:val="20"/>
        </w:rPr>
        <w:t>-5</w:t>
      </w:r>
      <w:r w:rsidR="00471270" w:rsidRPr="000854CE">
        <w:rPr>
          <w:rFonts w:ascii="Century Gothic" w:hAnsi="Century Gothic" w:cs="Arial"/>
          <w:b/>
          <w:sz w:val="20"/>
        </w:rPr>
        <w:t>-</w:t>
      </w:r>
      <w:r w:rsidRPr="000854CE">
        <w:rPr>
          <w:rFonts w:ascii="Century Gothic" w:hAnsi="Century Gothic" w:cs="Arial"/>
          <w:b/>
          <w:sz w:val="20"/>
        </w:rPr>
        <w:t>2017</w:t>
      </w:r>
      <w:r>
        <w:rPr>
          <w:rFonts w:ascii="Century Gothic" w:hAnsi="Century Gothic" w:cs="Arial"/>
          <w:sz w:val="20"/>
        </w:rPr>
        <w:t xml:space="preserve"> </w:t>
      </w:r>
      <w:r w:rsidR="00471270">
        <w:rPr>
          <w:rFonts w:ascii="Century Gothic" w:hAnsi="Century Gothic" w:cs="Arial"/>
          <w:b/>
          <w:sz w:val="20"/>
        </w:rPr>
        <w:t xml:space="preserve"> και  ώρα  14.0</w:t>
      </w:r>
      <w:r>
        <w:rPr>
          <w:rFonts w:ascii="Century Gothic" w:hAnsi="Century Gothic" w:cs="Arial"/>
          <w:b/>
          <w:sz w:val="20"/>
        </w:rPr>
        <w:t xml:space="preserve">0 </w:t>
      </w:r>
      <w:r>
        <w:rPr>
          <w:rFonts w:ascii="Century Gothic" w:hAnsi="Century Gothic" w:cs="Arial"/>
          <w:sz w:val="20"/>
        </w:rPr>
        <w:t xml:space="preserve">(με οποιονδήποτε τρόπο και αν αυτά κατατίθενται ή αποστέλλονται). </w:t>
      </w:r>
    </w:p>
    <w:p w:rsidR="004C6711" w:rsidRPr="00CA54F1" w:rsidRDefault="004C6711" w:rsidP="004C6711">
      <w:pPr>
        <w:spacing w:before="120" w:line="280" w:lineRule="exact"/>
        <w:jc w:val="both"/>
        <w:rPr>
          <w:rFonts w:ascii="Century Gothic" w:hAnsi="Century Gothic" w:cs="Arial"/>
          <w:b/>
          <w:sz w:val="20"/>
        </w:rPr>
      </w:pPr>
      <w:r>
        <w:rPr>
          <w:rFonts w:ascii="Century Gothic" w:hAnsi="Century Gothic" w:cs="Arial"/>
          <w:b/>
          <w:sz w:val="20"/>
        </w:rPr>
        <w:t>Εμπρόθεσμες θεωρούνται οι προσφορές που θα έχουν περιέλθει στην Υπηρεσία μέχρι την παραπάνω ημερομηνία και ώρα. Προσφορές που κατατίθενται μετά την παραπάνω ημερομηνία και ώρα, είναι εκπρόθεσμες και επιστρέφονται από την Υπηρεσία που διενεργεί το διαγωνισμό, χωρίς να αποσφραγισθούν.</w:t>
      </w:r>
    </w:p>
    <w:p w:rsidR="004C6711" w:rsidRDefault="004C6711" w:rsidP="004C6711">
      <w:pPr>
        <w:spacing w:before="240" w:line="280" w:lineRule="exact"/>
        <w:outlineLvl w:val="0"/>
        <w:rPr>
          <w:rFonts w:ascii="Century Gothic" w:hAnsi="Century Gothic" w:cs="Arial"/>
          <w:b/>
          <w:sz w:val="20"/>
          <w:u w:val="single"/>
        </w:rPr>
      </w:pPr>
      <w:r>
        <w:rPr>
          <w:rFonts w:ascii="Century Gothic" w:hAnsi="Century Gothic" w:cs="Arial"/>
          <w:b/>
          <w:sz w:val="20"/>
          <w:u w:val="single"/>
        </w:rPr>
        <w:t>ΑΡΘΡΟ 2</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ΠΡΟΣΟΝΤΑ ΚΑΙ ΔΙΚΑΙΟΛΟΓΗΤΙΚΑ ΣΥΜΜΕΤΟΧΗΣ - ΚΑΤΑΡΤΙΣΗ – ΥΠΟΒΟΛΗ ΠΡΟΣΦΟΡΩΝ</w:t>
      </w:r>
    </w:p>
    <w:p w:rsidR="00CA6899" w:rsidRPr="002271D8" w:rsidRDefault="00CA6899" w:rsidP="004C6711">
      <w:pPr>
        <w:spacing w:after="120" w:line="280" w:lineRule="exact"/>
        <w:outlineLvl w:val="0"/>
        <w:rPr>
          <w:rFonts w:ascii="Century Gothic" w:hAnsi="Century Gothic" w:cs="Arial"/>
          <w:b/>
          <w:sz w:val="20"/>
          <w:u w:val="single"/>
          <w:lang w:val="en-US"/>
        </w:rPr>
      </w:pPr>
      <w:r>
        <w:rPr>
          <w:rFonts w:ascii="Century Gothic" w:hAnsi="Century Gothic" w:cs="Arial"/>
          <w:b/>
          <w:sz w:val="20"/>
          <w:u w:val="single"/>
        </w:rPr>
        <w:t>(</w:t>
      </w:r>
      <w:r w:rsidR="002271D8">
        <w:rPr>
          <w:rFonts w:ascii="Century Gothic" w:hAnsi="Century Gothic" w:cs="Arial"/>
          <w:b/>
          <w:sz w:val="20"/>
          <w:u w:val="single"/>
        </w:rPr>
        <w:t>αρ</w:t>
      </w:r>
      <w:r>
        <w:rPr>
          <w:rFonts w:ascii="Century Gothic" w:hAnsi="Century Gothic" w:cs="Arial"/>
          <w:b/>
          <w:sz w:val="20"/>
          <w:u w:val="single"/>
        </w:rPr>
        <w:t>.73,74 &amp; 79 Ν.4412/16).</w:t>
      </w:r>
    </w:p>
    <w:p w:rsidR="004C6711" w:rsidRPr="000B13A9" w:rsidRDefault="004C6711" w:rsidP="00D811B1">
      <w:pPr>
        <w:numPr>
          <w:ilvl w:val="0"/>
          <w:numId w:val="4"/>
        </w:numPr>
        <w:tabs>
          <w:tab w:val="left" w:pos="426"/>
        </w:tabs>
        <w:autoSpaceDE w:val="0"/>
        <w:autoSpaceDN w:val="0"/>
        <w:adjustRightInd w:val="0"/>
        <w:spacing w:before="360" w:after="0" w:line="300" w:lineRule="exact"/>
        <w:ind w:left="426" w:hanging="426"/>
        <w:jc w:val="both"/>
        <w:rPr>
          <w:rFonts w:ascii="Century Gothic" w:hAnsi="Century Gothic" w:cs="Arial"/>
          <w:color w:val="000000"/>
          <w:sz w:val="20"/>
        </w:rPr>
      </w:pPr>
      <w:r>
        <w:rPr>
          <w:rFonts w:ascii="Century Gothic" w:hAnsi="Century Gothic" w:cs="Arial"/>
          <w:color w:val="000000"/>
          <w:sz w:val="20"/>
        </w:rPr>
        <w:t xml:space="preserve">Δικαίωμα </w:t>
      </w:r>
      <w:r w:rsidR="006D71E0">
        <w:rPr>
          <w:rFonts w:ascii="Century Gothic" w:hAnsi="Century Gothic" w:cs="Arial"/>
          <w:color w:val="000000"/>
          <w:sz w:val="20"/>
        </w:rPr>
        <w:t>συμμετοχής στο διαγωνισμό έχουν</w:t>
      </w:r>
      <w:r w:rsidR="00B8707A" w:rsidRPr="00B8707A">
        <w:rPr>
          <w:rFonts w:ascii="Century Gothic" w:hAnsi="Century Gothic" w:cs="Arial"/>
          <w:color w:val="000000"/>
          <w:sz w:val="20"/>
        </w:rPr>
        <w:t xml:space="preserve"> </w:t>
      </w:r>
      <w:r w:rsidR="006D71E0">
        <w:rPr>
          <w:rFonts w:ascii="Century Gothic" w:hAnsi="Century Gothic" w:cs="Arial"/>
          <w:color w:val="000000"/>
          <w:sz w:val="20"/>
        </w:rPr>
        <w:t xml:space="preserve"> οι</w:t>
      </w:r>
      <w:r w:rsidR="00125B7D">
        <w:rPr>
          <w:rFonts w:ascii="Century Gothic" w:hAnsi="Century Gothic" w:cs="Arial"/>
          <w:color w:val="000000"/>
          <w:sz w:val="20"/>
        </w:rPr>
        <w:t xml:space="preserve"> </w:t>
      </w:r>
      <w:r w:rsidR="00D412B2">
        <w:rPr>
          <w:rFonts w:ascii="Century Gothic" w:hAnsi="Century Gothic" w:cs="Arial"/>
          <w:color w:val="000000"/>
          <w:sz w:val="20"/>
        </w:rPr>
        <w:t xml:space="preserve">Πολιτικοί </w:t>
      </w:r>
      <w:r w:rsidR="00125B7D">
        <w:rPr>
          <w:rFonts w:ascii="Century Gothic" w:hAnsi="Century Gothic" w:cs="Arial"/>
          <w:color w:val="000000"/>
          <w:sz w:val="20"/>
        </w:rPr>
        <w:t xml:space="preserve"> Μηχανικοί ΠΕ</w:t>
      </w:r>
      <w:r w:rsidR="00CF67D2">
        <w:rPr>
          <w:rFonts w:ascii="Century Gothic" w:hAnsi="Century Gothic" w:cs="Arial"/>
          <w:color w:val="000000"/>
          <w:sz w:val="20"/>
        </w:rPr>
        <w:t xml:space="preserve"> ή </w:t>
      </w:r>
      <w:r w:rsidR="00D412B2">
        <w:rPr>
          <w:rFonts w:ascii="Century Gothic" w:hAnsi="Century Gothic" w:cs="Arial"/>
          <w:color w:val="000000"/>
          <w:sz w:val="20"/>
        </w:rPr>
        <w:t xml:space="preserve">Αρχιτέκτονες Μηχανικοί </w:t>
      </w:r>
      <w:r w:rsidR="00D65989">
        <w:rPr>
          <w:rFonts w:ascii="Century Gothic" w:hAnsi="Century Gothic" w:cs="Arial"/>
          <w:color w:val="000000"/>
          <w:sz w:val="20"/>
        </w:rPr>
        <w:t>ΠΕ ,</w:t>
      </w:r>
      <w:r w:rsidR="00CF67D2">
        <w:rPr>
          <w:rFonts w:ascii="Century Gothic" w:hAnsi="Century Gothic" w:cs="Arial"/>
          <w:color w:val="000000"/>
          <w:sz w:val="20"/>
        </w:rPr>
        <w:t>οι  Μ</w:t>
      </w:r>
      <w:r w:rsidR="00D412B2">
        <w:rPr>
          <w:rFonts w:ascii="Century Gothic" w:hAnsi="Century Gothic" w:cs="Arial"/>
          <w:color w:val="000000"/>
          <w:sz w:val="20"/>
        </w:rPr>
        <w:t>ηχανικοί ΤΕ</w:t>
      </w:r>
      <w:r w:rsidR="00446E1E">
        <w:rPr>
          <w:rFonts w:ascii="Century Gothic" w:hAnsi="Century Gothic" w:cs="Arial"/>
          <w:color w:val="000000"/>
          <w:sz w:val="20"/>
        </w:rPr>
        <w:t xml:space="preserve">  ή </w:t>
      </w:r>
      <w:r w:rsidR="003C6FFB">
        <w:rPr>
          <w:rFonts w:ascii="Century Gothic" w:hAnsi="Century Gothic" w:cs="Arial"/>
          <w:color w:val="000000"/>
          <w:sz w:val="20"/>
        </w:rPr>
        <w:t>άλλοι με Περιφερειακές άδειες</w:t>
      </w:r>
      <w:r w:rsidR="00620F1C" w:rsidRPr="00620F1C">
        <w:rPr>
          <w:rFonts w:ascii="Century Gothic" w:hAnsi="Century Gothic" w:cs="Arial"/>
          <w:color w:val="000000"/>
          <w:sz w:val="20"/>
        </w:rPr>
        <w:t>,</w:t>
      </w:r>
      <w:r w:rsidR="003C6FFB">
        <w:rPr>
          <w:rFonts w:ascii="Century Gothic" w:hAnsi="Century Gothic" w:cs="Arial"/>
          <w:color w:val="000000"/>
          <w:sz w:val="20"/>
        </w:rPr>
        <w:t xml:space="preserve"> </w:t>
      </w:r>
      <w:r w:rsidR="006D71E0">
        <w:rPr>
          <w:rFonts w:ascii="Century Gothic" w:hAnsi="Century Gothic" w:cs="Arial"/>
          <w:color w:val="000000"/>
          <w:sz w:val="20"/>
        </w:rPr>
        <w:t xml:space="preserve"> </w:t>
      </w:r>
      <w:r w:rsidR="006D71E0" w:rsidRPr="00A01FE6">
        <w:rPr>
          <w:rFonts w:ascii="Century Gothic" w:hAnsi="Century Gothic" w:cs="Arial"/>
          <w:color w:val="000000"/>
          <w:sz w:val="20"/>
          <w:u w:val="single"/>
        </w:rPr>
        <w:t>κατέχοντες άδεια ασκήσεως επαγγέλματος</w:t>
      </w:r>
      <w:r w:rsidR="00D65989">
        <w:rPr>
          <w:rFonts w:ascii="Century Gothic" w:hAnsi="Century Gothic" w:cs="Arial"/>
          <w:color w:val="000000"/>
          <w:sz w:val="20"/>
          <w:u w:val="single"/>
        </w:rPr>
        <w:t xml:space="preserve"> των οικοδομικών έργων </w:t>
      </w:r>
      <w:r w:rsidR="006D71E0" w:rsidRPr="00A01FE6">
        <w:rPr>
          <w:rFonts w:ascii="Century Gothic" w:hAnsi="Century Gothic" w:cs="Arial"/>
          <w:color w:val="000000"/>
          <w:sz w:val="20"/>
          <w:u w:val="single"/>
        </w:rPr>
        <w:t xml:space="preserve"> </w:t>
      </w:r>
      <w:r w:rsidR="00151C1A">
        <w:rPr>
          <w:rFonts w:ascii="Century Gothic" w:hAnsi="Century Gothic" w:cs="Arial"/>
          <w:color w:val="000000"/>
          <w:sz w:val="20"/>
          <w:u w:val="single"/>
        </w:rPr>
        <w:t>ως</w:t>
      </w:r>
      <w:r w:rsidR="00620F1C">
        <w:rPr>
          <w:rFonts w:ascii="Century Gothic" w:hAnsi="Century Gothic" w:cs="Arial"/>
          <w:color w:val="000000"/>
          <w:sz w:val="20"/>
          <w:u w:val="single"/>
        </w:rPr>
        <w:t xml:space="preserve"> ελάχιστη προϋπόθεση συμμετοχής</w:t>
      </w:r>
      <w:r w:rsidR="003C6FFB">
        <w:rPr>
          <w:rFonts w:ascii="Century Gothic" w:hAnsi="Century Gothic" w:cs="Arial"/>
          <w:color w:val="000000"/>
          <w:sz w:val="20"/>
          <w:u w:val="single"/>
        </w:rPr>
        <w:t xml:space="preserve"> </w:t>
      </w:r>
      <w:r w:rsidR="006D71E0">
        <w:rPr>
          <w:rFonts w:ascii="Century Gothic" w:hAnsi="Century Gothic" w:cs="Arial"/>
          <w:color w:val="000000"/>
          <w:sz w:val="20"/>
        </w:rPr>
        <w:t xml:space="preserve">είτε σαν </w:t>
      </w:r>
      <w:r w:rsidR="00A01FE6">
        <w:rPr>
          <w:rFonts w:ascii="Century Gothic" w:hAnsi="Century Gothic" w:cs="Arial"/>
          <w:color w:val="000000"/>
          <w:sz w:val="20"/>
        </w:rPr>
        <w:t>α) τα φυσικά ή νομικά πρόσωπα ε</w:t>
      </w:r>
      <w:r w:rsidR="006D71E0" w:rsidRPr="00A01FE6">
        <w:rPr>
          <w:rFonts w:ascii="Century Gothic" w:hAnsi="Century Gothic" w:cs="Arial"/>
          <w:color w:val="000000"/>
          <w:sz w:val="20"/>
        </w:rPr>
        <w:t xml:space="preserve">ίτε μέσα από </w:t>
      </w:r>
      <w:r w:rsidRPr="000B13A9">
        <w:rPr>
          <w:rFonts w:ascii="Century Gothic" w:hAnsi="Century Gothic" w:cs="Arial"/>
          <w:color w:val="000000"/>
          <w:sz w:val="20"/>
        </w:rPr>
        <w:t>β) ενώσεις προμηθευτ</w:t>
      </w:r>
      <w:r w:rsidR="00A01FE6" w:rsidRPr="000B13A9">
        <w:rPr>
          <w:rFonts w:ascii="Century Gothic" w:hAnsi="Century Gothic" w:cs="Arial"/>
          <w:color w:val="000000"/>
          <w:sz w:val="20"/>
        </w:rPr>
        <w:t xml:space="preserve">ών που υποβάλουν κοινή προσφορά γ) συνεταιρισμούς </w:t>
      </w:r>
      <w:r w:rsidRPr="000B13A9">
        <w:rPr>
          <w:rFonts w:ascii="Century Gothic" w:hAnsi="Century Gothic" w:cs="Arial"/>
          <w:color w:val="000000"/>
          <w:sz w:val="20"/>
        </w:rPr>
        <w:t>δ) κοινοπραξίες προμηθευτών</w:t>
      </w:r>
    </w:p>
    <w:p w:rsidR="004C6711" w:rsidRDefault="004C6711" w:rsidP="004C6711">
      <w:pPr>
        <w:tabs>
          <w:tab w:val="left" w:pos="567"/>
        </w:tabs>
        <w:autoSpaceDE w:val="0"/>
        <w:autoSpaceDN w:val="0"/>
        <w:adjustRightInd w:val="0"/>
        <w:spacing w:before="120" w:line="300" w:lineRule="exact"/>
        <w:ind w:left="426" w:hanging="66"/>
        <w:jc w:val="both"/>
        <w:rPr>
          <w:rFonts w:ascii="Century Gothic" w:hAnsi="Century Gothic" w:cs="Arial"/>
          <w:color w:val="000000"/>
          <w:sz w:val="20"/>
        </w:rPr>
      </w:pPr>
      <w:r>
        <w:rPr>
          <w:rFonts w:ascii="Century Gothic" w:hAnsi="Century Gothic" w:cs="Arial"/>
          <w:color w:val="000000"/>
          <w:sz w:val="20"/>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rsidR="004C6711" w:rsidRDefault="004C6711" w:rsidP="00D811B1">
      <w:pPr>
        <w:numPr>
          <w:ilvl w:val="0"/>
          <w:numId w:val="4"/>
        </w:numPr>
        <w:tabs>
          <w:tab w:val="left" w:pos="426"/>
        </w:tabs>
        <w:spacing w:before="120" w:after="0" w:line="280" w:lineRule="exact"/>
        <w:ind w:left="426" w:hanging="426"/>
        <w:jc w:val="both"/>
        <w:rPr>
          <w:rFonts w:ascii="Century Gothic" w:hAnsi="Century Gothic" w:cs="Arial"/>
          <w:sz w:val="20"/>
        </w:rPr>
      </w:pPr>
      <w:r>
        <w:rPr>
          <w:rFonts w:ascii="Century Gothic" w:hAnsi="Century Gothic" w:cs="Arial"/>
          <w:sz w:val="20"/>
        </w:rPr>
        <w:t xml:space="preserve">Κάθε προσφορά συντάσσεται σύμφωνα με τα αναφερόμενα στο Ν.4412/2016 στην Ελληνική γλώσσα και υποβάλλεται, </w:t>
      </w:r>
      <w:r w:rsidRPr="000B13A9">
        <w:rPr>
          <w:rFonts w:ascii="Century Gothic" w:hAnsi="Century Gothic" w:cs="Arial"/>
          <w:b/>
          <w:sz w:val="20"/>
        </w:rPr>
        <w:t>επί ποινή αποκλεισμού</w:t>
      </w:r>
      <w:r>
        <w:rPr>
          <w:rFonts w:ascii="Century Gothic" w:hAnsi="Century Gothic" w:cs="Arial"/>
          <w:sz w:val="20"/>
        </w:rPr>
        <w:t>, μέσα σε καλά σφραγισμένο φάκελο,  στον οποίο θα αναγράφονται ευκρινώς:</w:t>
      </w:r>
    </w:p>
    <w:p w:rsidR="004C6711" w:rsidRDefault="004C6711" w:rsidP="004C6711">
      <w:pPr>
        <w:spacing w:before="120" w:line="280" w:lineRule="exact"/>
        <w:ind w:left="426"/>
        <w:jc w:val="both"/>
        <w:rPr>
          <w:rFonts w:ascii="Century Gothic" w:hAnsi="Century Gothic" w:cs="Arial"/>
          <w:sz w:val="20"/>
        </w:rPr>
      </w:pPr>
      <w:r>
        <w:rPr>
          <w:rFonts w:ascii="Century Gothic" w:hAnsi="Century Gothic" w:cs="Arial"/>
          <w:sz w:val="20"/>
        </w:rPr>
        <w:t>α.</w:t>
      </w:r>
      <w:r>
        <w:rPr>
          <w:rFonts w:ascii="Century Gothic" w:hAnsi="Century Gothic" w:cs="Arial"/>
          <w:sz w:val="20"/>
        </w:rPr>
        <w:tab/>
        <w:t>Η λέξη «ΠΡΟΣΦΟΡΑ» με κεφαλαία γράμματα.</w:t>
      </w:r>
    </w:p>
    <w:p w:rsidR="004C6711" w:rsidRDefault="004C6711" w:rsidP="004C6711">
      <w:pPr>
        <w:spacing w:before="120" w:line="280" w:lineRule="exact"/>
        <w:ind w:left="426"/>
        <w:jc w:val="both"/>
        <w:rPr>
          <w:rFonts w:ascii="Century Gothic" w:hAnsi="Century Gothic" w:cs="Arial"/>
          <w:sz w:val="20"/>
        </w:rPr>
      </w:pPr>
      <w:r>
        <w:rPr>
          <w:rFonts w:ascii="Century Gothic" w:hAnsi="Century Gothic" w:cs="Arial"/>
          <w:sz w:val="20"/>
        </w:rPr>
        <w:t>β.</w:t>
      </w:r>
      <w:r>
        <w:rPr>
          <w:rFonts w:ascii="Century Gothic" w:hAnsi="Century Gothic" w:cs="Arial"/>
          <w:sz w:val="20"/>
        </w:rPr>
        <w:tab/>
        <w:t>Ο πλήρης τίτλος της Υπηρεσίας που διενεργεί το διαγωνισμό.</w:t>
      </w:r>
    </w:p>
    <w:p w:rsidR="004C6711" w:rsidRDefault="004C6711" w:rsidP="004C6711">
      <w:pPr>
        <w:spacing w:before="120" w:line="280" w:lineRule="exact"/>
        <w:ind w:left="426"/>
        <w:jc w:val="both"/>
        <w:rPr>
          <w:rFonts w:ascii="Century Gothic" w:hAnsi="Century Gothic" w:cs="Arial"/>
          <w:sz w:val="20"/>
        </w:rPr>
      </w:pPr>
      <w:r>
        <w:rPr>
          <w:rFonts w:ascii="Century Gothic" w:hAnsi="Century Gothic" w:cs="Arial"/>
          <w:sz w:val="20"/>
        </w:rPr>
        <w:t>γ</w:t>
      </w:r>
      <w:r>
        <w:rPr>
          <w:rFonts w:ascii="Century Gothic" w:hAnsi="Century Gothic" w:cs="Arial"/>
          <w:sz w:val="20"/>
        </w:rPr>
        <w:tab/>
        <w:t>Ο αριθμός της διακήρυξης.</w:t>
      </w:r>
    </w:p>
    <w:p w:rsidR="004C6711" w:rsidRDefault="004C6711" w:rsidP="004C6711">
      <w:pPr>
        <w:spacing w:before="120" w:line="280" w:lineRule="exact"/>
        <w:ind w:left="426"/>
        <w:jc w:val="both"/>
        <w:rPr>
          <w:rFonts w:ascii="Century Gothic" w:hAnsi="Century Gothic" w:cs="Arial"/>
          <w:sz w:val="20"/>
        </w:rPr>
      </w:pPr>
      <w:r>
        <w:rPr>
          <w:rFonts w:ascii="Century Gothic" w:hAnsi="Century Gothic" w:cs="Arial"/>
          <w:sz w:val="20"/>
        </w:rPr>
        <w:t>δ.</w:t>
      </w:r>
      <w:r>
        <w:rPr>
          <w:rFonts w:ascii="Century Gothic" w:hAnsi="Century Gothic" w:cs="Arial"/>
          <w:sz w:val="20"/>
        </w:rPr>
        <w:tab/>
        <w:t>Η ημερομηνία διενέργειας του διαγωνισμού.</w:t>
      </w:r>
    </w:p>
    <w:p w:rsidR="004C6711" w:rsidRDefault="004C6711" w:rsidP="00CA54F1">
      <w:pPr>
        <w:spacing w:before="120" w:line="280" w:lineRule="exact"/>
        <w:ind w:left="426"/>
        <w:jc w:val="both"/>
        <w:rPr>
          <w:rFonts w:ascii="Century Gothic" w:hAnsi="Century Gothic" w:cs="Arial"/>
          <w:sz w:val="20"/>
        </w:rPr>
      </w:pPr>
      <w:r>
        <w:rPr>
          <w:rFonts w:ascii="Century Gothic" w:hAnsi="Century Gothic" w:cs="Arial"/>
          <w:sz w:val="20"/>
        </w:rPr>
        <w:t>ε.</w:t>
      </w:r>
      <w:r>
        <w:rPr>
          <w:rFonts w:ascii="Century Gothic" w:hAnsi="Century Gothic" w:cs="Arial"/>
          <w:sz w:val="20"/>
        </w:rPr>
        <w:tab/>
        <w:t>Τα στοιχεία του αποστολέα.</w:t>
      </w:r>
    </w:p>
    <w:p w:rsidR="004C6711" w:rsidRDefault="004C6711" w:rsidP="00D811B1">
      <w:pPr>
        <w:numPr>
          <w:ilvl w:val="0"/>
          <w:numId w:val="4"/>
        </w:numPr>
        <w:tabs>
          <w:tab w:val="left" w:pos="426"/>
        </w:tabs>
        <w:spacing w:before="120" w:after="0" w:line="280" w:lineRule="exact"/>
        <w:ind w:left="426" w:hanging="426"/>
        <w:jc w:val="both"/>
        <w:rPr>
          <w:rFonts w:ascii="Century Gothic" w:hAnsi="Century Gothic" w:cs="Arial"/>
          <w:sz w:val="20"/>
        </w:rPr>
      </w:pPr>
      <w:r>
        <w:rPr>
          <w:rFonts w:ascii="Century Gothic" w:hAnsi="Century Gothic" w:cs="Arial"/>
          <w:sz w:val="20"/>
        </w:rPr>
        <w:t xml:space="preserve">Οι προσφέροντες υποβάλλουν με την προσφορά τους στον κυρίως φάκελο, σύμφωνα με τις οικείες διατάξεις: </w:t>
      </w:r>
    </w:p>
    <w:p w:rsidR="004C6711" w:rsidRDefault="004C6711" w:rsidP="004C6711">
      <w:pPr>
        <w:tabs>
          <w:tab w:val="left" w:pos="851"/>
        </w:tabs>
        <w:spacing w:before="120" w:line="280" w:lineRule="exact"/>
        <w:ind w:left="851" w:hanging="425"/>
        <w:jc w:val="both"/>
        <w:rPr>
          <w:rFonts w:ascii="Century Gothic" w:hAnsi="Century Gothic" w:cs="Arial"/>
          <w:b/>
          <w:sz w:val="20"/>
          <w:u w:val="single"/>
        </w:rPr>
      </w:pPr>
      <w:r>
        <w:rPr>
          <w:rFonts w:ascii="Century Gothic" w:hAnsi="Century Gothic" w:cs="Arial"/>
          <w:b/>
          <w:sz w:val="20"/>
          <w:u w:val="single"/>
        </w:rPr>
        <w:t>α.</w:t>
      </w:r>
      <w:r>
        <w:rPr>
          <w:rFonts w:ascii="Century Gothic" w:hAnsi="Century Gothic" w:cs="Arial"/>
          <w:sz w:val="20"/>
          <w:u w:val="single"/>
        </w:rPr>
        <w:t xml:space="preserve"> </w:t>
      </w:r>
      <w:r>
        <w:rPr>
          <w:rFonts w:ascii="Century Gothic" w:hAnsi="Century Gothic" w:cs="Arial"/>
          <w:sz w:val="20"/>
          <w:u w:val="single"/>
        </w:rPr>
        <w:tab/>
      </w:r>
      <w:r>
        <w:rPr>
          <w:rFonts w:ascii="Century Gothic" w:hAnsi="Century Gothic" w:cs="Arial"/>
          <w:b/>
          <w:sz w:val="20"/>
          <w:u w:val="single"/>
        </w:rPr>
        <w:t xml:space="preserve">Τα παρακάτω δικαιολογητικά  ΣΥΜΜΕΤΟΧΗΣ (επί ποινή απόρριψης): </w:t>
      </w:r>
    </w:p>
    <w:p w:rsidR="00620F1C" w:rsidRPr="00620F1C" w:rsidRDefault="00125B7D" w:rsidP="00125B7D">
      <w:pPr>
        <w:pStyle w:val="a5"/>
        <w:numPr>
          <w:ilvl w:val="0"/>
          <w:numId w:val="5"/>
        </w:numPr>
        <w:spacing w:line="240" w:lineRule="auto"/>
        <w:rPr>
          <w:rFonts w:ascii="Century Gothic" w:hAnsi="Century Gothic"/>
          <w:bCs/>
          <w:sz w:val="20"/>
          <w:szCs w:val="20"/>
        </w:rPr>
      </w:pPr>
      <w:r w:rsidRPr="00125B7D">
        <w:rPr>
          <w:rFonts w:ascii="Century Gothic" w:hAnsi="Century Gothic"/>
          <w:bCs/>
          <w:sz w:val="20"/>
          <w:szCs w:val="20"/>
        </w:rPr>
        <w:t>Τυποποιημένο έντυπο Υπεύθυνης Δήλωσης</w:t>
      </w:r>
      <w:r w:rsidRPr="00125B7D">
        <w:rPr>
          <w:rFonts w:ascii="Century Gothic" w:hAnsi="Century Gothic"/>
          <w:b/>
          <w:bCs/>
          <w:sz w:val="20"/>
          <w:szCs w:val="20"/>
        </w:rPr>
        <w:t xml:space="preserve">  (TEΥΔ)</w:t>
      </w:r>
      <w:r w:rsidRPr="00125B7D">
        <w:rPr>
          <w:rFonts w:ascii="Century Gothic" w:hAnsi="Century Gothic"/>
          <w:bCs/>
          <w:sz w:val="20"/>
          <w:szCs w:val="20"/>
        </w:rPr>
        <w:t xml:space="preserve">του άρθρου 79 παρ. 4 ν. </w:t>
      </w:r>
    </w:p>
    <w:p w:rsidR="00620F1C" w:rsidRPr="00BB7EE1" w:rsidRDefault="00125B7D" w:rsidP="00620F1C">
      <w:pPr>
        <w:pStyle w:val="a5"/>
        <w:spacing w:line="240" w:lineRule="auto"/>
        <w:ind w:left="927"/>
        <w:jc w:val="left"/>
        <w:rPr>
          <w:rFonts w:ascii="Century Gothic" w:hAnsi="Century Gothic"/>
          <w:bCs/>
          <w:sz w:val="20"/>
          <w:szCs w:val="20"/>
        </w:rPr>
      </w:pPr>
      <w:r w:rsidRPr="00125B7D">
        <w:rPr>
          <w:rFonts w:ascii="Century Gothic" w:hAnsi="Century Gothic"/>
          <w:bCs/>
          <w:sz w:val="20"/>
          <w:szCs w:val="20"/>
        </w:rPr>
        <w:t>4412/2016.</w:t>
      </w:r>
    </w:p>
    <w:p w:rsidR="00125B7D" w:rsidRPr="00620F1C" w:rsidRDefault="002F7E64" w:rsidP="00620F1C">
      <w:pPr>
        <w:pStyle w:val="a5"/>
        <w:spacing w:line="240" w:lineRule="auto"/>
        <w:ind w:left="927"/>
        <w:jc w:val="left"/>
        <w:rPr>
          <w:rFonts w:ascii="Century Gothic" w:hAnsi="Century Gothic"/>
          <w:bCs/>
          <w:sz w:val="20"/>
          <w:szCs w:val="20"/>
        </w:rPr>
      </w:pPr>
      <w:r>
        <w:rPr>
          <w:rFonts w:ascii="Century Gothic" w:hAnsi="Century Gothic"/>
          <w:bCs/>
          <w:sz w:val="20"/>
          <w:szCs w:val="20"/>
        </w:rPr>
        <w:lastRenderedPageBreak/>
        <w:t xml:space="preserve"> Παράρτημα Ε</w:t>
      </w:r>
      <w:r w:rsidR="00125B7D" w:rsidRPr="00620F1C">
        <w:rPr>
          <w:rFonts w:ascii="Century Gothic" w:hAnsi="Century Gothic"/>
          <w:bCs/>
          <w:sz w:val="20"/>
          <w:szCs w:val="20"/>
        </w:rPr>
        <w:t>΄</w:t>
      </w:r>
      <w:r>
        <w:rPr>
          <w:rFonts w:ascii="Century Gothic" w:hAnsi="Century Gothic"/>
          <w:bCs/>
          <w:sz w:val="20"/>
          <w:szCs w:val="20"/>
        </w:rPr>
        <w:t xml:space="preserve"> </w:t>
      </w:r>
      <w:r w:rsidR="00125B7D" w:rsidRPr="00620F1C">
        <w:rPr>
          <w:rFonts w:ascii="Century Gothic" w:hAnsi="Century Gothic"/>
          <w:bCs/>
          <w:sz w:val="20"/>
          <w:szCs w:val="20"/>
        </w:rPr>
        <w:t xml:space="preserve">συμπληρωμένο στην έγγραφη προσφορά  </w:t>
      </w:r>
      <w:r w:rsidR="00125B7D" w:rsidRPr="000044E2">
        <w:rPr>
          <w:rStyle w:val="Bodytext0"/>
          <w:rFonts w:ascii="Century Gothic" w:hAnsi="Century Gothic"/>
          <w:color w:val="000000"/>
          <w:sz w:val="20"/>
          <w:szCs w:val="20"/>
        </w:rPr>
        <w:t xml:space="preserve">το οποίο αποτελείται από ενημερωμένη υπεύθυνη δήλωση, με τις συνέπειες του ν. </w:t>
      </w:r>
      <w:r w:rsidR="00125B7D">
        <w:rPr>
          <w:rStyle w:val="Bodytext0"/>
          <w:rFonts w:ascii="Century Gothic" w:hAnsi="Century Gothic"/>
          <w:color w:val="000000"/>
          <w:sz w:val="20"/>
          <w:szCs w:val="20"/>
        </w:rPr>
        <w:t xml:space="preserve">   </w:t>
      </w:r>
      <w:r w:rsidR="00125B7D" w:rsidRPr="000044E2">
        <w:rPr>
          <w:rStyle w:val="Bodytext0"/>
          <w:rFonts w:ascii="Century Gothic" w:hAnsi="Century Gothic"/>
          <w:color w:val="000000"/>
          <w:sz w:val="20"/>
          <w:szCs w:val="20"/>
        </w:rPr>
        <w:t>1599/1986 (Α'75), ως προκαταρκτική απόδειξη προς αντικατάσταση των πιστο</w:t>
      </w:r>
      <w:r w:rsidR="00125B7D" w:rsidRPr="000044E2">
        <w:rPr>
          <w:rStyle w:val="Bodytext0"/>
          <w:rFonts w:ascii="Century Gothic" w:hAnsi="Century Gothic"/>
          <w:color w:val="000000"/>
          <w:sz w:val="20"/>
          <w:szCs w:val="20"/>
        </w:rPr>
        <w:softHyphen/>
        <w:t>ποιητικών που εκδίδουν δημόσιες αρχές ή τρίτα μέρη, ε</w:t>
      </w:r>
      <w:r w:rsidR="00125B7D" w:rsidRPr="000044E2">
        <w:rPr>
          <w:rStyle w:val="Bodytext0"/>
          <w:rFonts w:ascii="Century Gothic" w:hAnsi="Century Gothic"/>
          <w:color w:val="000000"/>
          <w:sz w:val="20"/>
          <w:szCs w:val="20"/>
        </w:rPr>
        <w:softHyphen/>
        <w:t>πιβεβαιώνοντας ότι ο εν λόγω οικονομικός φορέας πλη</w:t>
      </w:r>
      <w:r w:rsidR="00125B7D" w:rsidRPr="000044E2">
        <w:rPr>
          <w:rStyle w:val="Bodytext0"/>
          <w:rFonts w:ascii="Century Gothic" w:hAnsi="Century Gothic"/>
          <w:color w:val="000000"/>
          <w:sz w:val="20"/>
          <w:szCs w:val="20"/>
        </w:rPr>
        <w:softHyphen/>
        <w:t>ροί τις ακόλουθες προϋποθέσεις:</w:t>
      </w:r>
    </w:p>
    <w:p w:rsidR="00125B7D" w:rsidRPr="000044E2" w:rsidRDefault="00125B7D" w:rsidP="00125B7D">
      <w:pPr>
        <w:pStyle w:val="Bodytext1"/>
        <w:shd w:val="clear" w:color="auto" w:fill="auto"/>
        <w:tabs>
          <w:tab w:val="left" w:pos="993"/>
        </w:tabs>
        <w:spacing w:before="120" w:after="0" w:line="240" w:lineRule="auto"/>
        <w:ind w:left="927" w:right="40" w:firstLine="0"/>
        <w:rPr>
          <w:rFonts w:ascii="Century Gothic" w:hAnsi="Century Gothic"/>
          <w:sz w:val="20"/>
          <w:szCs w:val="20"/>
        </w:rPr>
      </w:pPr>
      <w:r w:rsidRPr="000044E2">
        <w:rPr>
          <w:rStyle w:val="Bodytext0"/>
          <w:rFonts w:ascii="Century Gothic" w:hAnsi="Century Gothic"/>
          <w:color w:val="000000"/>
          <w:sz w:val="20"/>
          <w:szCs w:val="20"/>
        </w:rPr>
        <w:t xml:space="preserve">α) </w:t>
      </w:r>
      <w:r>
        <w:rPr>
          <w:rStyle w:val="Bodytext0"/>
          <w:rFonts w:ascii="Century Gothic" w:hAnsi="Century Gothic"/>
          <w:color w:val="000000"/>
          <w:sz w:val="20"/>
          <w:szCs w:val="20"/>
        </w:rPr>
        <w:tab/>
      </w:r>
      <w:r w:rsidRPr="000044E2">
        <w:rPr>
          <w:rStyle w:val="Bodytext0"/>
          <w:rFonts w:ascii="Century Gothic" w:hAnsi="Century Gothic"/>
          <w:color w:val="000000"/>
          <w:sz w:val="20"/>
          <w:szCs w:val="20"/>
        </w:rPr>
        <w:t>δεν βρίσκεται σε μία από τις καταστάσεις των άρ</w:t>
      </w:r>
      <w:r w:rsidRPr="000044E2">
        <w:rPr>
          <w:rStyle w:val="Bodytext0"/>
          <w:rFonts w:ascii="Century Gothic" w:hAnsi="Century Gothic"/>
          <w:color w:val="000000"/>
          <w:sz w:val="20"/>
          <w:szCs w:val="20"/>
        </w:rPr>
        <w:softHyphen/>
        <w:t>θρων 73 και 74 του Ν.4412/2016 για τις οποίες οι οικονομικοί φορείς απο</w:t>
      </w:r>
      <w:r w:rsidRPr="000044E2">
        <w:rPr>
          <w:rStyle w:val="Bodytext0"/>
          <w:rFonts w:ascii="Century Gothic" w:hAnsi="Century Gothic"/>
          <w:color w:val="000000"/>
          <w:sz w:val="20"/>
          <w:szCs w:val="20"/>
        </w:rPr>
        <w:softHyphen/>
        <w:t>κλείονται ή μπορούν να αποκλεισθούν,</w:t>
      </w:r>
    </w:p>
    <w:p w:rsidR="00125B7D" w:rsidRPr="00125B7D" w:rsidRDefault="00125B7D" w:rsidP="00125B7D">
      <w:pPr>
        <w:pStyle w:val="Bodytext1"/>
        <w:shd w:val="clear" w:color="auto" w:fill="auto"/>
        <w:tabs>
          <w:tab w:val="left" w:pos="993"/>
        </w:tabs>
        <w:spacing w:before="120" w:after="0" w:line="240" w:lineRule="auto"/>
        <w:ind w:left="927" w:right="40" w:firstLine="0"/>
        <w:rPr>
          <w:rFonts w:ascii="Century Gothic" w:hAnsi="Century Gothic"/>
          <w:color w:val="000000"/>
          <w:sz w:val="20"/>
          <w:szCs w:val="20"/>
        </w:rPr>
      </w:pPr>
      <w:r w:rsidRPr="000044E2">
        <w:rPr>
          <w:rStyle w:val="Bodytext0"/>
          <w:rFonts w:ascii="Century Gothic" w:hAnsi="Century Gothic"/>
          <w:color w:val="000000"/>
          <w:sz w:val="20"/>
          <w:szCs w:val="20"/>
        </w:rPr>
        <w:t xml:space="preserve">β) </w:t>
      </w:r>
      <w:r>
        <w:rPr>
          <w:rStyle w:val="Bodytext0"/>
          <w:rFonts w:ascii="Century Gothic" w:hAnsi="Century Gothic"/>
          <w:color w:val="000000"/>
          <w:sz w:val="20"/>
          <w:szCs w:val="20"/>
        </w:rPr>
        <w:tab/>
      </w:r>
      <w:r w:rsidRPr="000044E2">
        <w:rPr>
          <w:rStyle w:val="Bodytext0"/>
          <w:rFonts w:ascii="Century Gothic" w:hAnsi="Century Gothic"/>
          <w:color w:val="000000"/>
          <w:sz w:val="20"/>
          <w:szCs w:val="20"/>
        </w:rPr>
        <w:t>πληροί τα σχετικά κριτήρια επιλογής τα οποία έχουν καθοριστεί, σύμφωνα με τ</w:t>
      </w:r>
      <w:r>
        <w:rPr>
          <w:rStyle w:val="Bodytext0"/>
          <w:rFonts w:ascii="Century Gothic" w:hAnsi="Century Gothic"/>
          <w:color w:val="000000"/>
          <w:sz w:val="20"/>
          <w:szCs w:val="20"/>
        </w:rPr>
        <w:t>ο άρθρο 75</w:t>
      </w:r>
      <w:r w:rsidRPr="000044E2">
        <w:rPr>
          <w:rStyle w:val="Bodytext0"/>
          <w:rFonts w:ascii="Century Gothic" w:hAnsi="Century Gothic"/>
          <w:color w:val="000000"/>
          <w:sz w:val="20"/>
          <w:szCs w:val="20"/>
        </w:rPr>
        <w:t xml:space="preserve"> του Ν.4412/2016 </w:t>
      </w:r>
    </w:p>
    <w:p w:rsidR="004C6711" w:rsidRDefault="004C6711" w:rsidP="00D811B1">
      <w:pPr>
        <w:pStyle w:val="Default"/>
        <w:numPr>
          <w:ilvl w:val="0"/>
          <w:numId w:val="5"/>
        </w:numPr>
        <w:spacing w:before="120" w:line="280" w:lineRule="exact"/>
        <w:ind w:hanging="294"/>
        <w:jc w:val="both"/>
        <w:rPr>
          <w:rFonts w:ascii="Century Gothic" w:hAnsi="Century Gothic" w:cs="Tahoma"/>
          <w:color w:val="auto"/>
          <w:sz w:val="20"/>
          <w:szCs w:val="20"/>
        </w:rPr>
      </w:pPr>
      <w:r w:rsidRPr="000B64E2">
        <w:rPr>
          <w:rFonts w:ascii="Century Gothic" w:hAnsi="Century Gothic"/>
          <w:b/>
          <w:color w:val="auto"/>
          <w:sz w:val="20"/>
          <w:szCs w:val="20"/>
        </w:rPr>
        <w:t>Εγγύηση συμμετοχής</w:t>
      </w:r>
      <w:r>
        <w:rPr>
          <w:rFonts w:ascii="Century Gothic" w:hAnsi="Century Gothic"/>
          <w:color w:val="auto"/>
          <w:sz w:val="20"/>
          <w:szCs w:val="20"/>
        </w:rPr>
        <w:t xml:space="preserve"> στο διαγωνισμό, για ποσό που αντιστοιχεί σε ποσοστό </w:t>
      </w:r>
      <w:r w:rsidRPr="00F2055E">
        <w:rPr>
          <w:rFonts w:ascii="Century Gothic" w:hAnsi="Century Gothic"/>
          <w:b/>
          <w:color w:val="auto"/>
          <w:sz w:val="20"/>
          <w:szCs w:val="20"/>
        </w:rPr>
        <w:t>2%</w:t>
      </w:r>
      <w:r>
        <w:rPr>
          <w:rFonts w:ascii="Century Gothic" w:hAnsi="Century Gothic"/>
          <w:color w:val="auto"/>
          <w:sz w:val="20"/>
          <w:szCs w:val="20"/>
        </w:rPr>
        <w:t xml:space="preserve"> επί της προσφερθείσας δαπάνης προ  Φ.Π.Α.</w:t>
      </w:r>
      <w:r>
        <w:rPr>
          <w:rFonts w:ascii="Century Gothic" w:hAnsi="Century Gothic"/>
          <w:b/>
          <w:color w:val="auto"/>
          <w:sz w:val="20"/>
          <w:szCs w:val="20"/>
        </w:rPr>
        <w:t xml:space="preserve"> </w:t>
      </w:r>
      <w:r>
        <w:rPr>
          <w:rFonts w:ascii="Century Gothic" w:hAnsi="Century Gothic"/>
          <w:color w:val="auto"/>
          <w:sz w:val="20"/>
          <w:szCs w:val="20"/>
        </w:rPr>
        <w:t xml:space="preserve">Η εγγύηση συμμετοχής θα ισχύει τουλάχιστον ένα (1) μήνα  μετά την λήξη του χρόνου ισχύος των προσφορών. </w:t>
      </w:r>
    </w:p>
    <w:p w:rsidR="004C6711" w:rsidRPr="00125B7D" w:rsidRDefault="008E1093" w:rsidP="00125B7D">
      <w:pPr>
        <w:spacing w:after="0"/>
        <w:ind w:left="633"/>
        <w:rPr>
          <w:rFonts w:ascii="Century Gothic" w:hAnsi="Century Gothic" w:cs="Arial"/>
          <w:color w:val="000000"/>
          <w:sz w:val="20"/>
        </w:rPr>
      </w:pPr>
      <w:r>
        <w:t>3</w:t>
      </w:r>
      <w:r w:rsidR="000B64E2" w:rsidRPr="000B64E2">
        <w:rPr>
          <w:rFonts w:ascii="Century Gothic" w:hAnsi="Century Gothic"/>
          <w:sz w:val="20"/>
          <w:szCs w:val="20"/>
        </w:rPr>
        <w:t xml:space="preserve">.   </w:t>
      </w:r>
      <w:r w:rsidR="00857ABE">
        <w:rPr>
          <w:rFonts w:ascii="Century Gothic" w:hAnsi="Century Gothic"/>
          <w:sz w:val="20"/>
          <w:szCs w:val="20"/>
        </w:rPr>
        <w:t xml:space="preserve">Την αντίστοιχη </w:t>
      </w:r>
      <w:r w:rsidR="00857ABE" w:rsidRPr="00CB2114">
        <w:rPr>
          <w:rFonts w:ascii="Century Gothic" w:hAnsi="Century Gothic" w:cs="Arial"/>
          <w:b/>
          <w:color w:val="000000"/>
          <w:sz w:val="20"/>
        </w:rPr>
        <w:t>άδεια</w:t>
      </w:r>
      <w:r w:rsidR="000B13A9" w:rsidRPr="00CB2114">
        <w:rPr>
          <w:rFonts w:ascii="Century Gothic" w:hAnsi="Century Gothic" w:cs="Arial"/>
          <w:b/>
          <w:color w:val="000000"/>
          <w:sz w:val="20"/>
        </w:rPr>
        <w:t xml:space="preserve"> ασκήσεως επαγγέλματος</w:t>
      </w:r>
      <w:r w:rsidR="00125B7D">
        <w:rPr>
          <w:rFonts w:ascii="Century Gothic" w:hAnsi="Century Gothic" w:cs="Arial"/>
          <w:color w:val="000000"/>
          <w:sz w:val="20"/>
        </w:rPr>
        <w:t xml:space="preserve"> </w:t>
      </w:r>
      <w:r w:rsidR="00AB08A7">
        <w:rPr>
          <w:rFonts w:ascii="Century Gothic" w:hAnsi="Century Gothic" w:cs="Arial"/>
          <w:color w:val="000000"/>
          <w:sz w:val="20"/>
        </w:rPr>
        <w:t xml:space="preserve"> (σε φωτοτυπία)</w:t>
      </w:r>
      <w:r w:rsidR="000854CE">
        <w:rPr>
          <w:rFonts w:ascii="Century Gothic" w:hAnsi="Century Gothic" w:cs="Arial"/>
          <w:color w:val="000000"/>
          <w:sz w:val="20"/>
        </w:rPr>
        <w:t>.</w:t>
      </w:r>
    </w:p>
    <w:p w:rsidR="004C6711" w:rsidRDefault="004C6711" w:rsidP="004C6711">
      <w:pPr>
        <w:tabs>
          <w:tab w:val="left" w:pos="851"/>
        </w:tabs>
        <w:spacing w:before="120" w:line="280" w:lineRule="exact"/>
        <w:ind w:left="851" w:hanging="425"/>
        <w:jc w:val="both"/>
        <w:rPr>
          <w:rFonts w:ascii="Century Gothic" w:hAnsi="Century Gothic" w:cs="Arial"/>
          <w:b/>
          <w:sz w:val="20"/>
          <w:u w:val="single"/>
        </w:rPr>
      </w:pPr>
      <w:r>
        <w:rPr>
          <w:rFonts w:ascii="Century Gothic" w:hAnsi="Century Gothic" w:cs="Arial"/>
          <w:b/>
          <w:sz w:val="20"/>
          <w:u w:val="single"/>
        </w:rPr>
        <w:t>β.</w:t>
      </w:r>
      <w:r>
        <w:rPr>
          <w:rFonts w:ascii="Century Gothic" w:hAnsi="Century Gothic" w:cs="Arial"/>
          <w:b/>
          <w:sz w:val="20"/>
          <w:u w:val="single"/>
        </w:rPr>
        <w:tab/>
        <w:t>Χωριστό σφραγισμένο φάκελο, με την ένδειξη «ΤΕΧΝΙΚΗ ΠΡΟΣΦΟΡΑ», εντός του οποίου τοποθετείται η τεχνική προσφορά.</w:t>
      </w:r>
    </w:p>
    <w:p w:rsidR="004C6711" w:rsidRDefault="004C6711" w:rsidP="004C6711">
      <w:pPr>
        <w:spacing w:before="120" w:line="280" w:lineRule="exact"/>
        <w:ind w:left="851"/>
        <w:jc w:val="both"/>
        <w:rPr>
          <w:rFonts w:ascii="Century Gothic" w:hAnsi="Century Gothic" w:cs="Arial"/>
          <w:b/>
          <w:sz w:val="20"/>
        </w:rPr>
      </w:pPr>
      <w:r>
        <w:rPr>
          <w:rFonts w:ascii="Century Gothic" w:hAnsi="Century Gothic" w:cs="Arial"/>
          <w:b/>
          <w:sz w:val="20"/>
        </w:rPr>
        <w:t xml:space="preserve">ΕΙΔΙΚΟΤΕΡΑ: </w:t>
      </w:r>
    </w:p>
    <w:p w:rsidR="007676A5" w:rsidRDefault="004C6711" w:rsidP="007676A5">
      <w:pPr>
        <w:spacing w:before="120" w:line="280" w:lineRule="exact"/>
        <w:ind w:left="851"/>
        <w:jc w:val="both"/>
        <w:rPr>
          <w:rFonts w:ascii="Century Gothic" w:hAnsi="Century Gothic" w:cs="Arial"/>
          <w:sz w:val="20"/>
        </w:rPr>
      </w:pPr>
      <w:r>
        <w:rPr>
          <w:rFonts w:ascii="Century Gothic" w:hAnsi="Century Gothic" w:cs="Arial"/>
          <w:sz w:val="20"/>
        </w:rPr>
        <w:t xml:space="preserve">Στον ΚΛΕΙΣΤΟ ΦΑΚΕΛΟ με την ένδειξη </w:t>
      </w:r>
      <w:r>
        <w:rPr>
          <w:rFonts w:ascii="Century Gothic" w:hAnsi="Century Gothic" w:cs="Arial"/>
          <w:b/>
          <w:sz w:val="20"/>
        </w:rPr>
        <w:t>«ΤΕΧΝΙΚΗ ΠΡΟΣΦΟΡΑ»</w:t>
      </w:r>
      <w:r>
        <w:rPr>
          <w:rFonts w:ascii="Century Gothic" w:hAnsi="Century Gothic" w:cs="Arial"/>
          <w:sz w:val="20"/>
        </w:rPr>
        <w:t>, τοποθετείται το σύνολο τω</w:t>
      </w:r>
      <w:r w:rsidR="00620F1C">
        <w:rPr>
          <w:rFonts w:ascii="Century Gothic" w:hAnsi="Century Gothic" w:cs="Arial"/>
          <w:sz w:val="20"/>
        </w:rPr>
        <w:t>ν κατατιθέμενων εγγράφων</w:t>
      </w:r>
      <w:r>
        <w:rPr>
          <w:rFonts w:ascii="Century Gothic" w:hAnsi="Century Gothic" w:cs="Arial"/>
          <w:sz w:val="20"/>
        </w:rPr>
        <w:t xml:space="preserve">. Πιο συγκεκριμένα, ο φάκελος της τεχνικής προσφοράς, </w:t>
      </w:r>
      <w:r w:rsidRPr="00590151">
        <w:rPr>
          <w:rFonts w:ascii="Century Gothic" w:hAnsi="Century Gothic" w:cs="Arial"/>
          <w:sz w:val="20"/>
          <w:u w:val="single"/>
        </w:rPr>
        <w:t>επί ποινής αποκλεισμού</w:t>
      </w:r>
      <w:r>
        <w:rPr>
          <w:rFonts w:ascii="Century Gothic" w:hAnsi="Century Gothic" w:cs="Arial"/>
          <w:sz w:val="20"/>
        </w:rPr>
        <w:t>,  θα πρέπει οπωσδήποτε να περιλαμβάνει:</w:t>
      </w:r>
    </w:p>
    <w:p w:rsidR="00497771" w:rsidRDefault="007676A5" w:rsidP="007676A5">
      <w:pPr>
        <w:spacing w:after="0"/>
        <w:ind w:left="-340"/>
        <w:rPr>
          <w:rFonts w:ascii="Century Gothic" w:hAnsi="Century Gothic"/>
          <w:sz w:val="20"/>
          <w:szCs w:val="20"/>
        </w:rPr>
      </w:pPr>
      <w:r w:rsidRPr="00497771">
        <w:rPr>
          <w:rFonts w:ascii="Century Gothic" w:hAnsi="Century Gothic"/>
          <w:sz w:val="20"/>
          <w:szCs w:val="20"/>
        </w:rPr>
        <w:t xml:space="preserve">                        1) </w:t>
      </w:r>
      <w:r w:rsidRPr="00497771">
        <w:rPr>
          <w:rFonts w:ascii="Century Gothic" w:hAnsi="Century Gothic"/>
          <w:b/>
          <w:sz w:val="20"/>
          <w:szCs w:val="20"/>
        </w:rPr>
        <w:t>Υπεύθυνη δήλωση</w:t>
      </w:r>
      <w:r w:rsidRPr="00497771">
        <w:rPr>
          <w:rFonts w:ascii="Century Gothic" w:hAnsi="Century Gothic"/>
          <w:sz w:val="20"/>
          <w:szCs w:val="20"/>
        </w:rPr>
        <w:t xml:space="preserve"> της παρ. 4 του άρθρου 8 του Ν. 1599/1986 ότι </w:t>
      </w:r>
    </w:p>
    <w:p w:rsidR="00497771" w:rsidRDefault="00497771" w:rsidP="00497771">
      <w:pPr>
        <w:spacing w:after="0"/>
        <w:ind w:left="-340"/>
        <w:rPr>
          <w:rFonts w:ascii="Century Gothic" w:hAnsi="Century Gothic"/>
          <w:sz w:val="20"/>
          <w:szCs w:val="20"/>
        </w:rPr>
      </w:pPr>
      <w:r>
        <w:rPr>
          <w:rFonts w:ascii="Century Gothic" w:hAnsi="Century Gothic"/>
          <w:b/>
          <w:sz w:val="20"/>
          <w:szCs w:val="20"/>
        </w:rPr>
        <w:t xml:space="preserve">                             </w:t>
      </w:r>
      <w:r w:rsidR="007676A5" w:rsidRPr="00497771">
        <w:rPr>
          <w:rFonts w:ascii="Century Gothic" w:hAnsi="Century Gothic"/>
          <w:sz w:val="20"/>
          <w:szCs w:val="20"/>
        </w:rPr>
        <w:t>αποδέχεται</w:t>
      </w:r>
      <w:r w:rsidR="007676A5" w:rsidRPr="00497771">
        <w:rPr>
          <w:rFonts w:ascii="Century Gothic" w:hAnsi="Century Gothic"/>
          <w:b/>
          <w:sz w:val="20"/>
          <w:szCs w:val="20"/>
        </w:rPr>
        <w:t xml:space="preserve"> </w:t>
      </w:r>
      <w:r w:rsidR="007676A5" w:rsidRPr="00497771">
        <w:rPr>
          <w:rFonts w:ascii="Century Gothic" w:hAnsi="Century Gothic"/>
          <w:sz w:val="20"/>
          <w:szCs w:val="20"/>
        </w:rPr>
        <w:t xml:space="preserve">ανεπιφύλακτα  τις τεχνικές προδιαγραφές της διακήρυξης </w:t>
      </w:r>
    </w:p>
    <w:p w:rsidR="00590151" w:rsidRDefault="00497771" w:rsidP="00497771">
      <w:pPr>
        <w:spacing w:after="0"/>
        <w:ind w:left="-340"/>
        <w:rPr>
          <w:rFonts w:ascii="Century Gothic" w:hAnsi="Century Gothic" w:cs="Arial"/>
          <w:sz w:val="20"/>
        </w:rPr>
      </w:pPr>
      <w:r>
        <w:rPr>
          <w:rFonts w:ascii="Century Gothic" w:hAnsi="Century Gothic"/>
          <w:sz w:val="20"/>
          <w:szCs w:val="20"/>
        </w:rPr>
        <w:t xml:space="preserve">                             </w:t>
      </w:r>
      <w:r w:rsidR="00755C35">
        <w:rPr>
          <w:rFonts w:ascii="Century Gothic" w:hAnsi="Century Gothic"/>
          <w:sz w:val="20"/>
          <w:szCs w:val="20"/>
        </w:rPr>
        <w:t>19</w:t>
      </w:r>
      <w:r w:rsidR="007676A5" w:rsidRPr="00497771">
        <w:rPr>
          <w:rFonts w:ascii="Century Gothic" w:hAnsi="Century Gothic"/>
          <w:sz w:val="20"/>
          <w:szCs w:val="20"/>
          <w:vertAlign w:val="superscript"/>
        </w:rPr>
        <w:t>η</w:t>
      </w:r>
      <w:r w:rsidR="00590151">
        <w:rPr>
          <w:rFonts w:ascii="Century Gothic" w:hAnsi="Century Gothic"/>
          <w:sz w:val="20"/>
          <w:szCs w:val="20"/>
        </w:rPr>
        <w:t xml:space="preserve">/2017και </w:t>
      </w:r>
      <w:r w:rsidR="00590151">
        <w:rPr>
          <w:rFonts w:ascii="Century Gothic" w:hAnsi="Century Gothic" w:cs="Arial"/>
          <w:sz w:val="20"/>
        </w:rPr>
        <w:t xml:space="preserve">οι προσφορές ισχύουν και δεσμεύουν τους προμηθευτές για </w:t>
      </w:r>
    </w:p>
    <w:p w:rsidR="00590151" w:rsidRDefault="00590151" w:rsidP="00497771">
      <w:pPr>
        <w:spacing w:after="0"/>
        <w:ind w:left="-340"/>
        <w:rPr>
          <w:rFonts w:ascii="Century Gothic" w:hAnsi="Century Gothic" w:cs="Arial"/>
          <w:sz w:val="20"/>
        </w:rPr>
      </w:pPr>
      <w:r>
        <w:rPr>
          <w:rFonts w:ascii="Century Gothic" w:hAnsi="Century Gothic" w:cs="Arial"/>
          <w:sz w:val="20"/>
        </w:rPr>
        <w:t xml:space="preserve">                              χρονικό διάστημα </w:t>
      </w:r>
      <w:r>
        <w:rPr>
          <w:rFonts w:ascii="Century Gothic" w:hAnsi="Century Gothic" w:cs="Arial"/>
          <w:b/>
          <w:sz w:val="20"/>
          <w:u w:val="single"/>
        </w:rPr>
        <w:t xml:space="preserve"> 180 ημερών </w:t>
      </w:r>
      <w:r>
        <w:rPr>
          <w:rFonts w:ascii="Century Gothic" w:hAnsi="Century Gothic" w:cs="Arial"/>
          <w:sz w:val="20"/>
        </w:rPr>
        <w:t xml:space="preserve"> από την επόμενη της διενέργειας του   </w:t>
      </w:r>
    </w:p>
    <w:p w:rsidR="00BC0F84" w:rsidRPr="00BB7EE1" w:rsidRDefault="00590151" w:rsidP="00755C35">
      <w:pPr>
        <w:spacing w:after="0"/>
        <w:ind w:left="-340"/>
        <w:rPr>
          <w:rFonts w:ascii="Century Gothic" w:hAnsi="Century Gothic" w:cs="Arial"/>
          <w:sz w:val="20"/>
        </w:rPr>
      </w:pPr>
      <w:r>
        <w:rPr>
          <w:rFonts w:ascii="Century Gothic" w:hAnsi="Century Gothic" w:cs="Arial"/>
          <w:sz w:val="20"/>
        </w:rPr>
        <w:t xml:space="preserve">          </w:t>
      </w:r>
      <w:r w:rsidR="00125B7D">
        <w:rPr>
          <w:rFonts w:ascii="Century Gothic" w:hAnsi="Century Gothic" w:cs="Arial"/>
          <w:sz w:val="20"/>
        </w:rPr>
        <w:t xml:space="preserve">                    διαγωνισμού και ότι έχει λάβει γνώ</w:t>
      </w:r>
      <w:r w:rsidR="00755C35">
        <w:rPr>
          <w:rFonts w:ascii="Century Gothic" w:hAnsi="Century Gothic" w:cs="Arial"/>
          <w:sz w:val="20"/>
        </w:rPr>
        <w:t>σει του χώρου εγκατάστασης των</w:t>
      </w:r>
      <w:r w:rsidR="00B55CDF">
        <w:rPr>
          <w:rFonts w:ascii="Century Gothic" w:hAnsi="Century Gothic" w:cs="Arial"/>
          <w:sz w:val="20"/>
        </w:rPr>
        <w:t xml:space="preserve">. </w:t>
      </w:r>
    </w:p>
    <w:p w:rsidR="00620F1C" w:rsidRPr="00620F1C" w:rsidRDefault="00620F1C" w:rsidP="00857ABE">
      <w:pPr>
        <w:spacing w:after="0"/>
        <w:ind w:left="-340"/>
        <w:rPr>
          <w:rFonts w:ascii="Century Gothic" w:hAnsi="Century Gothic"/>
          <w:sz w:val="20"/>
          <w:szCs w:val="20"/>
        </w:rPr>
      </w:pPr>
      <w:r w:rsidRPr="00B77957">
        <w:rPr>
          <w:rFonts w:ascii="Century Gothic" w:hAnsi="Century Gothic" w:cs="Arial"/>
          <w:sz w:val="20"/>
        </w:rPr>
        <w:t xml:space="preserve">                      2) </w:t>
      </w:r>
      <w:r w:rsidR="00906DB6">
        <w:rPr>
          <w:rFonts w:ascii="Century Gothic" w:hAnsi="Century Gothic" w:cs="Arial"/>
          <w:sz w:val="20"/>
        </w:rPr>
        <w:t xml:space="preserve">Βεβαιώσεις καλής εκτέλεσης </w:t>
      </w:r>
      <w:r>
        <w:rPr>
          <w:rFonts w:ascii="Century Gothic" w:hAnsi="Century Gothic" w:cs="Arial"/>
          <w:sz w:val="20"/>
        </w:rPr>
        <w:t xml:space="preserve"> </w:t>
      </w:r>
      <w:r w:rsidR="00B77957">
        <w:rPr>
          <w:rFonts w:ascii="Century Gothic" w:hAnsi="Century Gothic" w:cs="Arial"/>
          <w:sz w:val="20"/>
        </w:rPr>
        <w:t xml:space="preserve">τουλάχιστον </w:t>
      </w:r>
      <w:r w:rsidR="00906DB6">
        <w:rPr>
          <w:rFonts w:ascii="Century Gothic" w:hAnsi="Century Gothic" w:cs="Arial"/>
          <w:sz w:val="20"/>
        </w:rPr>
        <w:t>ενός(1)</w:t>
      </w:r>
      <w:r w:rsidR="00811721">
        <w:rPr>
          <w:rFonts w:ascii="Century Gothic" w:hAnsi="Century Gothic" w:cs="Arial"/>
          <w:sz w:val="20"/>
        </w:rPr>
        <w:t xml:space="preserve"> δημόσιου </w:t>
      </w:r>
      <w:r w:rsidR="00B77957">
        <w:rPr>
          <w:rFonts w:ascii="Century Gothic" w:hAnsi="Century Gothic" w:cs="Arial"/>
          <w:sz w:val="20"/>
        </w:rPr>
        <w:t xml:space="preserve"> ιδίου έργου .</w:t>
      </w:r>
    </w:p>
    <w:p w:rsidR="006A73D8" w:rsidRPr="00CF67D2" w:rsidRDefault="00125B7D" w:rsidP="00125B7D">
      <w:pPr>
        <w:spacing w:after="0"/>
        <w:ind w:left="-340"/>
        <w:rPr>
          <w:rFonts w:ascii="Century Gothic" w:hAnsi="Century Gothic"/>
          <w:sz w:val="20"/>
          <w:szCs w:val="20"/>
        </w:rPr>
      </w:pPr>
      <w:r>
        <w:rPr>
          <w:rFonts w:ascii="Century Gothic" w:hAnsi="Century Gothic"/>
          <w:sz w:val="20"/>
          <w:szCs w:val="20"/>
        </w:rPr>
        <w:t xml:space="preserve">                   </w:t>
      </w:r>
      <w:r w:rsidR="00EA1D35">
        <w:rPr>
          <w:rFonts w:ascii="Century Gothic" w:hAnsi="Century Gothic"/>
          <w:sz w:val="20"/>
          <w:szCs w:val="20"/>
        </w:rPr>
        <w:t xml:space="preserve">  </w:t>
      </w:r>
    </w:p>
    <w:p w:rsidR="0007117A" w:rsidRPr="003E6C9E" w:rsidRDefault="006A73D8" w:rsidP="00811721">
      <w:pPr>
        <w:spacing w:after="0"/>
        <w:ind w:left="-340"/>
        <w:rPr>
          <w:rFonts w:ascii="Century Gothic" w:hAnsi="Century Gothic"/>
          <w:color w:val="FF0000"/>
          <w:sz w:val="20"/>
          <w:szCs w:val="20"/>
        </w:rPr>
      </w:pPr>
      <w:r>
        <w:rPr>
          <w:rFonts w:ascii="Century Gothic" w:hAnsi="Century Gothic"/>
          <w:sz w:val="20"/>
          <w:szCs w:val="20"/>
        </w:rPr>
        <w:t xml:space="preserve">                   </w:t>
      </w:r>
    </w:p>
    <w:p w:rsidR="004C6711" w:rsidRPr="007676A5" w:rsidRDefault="007676A5" w:rsidP="007676A5">
      <w:pPr>
        <w:spacing w:after="0"/>
        <w:ind w:left="-340"/>
      </w:pPr>
      <w:r>
        <w:t xml:space="preserve">                       </w:t>
      </w:r>
    </w:p>
    <w:p w:rsidR="004C6711" w:rsidRDefault="004C6711" w:rsidP="004C6711">
      <w:pPr>
        <w:tabs>
          <w:tab w:val="left" w:pos="851"/>
        </w:tabs>
        <w:spacing w:before="120" w:line="280" w:lineRule="exact"/>
        <w:ind w:left="851" w:hanging="425"/>
        <w:jc w:val="both"/>
        <w:rPr>
          <w:rFonts w:ascii="Century Gothic" w:hAnsi="Century Gothic" w:cs="Arial"/>
          <w:b/>
          <w:sz w:val="20"/>
          <w:u w:val="single"/>
        </w:rPr>
      </w:pPr>
      <w:r>
        <w:rPr>
          <w:rFonts w:ascii="Century Gothic" w:hAnsi="Century Gothic" w:cs="Arial"/>
          <w:b/>
          <w:sz w:val="20"/>
          <w:u w:val="single"/>
        </w:rPr>
        <w:t>γ.</w:t>
      </w:r>
      <w:r>
        <w:rPr>
          <w:rFonts w:ascii="Century Gothic" w:hAnsi="Century Gothic" w:cs="Arial"/>
          <w:b/>
          <w:sz w:val="20"/>
          <w:u w:val="single"/>
        </w:rPr>
        <w:tab/>
        <w:t>Χωριστό σφραγισμένο φάκελο, με την ένδειξη «ΟΙΚΟΝΟΜΙΚΗ ΠΡΟΣΦΟΡΑ», εντός του οποίου τοποθετείται η οικονομική προσφορά.</w:t>
      </w:r>
    </w:p>
    <w:p w:rsidR="004C6711" w:rsidRDefault="004C6711" w:rsidP="004C6711">
      <w:pPr>
        <w:spacing w:before="120" w:line="280" w:lineRule="exact"/>
        <w:ind w:left="851"/>
        <w:jc w:val="both"/>
        <w:rPr>
          <w:rFonts w:ascii="Century Gothic" w:hAnsi="Century Gothic" w:cs="Arial"/>
          <w:b/>
          <w:sz w:val="20"/>
        </w:rPr>
      </w:pPr>
      <w:r>
        <w:rPr>
          <w:rFonts w:ascii="Century Gothic" w:hAnsi="Century Gothic" w:cs="Arial"/>
          <w:b/>
          <w:sz w:val="20"/>
        </w:rPr>
        <w:t>ΕΙΔΙΚΟΤΕΡΑ:</w:t>
      </w:r>
    </w:p>
    <w:p w:rsidR="004C6711" w:rsidRDefault="004C6711" w:rsidP="004C6711">
      <w:pPr>
        <w:spacing w:before="120" w:line="280" w:lineRule="exact"/>
        <w:ind w:left="851"/>
        <w:jc w:val="both"/>
        <w:rPr>
          <w:rFonts w:ascii="Century Gothic" w:hAnsi="Century Gothic" w:cs="Arial"/>
          <w:sz w:val="20"/>
        </w:rPr>
      </w:pPr>
      <w:r>
        <w:rPr>
          <w:rFonts w:ascii="Century Gothic" w:hAnsi="Century Gothic" w:cs="Arial"/>
          <w:sz w:val="20"/>
        </w:rPr>
        <w:t xml:space="preserve">Στον </w:t>
      </w:r>
      <w:r>
        <w:rPr>
          <w:rFonts w:ascii="Century Gothic" w:hAnsi="Century Gothic" w:cs="Arial"/>
          <w:b/>
          <w:sz w:val="20"/>
        </w:rPr>
        <w:t>ΚΛΕΙΣΤΟ ΦΑΚΕΛΟ</w:t>
      </w:r>
      <w:r>
        <w:rPr>
          <w:rFonts w:ascii="Century Gothic" w:hAnsi="Century Gothic" w:cs="Arial"/>
          <w:sz w:val="20"/>
        </w:rPr>
        <w:t xml:space="preserve"> με την ένδειξη «</w:t>
      </w:r>
      <w:r>
        <w:rPr>
          <w:rFonts w:ascii="Century Gothic" w:hAnsi="Century Gothic" w:cs="Arial"/>
          <w:b/>
          <w:sz w:val="20"/>
        </w:rPr>
        <w:t>ΟΙΚΟΝΟΜΙΚΗ ΠΡΟΣΦΟΡΑ</w:t>
      </w:r>
      <w:r>
        <w:rPr>
          <w:rFonts w:ascii="Century Gothic" w:hAnsi="Century Gothic" w:cs="Arial"/>
          <w:sz w:val="20"/>
        </w:rPr>
        <w:t xml:space="preserve">», τοποθετείται η οικονομική προσφορά, η οποία θα περιέχει τα οικονομικά στοιχεία της προσφοράς,  του υποδείγματος του ΠΑΡΑΡΤΗΜΑΤΟΣ Β΄ </w:t>
      </w:r>
      <w:r w:rsidRPr="00855E58">
        <w:rPr>
          <w:rFonts w:ascii="Century Gothic" w:hAnsi="Century Gothic" w:cs="Arial"/>
          <w:b/>
          <w:sz w:val="20"/>
        </w:rPr>
        <w:t>επί ποινή απόρριψης</w:t>
      </w:r>
      <w:r>
        <w:rPr>
          <w:rFonts w:ascii="Century Gothic" w:hAnsi="Century Gothic" w:cs="Arial"/>
          <w:sz w:val="20"/>
        </w:rPr>
        <w:t xml:space="preserve">, διαμορφωμένα ως εξής: </w:t>
      </w:r>
    </w:p>
    <w:p w:rsidR="00773F2E" w:rsidRPr="00773F2E" w:rsidRDefault="004C6711" w:rsidP="00D811B1">
      <w:pPr>
        <w:numPr>
          <w:ilvl w:val="0"/>
          <w:numId w:val="6"/>
        </w:numPr>
        <w:spacing w:before="120" w:after="0" w:line="280" w:lineRule="exact"/>
        <w:ind w:left="1276" w:hanging="425"/>
        <w:jc w:val="both"/>
        <w:rPr>
          <w:rFonts w:ascii="Century Gothic" w:hAnsi="Century Gothic" w:cs="Arial"/>
          <w:b/>
          <w:sz w:val="20"/>
          <w:u w:val="single"/>
        </w:rPr>
      </w:pPr>
      <w:r w:rsidRPr="00773F2E">
        <w:rPr>
          <w:rFonts w:ascii="Century Gothic" w:hAnsi="Century Gothic" w:cs="Arial"/>
          <w:sz w:val="20"/>
        </w:rPr>
        <w:t>Οι προσφερόμενες τιμές θα δοθούν σε ευρώ (</w:t>
      </w:r>
      <w:r w:rsidRPr="00773F2E">
        <w:rPr>
          <w:rFonts w:ascii="Century Gothic" w:hAnsi="Century Gothic" w:cs="Arial"/>
          <w:sz w:val="20"/>
          <w:lang w:val="en-US"/>
        </w:rPr>
        <w:t>EURO</w:t>
      </w:r>
      <w:r w:rsidRPr="00773F2E">
        <w:rPr>
          <w:rFonts w:ascii="Century Gothic" w:hAnsi="Century Gothic" w:cs="Arial"/>
          <w:sz w:val="20"/>
        </w:rPr>
        <w:t xml:space="preserve">) και θα αναγράφονται αριθμητικώς .  </w:t>
      </w:r>
    </w:p>
    <w:p w:rsidR="004C6711" w:rsidRPr="00773F2E" w:rsidRDefault="004C6711" w:rsidP="00D811B1">
      <w:pPr>
        <w:numPr>
          <w:ilvl w:val="0"/>
          <w:numId w:val="6"/>
        </w:numPr>
        <w:spacing w:before="120" w:after="0" w:line="280" w:lineRule="exact"/>
        <w:ind w:left="1276" w:hanging="425"/>
        <w:jc w:val="both"/>
        <w:rPr>
          <w:rFonts w:ascii="Century Gothic" w:hAnsi="Century Gothic" w:cs="Arial"/>
          <w:b/>
          <w:sz w:val="20"/>
          <w:u w:val="single"/>
        </w:rPr>
      </w:pPr>
      <w:r w:rsidRPr="00773F2E">
        <w:rPr>
          <w:rFonts w:ascii="Century Gothic" w:hAnsi="Century Gothic" w:cs="Arial"/>
          <w:b/>
          <w:sz w:val="20"/>
          <w:u w:val="single"/>
        </w:rPr>
        <w:t>Κριτήριο κατακύρωσης είναι η χαμηλότερη τιμή για το σύνολο τ</w:t>
      </w:r>
      <w:r w:rsidR="00497771" w:rsidRPr="00773F2E">
        <w:rPr>
          <w:rFonts w:ascii="Century Gothic" w:hAnsi="Century Gothic" w:cs="Arial"/>
          <w:b/>
          <w:sz w:val="20"/>
          <w:u w:val="single"/>
        </w:rPr>
        <w:t>ου προϋπολογισμού</w:t>
      </w:r>
      <w:r w:rsidRPr="00773F2E">
        <w:rPr>
          <w:rFonts w:ascii="Century Gothic" w:hAnsi="Century Gothic" w:cs="Arial"/>
          <w:b/>
          <w:sz w:val="20"/>
          <w:u w:val="single"/>
        </w:rPr>
        <w:t xml:space="preserve">. </w:t>
      </w:r>
    </w:p>
    <w:p w:rsidR="00B15B22" w:rsidRDefault="004C6711" w:rsidP="00D811B1">
      <w:pPr>
        <w:numPr>
          <w:ilvl w:val="0"/>
          <w:numId w:val="6"/>
        </w:numPr>
        <w:spacing w:before="120" w:after="0" w:line="280" w:lineRule="exact"/>
        <w:ind w:left="1276" w:hanging="425"/>
        <w:jc w:val="both"/>
        <w:rPr>
          <w:rFonts w:ascii="Century Gothic" w:hAnsi="Century Gothic" w:cs="Arial"/>
          <w:sz w:val="20"/>
        </w:rPr>
      </w:pPr>
      <w:r w:rsidRPr="00B15B22">
        <w:rPr>
          <w:rFonts w:ascii="Century Gothic" w:hAnsi="Century Gothic" w:cs="Arial"/>
          <w:sz w:val="20"/>
        </w:rPr>
        <w:t xml:space="preserve">Στις τιμές θα περιλαμβάνονται οι νόμιμες κρατήσεις και οι επιβαρύνσεις επί των κρατήσεων. </w:t>
      </w:r>
    </w:p>
    <w:p w:rsidR="004C6711" w:rsidRDefault="004C6711" w:rsidP="00D811B1">
      <w:pPr>
        <w:numPr>
          <w:ilvl w:val="0"/>
          <w:numId w:val="6"/>
        </w:numPr>
        <w:spacing w:before="120" w:after="0" w:line="280" w:lineRule="exact"/>
        <w:ind w:left="1276" w:hanging="425"/>
        <w:jc w:val="both"/>
        <w:rPr>
          <w:rFonts w:ascii="Century Gothic" w:hAnsi="Century Gothic" w:cs="Arial"/>
          <w:sz w:val="20"/>
        </w:rPr>
      </w:pPr>
      <w:r w:rsidRPr="00B15B22">
        <w:rPr>
          <w:rFonts w:ascii="Century Gothic" w:hAnsi="Century Gothic" w:cs="Arial"/>
          <w:sz w:val="20"/>
        </w:rPr>
        <w:t xml:space="preserve">Στην προσφορά θα αναγράφεται το ποσοστό Φ.Π.Α. επί τοις εκατό στο οποίο υπάγονται τα υπό προμήθεια είδη και θα βαρύνει το  Κέντρο. </w:t>
      </w:r>
    </w:p>
    <w:p w:rsidR="004C6711" w:rsidRPr="00951B67" w:rsidRDefault="004C6711" w:rsidP="00D811B1">
      <w:pPr>
        <w:numPr>
          <w:ilvl w:val="0"/>
          <w:numId w:val="6"/>
        </w:numPr>
        <w:spacing w:before="120" w:after="0" w:line="280" w:lineRule="exact"/>
        <w:ind w:left="1276" w:hanging="425"/>
        <w:jc w:val="both"/>
        <w:rPr>
          <w:rFonts w:ascii="Century Gothic" w:hAnsi="Century Gothic" w:cs="Arial"/>
          <w:sz w:val="20"/>
        </w:rPr>
      </w:pPr>
      <w:r w:rsidRPr="00951B67">
        <w:rPr>
          <w:rFonts w:ascii="Century Gothic" w:hAnsi="Century Gothic" w:cs="Arial"/>
          <w:sz w:val="20"/>
        </w:rPr>
        <w:lastRenderedPageBreak/>
        <w:t>Οι τιμές της προσφοράς είναι δεσμευτικές για τον προμηθευτή μέχρι την ολοκλήρωση της σύμβασης. Αποκλείεται οποιαδήποτε αναθεώρηση των τιμών της προσφοράς και οποιαδήποτε αξίωση του προμηθευτή πέραν του προσφερόμενου αντίτιμου των ειδών που θα προμηθεύσει βάσει των τιμών της προσφοράς του μέχρι</w:t>
      </w:r>
      <w:r w:rsidR="00497771">
        <w:rPr>
          <w:rFonts w:ascii="Century Gothic" w:hAnsi="Century Gothic" w:cs="Arial"/>
          <w:sz w:val="20"/>
        </w:rPr>
        <w:t xml:space="preserve"> την οριστική παραλαβή των εργασιών</w:t>
      </w:r>
      <w:r w:rsidRPr="00951B67">
        <w:rPr>
          <w:rFonts w:ascii="Century Gothic" w:hAnsi="Century Gothic" w:cs="Arial"/>
          <w:sz w:val="20"/>
        </w:rPr>
        <w:t xml:space="preserve"> και την αποπληρωμή τους. </w:t>
      </w:r>
    </w:p>
    <w:p w:rsidR="004C6711" w:rsidRDefault="004C6711" w:rsidP="004C6711">
      <w:pPr>
        <w:tabs>
          <w:tab w:val="left" w:pos="426"/>
        </w:tabs>
        <w:spacing w:before="120" w:line="280" w:lineRule="exact"/>
        <w:ind w:left="426" w:hanging="426"/>
        <w:jc w:val="both"/>
        <w:rPr>
          <w:rFonts w:ascii="Century Gothic" w:hAnsi="Century Gothic" w:cs="Arial"/>
          <w:sz w:val="20"/>
        </w:rPr>
      </w:pPr>
      <w:r>
        <w:rPr>
          <w:rFonts w:ascii="Century Gothic" w:hAnsi="Century Gothic" w:cs="Arial"/>
          <w:sz w:val="20"/>
        </w:rPr>
        <w:t>4.</w:t>
      </w:r>
      <w:r>
        <w:rPr>
          <w:rFonts w:ascii="Century Gothic" w:hAnsi="Century Gothic" w:cs="Arial"/>
          <w:b/>
          <w:sz w:val="20"/>
        </w:rPr>
        <w:tab/>
      </w:r>
      <w:r>
        <w:rPr>
          <w:rFonts w:ascii="Century Gothic" w:hAnsi="Century Gothic" w:cs="Arial"/>
          <w:sz w:val="20"/>
        </w:rPr>
        <w:t xml:space="preserve">Μετά την αξιολόγηση των προσφορών, κατά το άρθρο 100 του Ν.4412/2016, ο προσφέρων </w:t>
      </w:r>
      <w:r w:rsidRPr="007E3107">
        <w:rPr>
          <w:rFonts w:ascii="Century Gothic" w:hAnsi="Century Gothic" w:cs="Arial"/>
          <w:b/>
          <w:sz w:val="20"/>
        </w:rPr>
        <w:t>στον οποίο πρόκειται να γίνει η κατακύρωση</w:t>
      </w:r>
      <w:r>
        <w:rPr>
          <w:rFonts w:ascii="Century Gothic" w:hAnsi="Century Gothic" w:cs="Arial"/>
          <w:sz w:val="20"/>
        </w:rPr>
        <w:t xml:space="preserve">, εντός προθεσμίας δέκα πέντε (15) ημερών από την κοινοποίηση της σχετικής έγγραφης ειδοποίησης σ’ αυτόν, οφείλει να υποβάλει, </w:t>
      </w:r>
      <w:r w:rsidRPr="000A3764">
        <w:rPr>
          <w:rFonts w:ascii="Century Gothic" w:hAnsi="Century Gothic" w:cs="Arial"/>
          <w:b/>
          <w:sz w:val="20"/>
        </w:rPr>
        <w:t>σε σφραγισμένο φάκελο</w:t>
      </w:r>
      <w:r>
        <w:rPr>
          <w:rFonts w:ascii="Century Gothic" w:hAnsi="Century Gothic" w:cs="Arial"/>
          <w:sz w:val="20"/>
        </w:rPr>
        <w:t>, τα αναφερόμενα παρακάτω έγγραφα ή δικαιολογητικά, τα οποία αποσφραγίζονται και ελέγχονται κατά την διαδικασία που προβλέπεται στο άρθρο 103 του Ν.4412/2016.</w:t>
      </w:r>
    </w:p>
    <w:p w:rsidR="00B77957" w:rsidRDefault="004C6711" w:rsidP="00B77957">
      <w:pPr>
        <w:pStyle w:val="Web"/>
        <w:spacing w:before="120" w:beforeAutospacing="0" w:after="0" w:afterAutospacing="0" w:line="280" w:lineRule="exact"/>
        <w:ind w:left="709" w:hanging="283"/>
        <w:jc w:val="both"/>
        <w:rPr>
          <w:rFonts w:ascii="Century Gothic" w:hAnsi="Century Gothic" w:cs="Arial"/>
          <w:sz w:val="20"/>
          <w:szCs w:val="20"/>
        </w:rPr>
      </w:pPr>
      <w:r>
        <w:rPr>
          <w:rFonts w:ascii="Century Gothic" w:hAnsi="Century Gothic" w:cs="Arial"/>
          <w:sz w:val="20"/>
          <w:szCs w:val="20"/>
        </w:rPr>
        <w:t>i.</w:t>
      </w:r>
      <w:r>
        <w:rPr>
          <w:rFonts w:ascii="Century Gothic" w:hAnsi="Century Gothic" w:cs="Arial"/>
          <w:sz w:val="20"/>
          <w:szCs w:val="20"/>
        </w:rPr>
        <w:tab/>
        <w:t>Τα έγγραφα και δικαιολογητικά του άρθρου 80  τ</w:t>
      </w:r>
      <w:r w:rsidR="00B77957">
        <w:rPr>
          <w:rFonts w:ascii="Century Gothic" w:hAnsi="Century Gothic" w:cs="Arial"/>
          <w:sz w:val="20"/>
          <w:szCs w:val="20"/>
        </w:rPr>
        <w:t>ου Ν.4412/2016, κατά περίπτωση.</w:t>
      </w:r>
    </w:p>
    <w:p w:rsidR="004C6711" w:rsidRPr="00B77957" w:rsidRDefault="004C6711" w:rsidP="00B77957">
      <w:pPr>
        <w:pStyle w:val="Web"/>
        <w:spacing w:before="120" w:beforeAutospacing="0" w:after="0" w:afterAutospacing="0" w:line="280" w:lineRule="exact"/>
        <w:ind w:left="709" w:hanging="283"/>
        <w:jc w:val="both"/>
        <w:rPr>
          <w:rFonts w:ascii="Century Gothic" w:hAnsi="Century Gothic" w:cs="Arial"/>
          <w:sz w:val="20"/>
          <w:szCs w:val="20"/>
        </w:rPr>
      </w:pPr>
      <w:r>
        <w:rPr>
          <w:rFonts w:ascii="Century Gothic" w:hAnsi="Century Gothic" w:cs="Arial"/>
          <w:sz w:val="20"/>
          <w:szCs w:val="20"/>
        </w:rPr>
        <w:t>Αναλυτικότερα:</w:t>
      </w:r>
      <w:r>
        <w:rPr>
          <w:rFonts w:ascii="Century Gothic" w:hAnsi="Century Gothic" w:cs="Arial"/>
          <w:color w:val="FF0000"/>
          <w:sz w:val="20"/>
          <w:szCs w:val="20"/>
        </w:rPr>
        <w:tab/>
      </w:r>
      <w:r>
        <w:rPr>
          <w:rFonts w:ascii="Century Gothic" w:hAnsi="Century Gothic" w:cs="Arial"/>
          <w:b/>
          <w:sz w:val="20"/>
          <w:szCs w:val="20"/>
          <w:u w:val="single"/>
        </w:rPr>
        <w:t>α)  Οι Έλληνες πολίτες</w:t>
      </w:r>
      <w:r>
        <w:rPr>
          <w:rFonts w:ascii="Century Gothic" w:hAnsi="Century Gothic" w:cs="Arial"/>
          <w:b/>
          <w:sz w:val="20"/>
          <w:szCs w:val="20"/>
        </w:rPr>
        <w:t>:</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1)</w:t>
      </w:r>
      <w:r>
        <w:rPr>
          <w:rFonts w:ascii="Century Gothic" w:hAnsi="Century Gothic" w:cs="Arial"/>
          <w:sz w:val="20"/>
          <w:szCs w:val="20"/>
        </w:rPr>
        <w:tab/>
        <w:t xml:space="preserve">Απόσπασμα ποινικού μητρώου έκδοσης του τελευταίου τριμήνου από το οποίο να προκύπτει, ότι δεν έχουν καταδικασθεί με αμετάκλητη δικαστική απόφαση, για κάποιο από τα αδικήματα της παρ. 1 του άρθρου 73 του Ν.4412/2016, για κάποιο από τα αδικήματα του Αγορανομικού Κώδικα, σχετικό με την άσκηση της επαγγελματικής τους δραστηριότητας, εφόσον αυτό ορίζεται στη διακήρυξη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2)</w:t>
      </w:r>
      <w:r>
        <w:rPr>
          <w:rFonts w:ascii="Century Gothic" w:hAnsi="Century Gothic" w:cs="Arial"/>
          <w:sz w:val="20"/>
          <w:szCs w:val="20"/>
        </w:rPr>
        <w:tab/>
        <w:t xml:space="preserve"> Πιστοποιητικό αρμόδιας δικαστικής ή διοικητικής αρχής, έκδοσης του τελευταίου εξαμήνου, από το οποίο να προκύπτει ότι δεν τελούν σε πτώχευση και, επίσης, ότι δεν τελούν σε διαδικασία κήρυξης πτώχευσης.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3) </w:t>
      </w:r>
      <w:r>
        <w:rPr>
          <w:rFonts w:ascii="Century Gothic" w:hAnsi="Century Gothic" w:cs="Arial"/>
          <w:sz w:val="20"/>
          <w:szCs w:val="20"/>
        </w:rPr>
        <w:tab/>
        <w:t xml:space="preserve">Πιστοποιητικό που εκδίδεται από αρμόδια κατά περίπτωση αρχή, από το οποίο να προκύπτει ότι κατά την ημερομηνία της ως άνω ειδοποίησης, είναι ενήμεροι ως προς τις υποχρεώσεις τους που αφορούν τις εισφορές κοινωνικής ασφάλισης (κύριας και επικουρικής) και ως προς τις φορολογικές υποχρεώσεις τους. Σε περίπτωση εγκατάστασής τους στην αλλοδαπή, τα δικαιολογητικά των παραπάνω περιπτώσεων (2) και (3) εκδίδονται με βάση την ισχύουσα νομοθεσία της χώρας που είναι εγκατεστημένοι, από την οποία και εκδίδεται το σχετικό πιστοποιητικό.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4) </w:t>
      </w:r>
      <w:r>
        <w:rPr>
          <w:rFonts w:ascii="Century Gothic" w:hAnsi="Century Gothic" w:cs="Arial"/>
          <w:sz w:val="20"/>
          <w:szCs w:val="20"/>
        </w:rPr>
        <w:tab/>
        <w:t xml:space="preserve">Πιστοποιητικό του οικείου Επιμελητηρίου, με το οποίο θα πιστοποιείται αφενός η εγγραφή τους σ’ αυτό και το ειδικό επάγγελμά τους, κατά την ημέρα διενέργειας του διαγωνισμού, και αφετέρου ότι εξακολουθούν να παραμένουν εγγεγραμμένοι μέχρι της επίδοσης της ως άνω έγγραφης ειδοποίησης. </w:t>
      </w:r>
    </w:p>
    <w:p w:rsidR="004C6711" w:rsidRDefault="004C6711" w:rsidP="004C6711">
      <w:pPr>
        <w:pStyle w:val="Web"/>
        <w:spacing w:before="120" w:beforeAutospacing="0" w:after="0" w:afterAutospacing="0" w:line="280" w:lineRule="exact"/>
        <w:ind w:left="709" w:hanging="283"/>
        <w:jc w:val="both"/>
        <w:rPr>
          <w:rFonts w:ascii="Century Gothic" w:hAnsi="Century Gothic" w:cs="Arial"/>
          <w:b/>
          <w:sz w:val="20"/>
          <w:szCs w:val="20"/>
        </w:rPr>
      </w:pPr>
      <w:r>
        <w:rPr>
          <w:rFonts w:ascii="Century Gothic" w:hAnsi="Century Gothic" w:cs="Arial"/>
          <w:b/>
          <w:sz w:val="20"/>
          <w:szCs w:val="20"/>
        </w:rPr>
        <w:t xml:space="preserve">β) Οι αλλοδαποί: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1)</w:t>
      </w:r>
      <w:r>
        <w:rPr>
          <w:rFonts w:ascii="Century Gothic" w:hAnsi="Century Gothic" w:cs="Arial"/>
          <w:sz w:val="20"/>
          <w:szCs w:val="20"/>
        </w:rPr>
        <w:tab/>
        <w:t xml:space="preserve"> Απόσπασμα ποινικού μητρώου ή ισοδύναμου εγγράφου αρμόδιας διοικητικής ή δικαστικής αρχής της χώρας εγκατάστασής τους, έκδοσης του τελευταίου τριμήνου, από το οποίο να προκύπτει ότι δεν έχουν καταδικασθεί με αμετάκλητη δικαστική απόφαση για κάποιο από τα αδικήματα της παρ. 1 του άρθρου 73 του Ν.4412/2016</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2) </w:t>
      </w:r>
      <w:r>
        <w:rPr>
          <w:rFonts w:ascii="Century Gothic" w:hAnsi="Century Gothic" w:cs="Arial"/>
          <w:sz w:val="20"/>
          <w:szCs w:val="20"/>
        </w:rPr>
        <w:tab/>
        <w:t xml:space="preserve">Πιστοποιητικό της κατά περίπτωση αρμόδιας δικαστικής ή διοικητικής αρχής της χώρας εγκατάστασής τους, από το οποίο να προκύπτει ότι δεν τελούν σε κάποια από τις καταστάσεις της περ. (β) της παραγράφου 4 του άρθρου 73 του Ν.4412/2016 ή υπό άλλη ανάλογη κατάσταση ή διαδικασία και ότι πληρούνται οι προϋποθέσεις της παραγράφου 2 του ιδίου άρθρου. Τα δικαιολογητικά των παραπάνω περιπτώσεων εκδίδονται με βάση την ισχύουσα νομοθεσία της χώρας που είναι εγκατεστημένοι, από την οποία και εκδίδεται το σχετικό πιστοποιητικό.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lastRenderedPageBreak/>
        <w:t xml:space="preserve">3) </w:t>
      </w:r>
      <w:r>
        <w:rPr>
          <w:rFonts w:ascii="Century Gothic" w:hAnsi="Century Gothic" w:cs="Arial"/>
          <w:sz w:val="20"/>
          <w:szCs w:val="20"/>
        </w:rPr>
        <w:tab/>
        <w:t xml:space="preserve">Πιστοποιητικό της αρμόδιας αρχής της χώρας εγκατάστασής τους, από το οποίο να προκύπτει ότι ήταν εγγεγραμμένοι στα μητρώα του οικείου Επιμελητηρίου ή σε ισοδύναμες επαγγελματικές οργανώσεις, κατά την ημέρα διενέργειας του διαγωνισμού και εξακολουθούν να παραμένουν εγγεγραμμένοι μέχρι την επίδοση της ως άνω έγγραφης ειδοποίησης.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p>
    <w:p w:rsidR="004C6711" w:rsidRDefault="004C6711" w:rsidP="004C6711">
      <w:pPr>
        <w:pStyle w:val="Web"/>
        <w:spacing w:before="120" w:beforeAutospacing="0" w:after="0" w:afterAutospacing="0" w:line="280" w:lineRule="exact"/>
        <w:ind w:left="709" w:hanging="283"/>
        <w:jc w:val="both"/>
        <w:rPr>
          <w:rFonts w:ascii="Century Gothic" w:hAnsi="Century Gothic" w:cs="Arial"/>
          <w:b/>
          <w:sz w:val="20"/>
          <w:szCs w:val="20"/>
        </w:rPr>
      </w:pPr>
      <w:r>
        <w:rPr>
          <w:rFonts w:ascii="Century Gothic" w:hAnsi="Century Gothic" w:cs="Arial"/>
          <w:b/>
          <w:sz w:val="20"/>
          <w:szCs w:val="20"/>
        </w:rPr>
        <w:t xml:space="preserve">γ) </w:t>
      </w:r>
      <w:r>
        <w:rPr>
          <w:rFonts w:ascii="Century Gothic" w:hAnsi="Century Gothic" w:cs="Arial"/>
          <w:b/>
          <w:sz w:val="20"/>
          <w:szCs w:val="20"/>
        </w:rPr>
        <w:tab/>
      </w:r>
      <w:r>
        <w:rPr>
          <w:rFonts w:ascii="Century Gothic" w:hAnsi="Century Gothic" w:cs="Arial"/>
          <w:b/>
          <w:sz w:val="20"/>
          <w:szCs w:val="20"/>
        </w:rPr>
        <w:tab/>
        <w:t xml:space="preserve">Τα νομικά πρόσωπα / συνεταιρισμοί (ημεδαπά ή αλλοδαπά):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1) </w:t>
      </w:r>
      <w:r>
        <w:rPr>
          <w:rFonts w:ascii="Century Gothic" w:hAnsi="Century Gothic" w:cs="Arial"/>
          <w:sz w:val="20"/>
          <w:szCs w:val="20"/>
        </w:rPr>
        <w:tab/>
        <w:t xml:space="preserve">Τα παραπάνω κατά περίπτωση δικαιολογητικά για τους Έλληνες πολίτες ή αλλοδαπούς, αντίστοιχα.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2) </w:t>
      </w:r>
      <w:r>
        <w:rPr>
          <w:rFonts w:ascii="Century Gothic" w:hAnsi="Century Gothic" w:cs="Arial"/>
          <w:sz w:val="20"/>
          <w:szCs w:val="20"/>
        </w:rPr>
        <w:tab/>
        <w:t xml:space="preserve">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κ.ν. 2190/1920, όπως εκάστοτε ισχύει, ή ειδική εκκαθάριση του ν. 1892/1990 ή άλλες ανάλογες καταστάσεις  και επίσης, ότι δεν τελούν υπό διαδικασία έκδοσης απόφασης κοινής ή ειδικής εκκαθάρισης των ανωτέρω νομοθετημάτων ή υπό άλλες ανάλογες καταστάσεις.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3) </w:t>
      </w:r>
      <w:r>
        <w:rPr>
          <w:rFonts w:ascii="Century Gothic" w:hAnsi="Century Gothic" w:cs="Arial"/>
          <w:sz w:val="20"/>
          <w:szCs w:val="20"/>
        </w:rPr>
        <w:tab/>
        <w:t xml:space="preserve">Ειδικότερα, τα ανωτέρω νομικά πρόσωπα πρέπει να προσκομίζουν για τους διαχειριστές, στις περιπτώσεις των εταιρειών περιορισμένης ευθύνης (Ε.Π.Ε.) και των Ιδιωτικών Κεφαλαιουχικών Εταιρειών (Ι.Κ.Ε.) και των προσωπικών εταιρειών (Ο.Ε. και Ε.Ε.) και για τον πρόεδρο και διευθύνοντα σύμβουλο για τις ανώνυμες εταιρείες (Α.Ε.) και τους συνεταιρισμούς, απόσπασμα ποινικού μητρώου ή άλλο ισοδύναμο έγγραφο αρμόδιας διοικητικής ή δικαστικής αρχής της χώρας εγκατάστασης, από το οποίο να προκύπτει ότι τα ανωτέρω πρόσωπα δεν έχουν καταδικαστεί με αμετάκλητη δικαστική απόφαση, για κάποιο από τα αδικήματα των περιπτώσεων  του άρθρου 73 του Ν.4412/2016. </w:t>
      </w:r>
    </w:p>
    <w:p w:rsidR="004C6711" w:rsidRDefault="004C6711" w:rsidP="004C6711">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4)</w:t>
      </w:r>
      <w:r>
        <w:rPr>
          <w:rFonts w:ascii="Century Gothic" w:hAnsi="Century Gothic" w:cs="Arial"/>
          <w:sz w:val="20"/>
          <w:szCs w:val="20"/>
        </w:rPr>
        <w:tab/>
        <w:t xml:space="preserve"> Επί ημεδαπών ανωνύμων εταιρειών, τα προαναφερόμενα πιστοποιητικά της εκκαθάρισης ή διαδικασίας έκδοσης απόφασης εκκαθάρισης, εκδίδονται, όσον αφορά στην κοινή εκκαθάριση από την αρμόδια Υπηρεσία της Νομαρχιακής Αυτοδιοίκησης, στο μητρώο Ανωνύμων Εταιρειών της οποίας είναι εγγεγραμμένη η συμμετέχουσα στο διαγωνισμό A.E. και, όσον αφορά στην ειδική εκκαθάριση του ν. 1892/1990, από το αρμόδιο Εφετείο της έδρας της ανωνύμου εταιρείας που τελεί υπό ειδική εκκαθάριση. Επί ημεδαπών εταιρειών περιορισμένης ευθύνης και προσωπικών εταιρειών (Ο.Ε. και Ε.Ε.) το πιστοποιητικό της εκκαθάρισης, εκδίδεται από το αρμόδιο τμήμα του Πρωτοδικείου της έδρας της συμμετέχουσας στον διαγωνισμό επιχείρησης. </w:t>
      </w:r>
    </w:p>
    <w:p w:rsidR="004C6711" w:rsidRDefault="004C6711" w:rsidP="004C6711">
      <w:pPr>
        <w:pStyle w:val="Web"/>
        <w:spacing w:before="120" w:beforeAutospacing="0" w:after="0" w:afterAutospacing="0" w:line="280" w:lineRule="exact"/>
        <w:ind w:left="1134" w:hanging="708"/>
        <w:jc w:val="both"/>
        <w:rPr>
          <w:rFonts w:ascii="Century Gothic" w:hAnsi="Century Gothic" w:cs="Arial"/>
          <w:b/>
          <w:sz w:val="20"/>
          <w:szCs w:val="20"/>
        </w:rPr>
      </w:pPr>
      <w:r>
        <w:rPr>
          <w:rFonts w:ascii="Century Gothic" w:hAnsi="Century Gothic" w:cs="Arial"/>
          <w:b/>
          <w:sz w:val="20"/>
          <w:szCs w:val="20"/>
        </w:rPr>
        <w:t xml:space="preserve"> δ)  Οι ενώσεις και οι κοινοπραξίες προμηθευτών που υποβάλλουν κοινή προσφορά: </w:t>
      </w:r>
    </w:p>
    <w:p w:rsidR="004C6711" w:rsidRDefault="004C6711" w:rsidP="004C6711">
      <w:pPr>
        <w:pStyle w:val="Web"/>
        <w:spacing w:before="120" w:beforeAutospacing="0" w:after="0" w:afterAutospacing="0" w:line="280" w:lineRule="exact"/>
        <w:ind w:left="1134"/>
        <w:jc w:val="both"/>
        <w:rPr>
          <w:rFonts w:ascii="Century Gothic" w:hAnsi="Century Gothic" w:cs="Arial"/>
          <w:sz w:val="20"/>
          <w:szCs w:val="20"/>
        </w:rPr>
      </w:pPr>
      <w:r>
        <w:rPr>
          <w:rFonts w:ascii="Century Gothic" w:hAnsi="Century Gothic" w:cs="Arial"/>
          <w:sz w:val="20"/>
          <w:szCs w:val="20"/>
        </w:rPr>
        <w:t xml:space="preserve">Τα παραπάνω κατά περίπτωση δικαιολογητικά, για κάθε προμηθευτή που συμμετέχει στην Ένωση. </w:t>
      </w:r>
    </w:p>
    <w:p w:rsidR="004C6711" w:rsidRDefault="004C6711" w:rsidP="004C6711">
      <w:pPr>
        <w:pStyle w:val="Web"/>
        <w:spacing w:before="120" w:beforeAutospacing="0" w:after="0" w:afterAutospacing="0" w:line="280" w:lineRule="exact"/>
        <w:jc w:val="both"/>
        <w:rPr>
          <w:rFonts w:ascii="Century Gothic" w:hAnsi="Century Gothic" w:cs="Arial"/>
          <w:sz w:val="20"/>
          <w:szCs w:val="20"/>
        </w:rPr>
      </w:pPr>
    </w:p>
    <w:p w:rsidR="004C6711" w:rsidRDefault="004C6711" w:rsidP="004C6711">
      <w:pPr>
        <w:pStyle w:val="Web"/>
        <w:spacing w:before="120" w:beforeAutospacing="0" w:after="0" w:afterAutospacing="0" w:line="280" w:lineRule="exact"/>
        <w:jc w:val="both"/>
        <w:rPr>
          <w:rFonts w:ascii="Century Gothic" w:hAnsi="Century Gothic" w:cs="Arial"/>
          <w:sz w:val="20"/>
          <w:szCs w:val="20"/>
        </w:rPr>
      </w:pPr>
      <w:r>
        <w:rPr>
          <w:rFonts w:ascii="Century Gothic" w:hAnsi="Century Gothic" w:cs="Arial"/>
          <w:sz w:val="20"/>
          <w:szCs w:val="20"/>
        </w:rPr>
        <w:t xml:space="preserve">Εάν σε κάποια Χώρα βεβαιώνεται από οποιαδήποτε αρχή της ότι δεν εκδίδονται τα παραπάνω έγγραφα ή πιστοποιητικά, ή δεν καλύπτουν όλες τις ως άνω αναφερόμενες περιπτώσεις δύναται να αντικατασταθούν αυτά από ένορκη βεβαίωση ή, όπου δεν προβλέπεται ένορκη βεβαίωση, από υπεύθυνη δήλωση του ενδιαφερόμενου ενώπιον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εγκατάστασης του οικονομικού φορέα. Στην κατά τα άνω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w:t>
      </w:r>
    </w:p>
    <w:p w:rsidR="004C6711" w:rsidRDefault="004C6711" w:rsidP="004C6711">
      <w:pPr>
        <w:spacing w:before="120" w:line="280" w:lineRule="exact"/>
        <w:jc w:val="both"/>
        <w:rPr>
          <w:rFonts w:ascii="Century Gothic" w:hAnsi="Century Gothic" w:cs="Arial"/>
          <w:b/>
          <w:sz w:val="20"/>
          <w:szCs w:val="20"/>
          <w:u w:val="single"/>
        </w:rPr>
      </w:pPr>
    </w:p>
    <w:p w:rsidR="004C6711" w:rsidRDefault="004C6711" w:rsidP="004C6711">
      <w:pPr>
        <w:spacing w:before="120" w:line="280" w:lineRule="exact"/>
        <w:ind w:left="567"/>
        <w:jc w:val="both"/>
        <w:rPr>
          <w:rFonts w:ascii="Century Gothic" w:hAnsi="Century Gothic" w:cs="Arial"/>
          <w:b/>
          <w:sz w:val="20"/>
          <w:u w:val="single"/>
        </w:rPr>
      </w:pPr>
      <w:r>
        <w:rPr>
          <w:rFonts w:ascii="Century Gothic" w:hAnsi="Century Gothic" w:cs="Arial"/>
          <w:b/>
          <w:sz w:val="20"/>
          <w:u w:val="single"/>
        </w:rPr>
        <w:lastRenderedPageBreak/>
        <w:t>Επισημαίνεται ότι:</w:t>
      </w:r>
    </w:p>
    <w:p w:rsidR="004C6711" w:rsidRDefault="004C6711" w:rsidP="00D811B1">
      <w:pPr>
        <w:numPr>
          <w:ilvl w:val="0"/>
          <w:numId w:val="7"/>
        </w:numPr>
        <w:tabs>
          <w:tab w:val="clear" w:pos="780"/>
          <w:tab w:val="num" w:pos="993"/>
        </w:tabs>
        <w:spacing w:before="120" w:after="0" w:line="280" w:lineRule="exact"/>
        <w:ind w:left="993" w:hanging="426"/>
        <w:jc w:val="both"/>
        <w:rPr>
          <w:rFonts w:ascii="Century Gothic" w:hAnsi="Century Gothic" w:cs="Arial"/>
          <w:b/>
          <w:i/>
          <w:sz w:val="20"/>
        </w:rPr>
      </w:pPr>
      <w:r>
        <w:rPr>
          <w:rFonts w:ascii="Century Gothic" w:hAnsi="Century Gothic" w:cs="Arial"/>
          <w:b/>
          <w:i/>
          <w:sz w:val="20"/>
        </w:rPr>
        <w:t>Όλα τα προσκομιζόμενα έγγραφα πρέπει να είναι πρωτότυπα ή επικυρωμένα αντίγραφα των πρωτοτύπων ή ευκρινή φωτοαντίγραφα αυτών, σύμφωνα με το Ν.4250/26.3.2014.</w:t>
      </w:r>
    </w:p>
    <w:p w:rsidR="004C6711" w:rsidRDefault="004C6711" w:rsidP="00D811B1">
      <w:pPr>
        <w:numPr>
          <w:ilvl w:val="0"/>
          <w:numId w:val="7"/>
        </w:numPr>
        <w:tabs>
          <w:tab w:val="clear" w:pos="780"/>
          <w:tab w:val="num" w:pos="993"/>
        </w:tabs>
        <w:spacing w:before="120" w:after="0" w:line="280" w:lineRule="exact"/>
        <w:ind w:left="993" w:hanging="426"/>
        <w:jc w:val="both"/>
        <w:rPr>
          <w:rFonts w:ascii="Century Gothic" w:hAnsi="Century Gothic" w:cs="Arial"/>
          <w:b/>
          <w:i/>
          <w:sz w:val="20"/>
        </w:rPr>
      </w:pPr>
      <w:r>
        <w:rPr>
          <w:rFonts w:ascii="Century Gothic" w:hAnsi="Century Gothic" w:cs="Arial"/>
          <w:b/>
          <w:i/>
          <w:sz w:val="20"/>
        </w:rPr>
        <w:t xml:space="preserve">Οι υπεύθυνες δηλώσεις  πρέπει να έχουν αληθές και ακριβές περιεχόμενο,  άλλως  επιφέρουν κυρώσεις. </w:t>
      </w:r>
    </w:p>
    <w:p w:rsidR="004C6711" w:rsidRDefault="004C6711" w:rsidP="004C6711">
      <w:pPr>
        <w:spacing w:before="120" w:line="280" w:lineRule="exact"/>
        <w:ind w:left="780"/>
        <w:jc w:val="both"/>
        <w:rPr>
          <w:rFonts w:ascii="Century Gothic" w:hAnsi="Century Gothic" w:cs="Arial"/>
          <w:b/>
          <w:sz w:val="20"/>
        </w:rPr>
      </w:pPr>
    </w:p>
    <w:p w:rsidR="004C6711" w:rsidRDefault="004C6711" w:rsidP="00D811B1">
      <w:pPr>
        <w:numPr>
          <w:ilvl w:val="0"/>
          <w:numId w:val="8"/>
        </w:numPr>
        <w:tabs>
          <w:tab w:val="left" w:pos="426"/>
          <w:tab w:val="num" w:pos="780"/>
        </w:tabs>
        <w:spacing w:before="120" w:after="0" w:line="280" w:lineRule="exact"/>
        <w:ind w:left="426" w:hanging="426"/>
        <w:jc w:val="both"/>
        <w:rPr>
          <w:rFonts w:ascii="Century Gothic" w:hAnsi="Century Gothic" w:cs="Arial"/>
          <w:b/>
          <w:sz w:val="20"/>
        </w:rPr>
      </w:pPr>
      <w:r>
        <w:rPr>
          <w:rFonts w:ascii="Century Gothic" w:hAnsi="Century Gothic" w:cs="Arial"/>
          <w:sz w:val="20"/>
        </w:rPr>
        <w:t xml:space="preserve">Ο προσφέρων, σε περίπτωση υποβολής με την προσφορά στοιχείων και πληροφοριών εμπιστευτικού χαρακτήρα, η γνωστοποίηση των οποίων στους άλλους διαγωνιζόμενους θα έθιγε τα έννομα συμφέροντα του, οφείλει να σημειώνει επ’ αυτών την ένδειξη «πληροφορίες εμπιστευτικού χαρακτήρα» σύμφωνα με το άρθρο 21 του Ν. 4412/2016. Η έννοια της πληροφορίας εμπιστευτικού χαρακτήρα αφορά μόνο στην προστασία του απορρήτου που καλύπτει τεχνικά ή εμπορικά ζητήματα της επιχείρησης του ενδιαφερόμενου. </w:t>
      </w:r>
      <w:r>
        <w:rPr>
          <w:rStyle w:val="Bodytext"/>
          <w:rFonts w:ascii="Century Gothic" w:hAnsi="Century Gothic"/>
          <w:color w:val="000000"/>
          <w:sz w:val="20"/>
        </w:rPr>
        <w:t>Εφόσον ένας οικονομικός φορέας χαρακτηρίζει πληροφορίες ως εμπιστευτικές, λόγω ύπαρξης τεχνικού ή εμπορικού απορρήτου, στη σχετική δήλωσή του, ανα</w:t>
      </w:r>
      <w:r>
        <w:rPr>
          <w:rStyle w:val="Bodytext"/>
          <w:rFonts w:ascii="Century Gothic" w:hAnsi="Century Gothic"/>
          <w:color w:val="000000"/>
          <w:sz w:val="20"/>
        </w:rPr>
        <w:softHyphen/>
        <w:t>φέρει ρητά όλες τις σχετικές διατάξεις νόμου ή διοικητι</w:t>
      </w:r>
      <w:r>
        <w:rPr>
          <w:rStyle w:val="Bodytext"/>
          <w:rFonts w:ascii="Century Gothic" w:hAnsi="Century Gothic"/>
          <w:color w:val="000000"/>
          <w:sz w:val="20"/>
        </w:rPr>
        <w:softHyphen/>
        <w:t xml:space="preserve">κές πράξεις που επιβάλλουν την εμπιστευτικότητα της συγκεκριμένης πληροφορίας. </w:t>
      </w:r>
      <w:r>
        <w:rPr>
          <w:rFonts w:ascii="Century Gothic" w:hAnsi="Century Gothic" w:cs="Arial"/>
          <w:sz w:val="20"/>
        </w:rPr>
        <w:t xml:space="preserve">Σε αντίθετη περίπτωση θα δύναται να λαμβάνουν γνώση αυτών των πληροφοριών οι λοιποί διαγωνιζόμενοι. </w:t>
      </w:r>
      <w:r>
        <w:rPr>
          <w:rStyle w:val="Bodytext"/>
          <w:rFonts w:ascii="Century Gothic" w:hAnsi="Century Gothic"/>
          <w:color w:val="000000"/>
          <w:sz w:val="20"/>
        </w:rPr>
        <w:t>Το δικαίωμα πρόσβασης στα έγγραφα των προσφο</w:t>
      </w:r>
      <w:r>
        <w:rPr>
          <w:rStyle w:val="Bodytext"/>
          <w:rFonts w:ascii="Century Gothic" w:hAnsi="Century Gothic"/>
          <w:color w:val="000000"/>
          <w:sz w:val="20"/>
        </w:rPr>
        <w:softHyphen/>
        <w:t>ρών άλλων οικονομικών φορέων ασκείται, σύμφωνα με τους όρους του άρθρου 1 του άρθρου πρώτου του π.δ. 28/2015 (Α'34).</w:t>
      </w:r>
      <w:r>
        <w:rPr>
          <w:rFonts w:ascii="Century Gothic" w:hAnsi="Century Gothic" w:cs="Arial"/>
          <w:sz w:val="20"/>
        </w:rPr>
        <w:t xml:space="preserve"> </w:t>
      </w:r>
    </w:p>
    <w:p w:rsidR="004C6711" w:rsidRDefault="004C6711" w:rsidP="00D811B1">
      <w:pPr>
        <w:numPr>
          <w:ilvl w:val="0"/>
          <w:numId w:val="8"/>
        </w:numPr>
        <w:tabs>
          <w:tab w:val="left" w:pos="426"/>
          <w:tab w:val="num" w:pos="780"/>
        </w:tabs>
        <w:spacing w:before="120" w:after="0" w:line="280" w:lineRule="exact"/>
        <w:ind w:left="426" w:hanging="426"/>
        <w:jc w:val="both"/>
        <w:rPr>
          <w:rFonts w:ascii="Century Gothic" w:hAnsi="Century Gothic" w:cs="Arial"/>
          <w:b/>
          <w:sz w:val="20"/>
        </w:rPr>
      </w:pPr>
      <w:r>
        <w:rPr>
          <w:rFonts w:ascii="Century Gothic" w:hAnsi="Century Gothic" w:cs="Arial"/>
          <w:sz w:val="20"/>
        </w:rPr>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Pr>
          <w:rFonts w:ascii="Century Gothic" w:hAnsi="Century Gothic" w:cs="Arial"/>
          <w:b/>
          <w:sz w:val="20"/>
        </w:rPr>
        <w:t>.</w:t>
      </w:r>
    </w:p>
    <w:p w:rsidR="004C6711" w:rsidRDefault="004C6711" w:rsidP="00D811B1">
      <w:pPr>
        <w:numPr>
          <w:ilvl w:val="0"/>
          <w:numId w:val="8"/>
        </w:numPr>
        <w:tabs>
          <w:tab w:val="left" w:pos="426"/>
        </w:tabs>
        <w:spacing w:before="120" w:after="0" w:line="280" w:lineRule="exact"/>
        <w:ind w:left="426" w:hanging="426"/>
        <w:jc w:val="both"/>
        <w:rPr>
          <w:rFonts w:ascii="Century Gothic" w:hAnsi="Century Gothic" w:cs="Arial"/>
          <w:b/>
          <w:sz w:val="20"/>
        </w:rPr>
      </w:pPr>
      <w:r>
        <w:rPr>
          <w:rFonts w:ascii="Century Gothic" w:hAnsi="Century Gothic" w:cs="Arial"/>
          <w:sz w:val="20"/>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Pr>
          <w:rFonts w:ascii="Century Gothic" w:hAnsi="Century Gothic" w:cs="Arial"/>
          <w:b/>
          <w:sz w:val="20"/>
          <w:u w:val="single"/>
        </w:rPr>
        <w:t>θεωρείται ότι αποδέχεται πλήρως και ανεπιφυλάκτως όλους τους όρους της διακήρυξης ή πρόσκλησης και δεν δύναται, με την προσφορά του ή με οιονδήποτε άλλο τρόπο, να αποκρούσει, ευθέως ή εμμέσως, τους ανωτέρω όρους.</w:t>
      </w:r>
      <w:r>
        <w:rPr>
          <w:rFonts w:ascii="Century Gothic" w:hAnsi="Century Gothic" w:cs="Arial"/>
          <w:sz w:val="20"/>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rsidR="004C6711" w:rsidRDefault="004C6711" w:rsidP="004C6711">
      <w:pPr>
        <w:tabs>
          <w:tab w:val="left" w:pos="-720"/>
          <w:tab w:val="left" w:pos="284"/>
          <w:tab w:val="left" w:pos="426"/>
          <w:tab w:val="left" w:pos="851"/>
        </w:tabs>
        <w:suppressAutoHyphens/>
        <w:spacing w:before="120" w:line="280" w:lineRule="exact"/>
        <w:ind w:left="426" w:hanging="426"/>
        <w:jc w:val="both"/>
        <w:rPr>
          <w:rFonts w:ascii="Century Gothic" w:hAnsi="Century Gothic" w:cs="Arial"/>
          <w:sz w:val="20"/>
        </w:rPr>
      </w:pPr>
      <w:r>
        <w:rPr>
          <w:rFonts w:ascii="Century Gothic" w:hAnsi="Century Gothic" w:cs="Arial"/>
          <w:b/>
          <w:sz w:val="20"/>
        </w:rPr>
        <w:t>8.</w:t>
      </w:r>
      <w:r>
        <w:rPr>
          <w:rFonts w:ascii="Century Gothic" w:hAnsi="Century Gothic" w:cs="Arial"/>
          <w:b/>
          <w:sz w:val="20"/>
        </w:rPr>
        <w:tab/>
      </w:r>
      <w:r>
        <w:rPr>
          <w:rFonts w:ascii="Century Gothic" w:hAnsi="Century Gothic" w:cs="Arial"/>
          <w:sz w:val="20"/>
        </w:rPr>
        <w:tab/>
        <w:t xml:space="preserve">Οι προσφορές ισχύουν και δεσμεύουν τους προμηθευτές για χρονικό διάστημα </w:t>
      </w:r>
      <w:r>
        <w:rPr>
          <w:rFonts w:ascii="Century Gothic" w:hAnsi="Century Gothic" w:cs="Arial"/>
          <w:b/>
          <w:sz w:val="20"/>
          <w:u w:val="single"/>
        </w:rPr>
        <w:t xml:space="preserve"> 180 ημερών </w:t>
      </w:r>
      <w:r>
        <w:rPr>
          <w:rFonts w:ascii="Century Gothic" w:hAnsi="Century Gothic" w:cs="Arial"/>
          <w:sz w:val="20"/>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Η ισχύς της προσφοράς μπορεί να παρατείνεται μονομερώς, μετά από απόφαση του Δ.Σ, πριν από τη λήξη της και για χρονικό διάστημα τριών (3) μηνών. Η ισχύς της προσφοράς μπορεί να παρατείνεται εγγράφως, με τη σύμφωνη γνώμη του συμμετέχοντος, εφόσον τούτο ζητηθεί από την αναθέτουσα αρχή πριν από τη λήξη της, κατ’ ανώτατο όριο για χρονικό διάστημα ίσο με το προβλεπόμενο από τη διακήρυξη. Σε κάθε περίπτωση οι προσφέροντες </w:t>
      </w:r>
      <w:r>
        <w:rPr>
          <w:rFonts w:ascii="Century Gothic" w:hAnsi="Century Gothic" w:cs="Arial"/>
          <w:sz w:val="20"/>
        </w:rPr>
        <w:lastRenderedPageBreak/>
        <w:t>υποχρεούνται να μεριμνούν για την παράταση, αντιστοίχως, της ισχύος της εγγυητικής επιστολής συμμετοχής</w:t>
      </w:r>
    </w:p>
    <w:p w:rsidR="004C6711" w:rsidRDefault="004C6711" w:rsidP="004C6711">
      <w:pPr>
        <w:tabs>
          <w:tab w:val="left" w:pos="426"/>
        </w:tabs>
        <w:spacing w:before="120" w:line="280" w:lineRule="exact"/>
        <w:ind w:left="426" w:hanging="426"/>
        <w:jc w:val="both"/>
        <w:rPr>
          <w:rFonts w:ascii="Century Gothic" w:hAnsi="Century Gothic" w:cs="Arial"/>
          <w:sz w:val="20"/>
        </w:rPr>
      </w:pPr>
      <w:r>
        <w:rPr>
          <w:rFonts w:ascii="Century Gothic" w:hAnsi="Century Gothic" w:cs="Arial"/>
          <w:sz w:val="20"/>
        </w:rPr>
        <w:tab/>
        <w:t>Περαιτέρω παράταση της ισχύος της προσφοράς μπορεί να λάβει χώρα σύμφωνα με τα οριζόμενα στο άρθρο 97 παρ. 4 του Ν.4412/2016.</w:t>
      </w:r>
    </w:p>
    <w:p w:rsidR="004C6711" w:rsidRDefault="004C6711" w:rsidP="00D811B1">
      <w:pPr>
        <w:numPr>
          <w:ilvl w:val="0"/>
          <w:numId w:val="9"/>
        </w:numPr>
        <w:tabs>
          <w:tab w:val="left" w:pos="426"/>
        </w:tabs>
        <w:suppressAutoHyphens/>
        <w:spacing w:before="120" w:after="0" w:line="280" w:lineRule="exact"/>
        <w:ind w:left="426" w:hanging="426"/>
        <w:jc w:val="both"/>
        <w:rPr>
          <w:rFonts w:ascii="Century Gothic" w:hAnsi="Century Gothic" w:cs="Arial"/>
          <w:b/>
          <w:sz w:val="20"/>
        </w:rPr>
      </w:pPr>
      <w:r>
        <w:rPr>
          <w:rFonts w:ascii="Century Gothic" w:hAnsi="Century Gothic" w:cs="Arial"/>
          <w:sz w:val="20"/>
        </w:rPr>
        <w:t>Η ανάδειξη του προμηθευτή θα γίνει με κριτήριο κατακύρωσης την πλέον συμφέρουσα α</w:t>
      </w:r>
      <w:r>
        <w:rPr>
          <w:rFonts w:ascii="Century Gothic" w:hAnsi="Century Gothic" w:cs="Arial"/>
          <w:sz w:val="20"/>
        </w:rPr>
        <w:softHyphen/>
        <w:t>πό οικονομική άποψή προσφορά αποκλειστικά βάσει της τιμής (χαμηλότερη τιμή).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προμηθευτή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rsidR="004C6711" w:rsidRDefault="004C6711" w:rsidP="004C6711">
      <w:pPr>
        <w:tabs>
          <w:tab w:val="left" w:pos="426"/>
        </w:tabs>
        <w:spacing w:before="120" w:line="280" w:lineRule="exact"/>
        <w:ind w:left="426" w:hanging="426"/>
        <w:jc w:val="both"/>
        <w:rPr>
          <w:rFonts w:ascii="Century Gothic" w:hAnsi="Century Gothic" w:cs="Arial"/>
          <w:sz w:val="20"/>
        </w:rPr>
      </w:pPr>
      <w:r>
        <w:rPr>
          <w:rFonts w:ascii="Century Gothic" w:hAnsi="Century Gothic" w:cs="Arial"/>
          <w:sz w:val="20"/>
        </w:rPr>
        <w:tab/>
        <w:t>Στην περίπτωση που ευρίσκονται προσφορές με την ίδια ακριβώς τιμή αυτές θεωρούνται ισότιμες</w:t>
      </w:r>
      <w:r>
        <w:rPr>
          <w:rStyle w:val="Bodytext0"/>
          <w:rFonts w:ascii="Century Gothic" w:hAnsi="Century Gothic"/>
          <w:color w:val="000000"/>
          <w:sz w:val="20"/>
        </w:rPr>
        <w:t>. Στην περίπτωση αυτή η αναθέτουσα αρχή επιλέγει τον ανάδοχο με κλήρωση μεταξύ των οικονομικών φορέων που υπέβαλαν ισότιμες προσφορές. Η κλήρωση γίνεται ενώπιον του αρμοδίου συλλογικού οργάνου και παρου</w:t>
      </w:r>
      <w:r>
        <w:rPr>
          <w:rStyle w:val="Bodytext0"/>
          <w:rFonts w:ascii="Century Gothic" w:hAnsi="Century Gothic"/>
          <w:color w:val="000000"/>
          <w:sz w:val="20"/>
        </w:rPr>
        <w:softHyphen/>
        <w:t>σία αυτών των οικονομικών φορέων</w:t>
      </w:r>
    </w:p>
    <w:p w:rsidR="004C6711" w:rsidRDefault="004C6711" w:rsidP="00D811B1">
      <w:pPr>
        <w:numPr>
          <w:ilvl w:val="0"/>
          <w:numId w:val="9"/>
        </w:numPr>
        <w:tabs>
          <w:tab w:val="left" w:pos="426"/>
        </w:tabs>
        <w:suppressAutoHyphens/>
        <w:spacing w:before="120" w:after="0" w:line="280" w:lineRule="exact"/>
        <w:ind w:left="426" w:hanging="426"/>
        <w:jc w:val="both"/>
        <w:rPr>
          <w:rFonts w:ascii="Century Gothic" w:hAnsi="Century Gothic" w:cs="Arial"/>
          <w:b/>
          <w:sz w:val="20"/>
        </w:rPr>
      </w:pPr>
      <w:r>
        <w:rPr>
          <w:rFonts w:ascii="Century Gothic" w:hAnsi="Century Gothic" w:cs="Arial"/>
          <w:sz w:val="20"/>
        </w:rPr>
        <w:t>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rsidR="004C6711" w:rsidRDefault="004C6711" w:rsidP="004C6711">
      <w:pPr>
        <w:spacing w:before="120" w:line="280" w:lineRule="exact"/>
        <w:ind w:left="426"/>
        <w:outlineLvl w:val="0"/>
        <w:rPr>
          <w:rFonts w:ascii="Century Gothic" w:hAnsi="Century Gothic" w:cs="Arial"/>
          <w:b/>
          <w:sz w:val="20"/>
          <w:u w:val="single"/>
          <w:vertAlign w:val="superscript"/>
        </w:rPr>
      </w:pPr>
      <w:r>
        <w:rPr>
          <w:rFonts w:ascii="Century Gothic" w:hAnsi="Century Gothic" w:cs="Arial"/>
          <w:b/>
          <w:sz w:val="20"/>
          <w:u w:val="single"/>
        </w:rPr>
        <w:t>ΑΡΘΡΟ 3</w:t>
      </w:r>
      <w:r>
        <w:rPr>
          <w:rFonts w:ascii="Century Gothic" w:hAnsi="Century Gothic" w:cs="Arial"/>
          <w:b/>
          <w:sz w:val="20"/>
          <w:u w:val="single"/>
          <w:vertAlign w:val="superscript"/>
        </w:rPr>
        <w:t>Ο</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ΔΙΑΔΙΚΑΣΙΑ ΑΠΟΣΦΡΑΓΙΣΗΣ ΤΩΝ ΠΡΟΣΦΟΡΩΝ  – ΑΝΑΚΟΙΝΩΣΗ ΤΙΜΩΝ</w:t>
      </w:r>
    </w:p>
    <w:p w:rsidR="00E251F1" w:rsidRPr="00D46368"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sz w:val="20"/>
        </w:rPr>
      </w:pPr>
      <w:r w:rsidRPr="00D46368">
        <w:rPr>
          <w:rFonts w:ascii="Century Gothic" w:eastAsia="Times New Roman" w:hAnsi="Century Gothic" w:cs="Arial"/>
          <w:b/>
          <w:sz w:val="20"/>
        </w:rPr>
        <w:t>1</w:t>
      </w:r>
      <w:r w:rsidRPr="00D46368">
        <w:rPr>
          <w:rFonts w:ascii="Century Gothic" w:eastAsia="Times New Roman" w:hAnsi="Century Gothic" w:cs="Arial"/>
          <w:sz w:val="20"/>
        </w:rPr>
        <w:t xml:space="preserve">. </w:t>
      </w:r>
      <w:r w:rsidRPr="00D46368">
        <w:rPr>
          <w:rFonts w:ascii="Century Gothic" w:eastAsia="Times New Roman" w:hAnsi="Century Gothic" w:cs="Arial"/>
          <w:sz w:val="20"/>
        </w:rPr>
        <w:tab/>
        <w:t>Η αποσφράγιση των προσφορών γίνεται δημόσια από το αρμόδιο συλλογικό όργανο διενέργειας του διαγωνισμού και αξιολόγησης των αποτε</w:t>
      </w:r>
      <w:r w:rsidRPr="00D46368">
        <w:rPr>
          <w:rFonts w:ascii="Century Gothic" w:eastAsia="Times New Roman" w:hAnsi="Century Gothic" w:cs="Arial"/>
          <w:sz w:val="20"/>
        </w:rPr>
        <w:softHyphen/>
        <w:t>λεσμάτων αυτού (Επιτροπή Διαγωνισμού).</w:t>
      </w:r>
    </w:p>
    <w:p w:rsidR="00E251F1" w:rsidRPr="00D46368"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sz w:val="20"/>
        </w:rPr>
      </w:pPr>
      <w:r w:rsidRPr="00D46368">
        <w:rPr>
          <w:rFonts w:ascii="Century Gothic" w:eastAsia="Times New Roman" w:hAnsi="Century Gothic" w:cs="Arial"/>
          <w:b/>
          <w:sz w:val="20"/>
        </w:rPr>
        <w:t xml:space="preserve">2. </w:t>
      </w:r>
      <w:r w:rsidRPr="00D46368">
        <w:rPr>
          <w:rFonts w:ascii="Century Gothic" w:eastAsia="Times New Roman" w:hAnsi="Century Gothic" w:cs="Arial"/>
          <w:sz w:val="20"/>
        </w:rPr>
        <w:t>Η Επιτροπή προβαίνει στην έναρξη της διαδικασίας αποσφράγισης των προσφορών την ημερομηνία και ώρα που ορίζεται από τη διακήρυξη.</w:t>
      </w:r>
    </w:p>
    <w:p w:rsidR="00E251F1" w:rsidRPr="00D46368"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sz w:val="20"/>
        </w:rPr>
      </w:pPr>
      <w:r w:rsidRPr="00D46368">
        <w:rPr>
          <w:rFonts w:ascii="Century Gothic" w:eastAsia="Times New Roman" w:hAnsi="Century Gothic" w:cs="Arial"/>
          <w:b/>
          <w:sz w:val="20"/>
        </w:rPr>
        <w:t xml:space="preserve">3. </w:t>
      </w:r>
      <w:r w:rsidRPr="00D46368">
        <w:rPr>
          <w:rFonts w:ascii="Century Gothic" w:eastAsia="Times New Roman" w:hAnsi="Century Gothic" w:cs="Arial"/>
          <w:sz w:val="20"/>
        </w:rPr>
        <w:t>Η αποσφράγιση γίνεται με την παρακάτω διαδικασία:</w:t>
      </w:r>
    </w:p>
    <w:p w:rsidR="00E251F1" w:rsidRPr="00D46368" w:rsidRDefault="00E251F1" w:rsidP="00E251F1">
      <w:pPr>
        <w:tabs>
          <w:tab w:val="left" w:pos="-720"/>
          <w:tab w:val="left" w:pos="709"/>
        </w:tabs>
        <w:suppressAutoHyphens/>
        <w:spacing w:before="120" w:line="280" w:lineRule="exact"/>
        <w:ind w:left="709" w:hanging="425"/>
        <w:jc w:val="both"/>
        <w:rPr>
          <w:rFonts w:ascii="Century Gothic" w:eastAsia="Times New Roman" w:hAnsi="Century Gothic" w:cs="Arial"/>
          <w:sz w:val="20"/>
        </w:rPr>
      </w:pPr>
      <w:r w:rsidRPr="00D46368">
        <w:rPr>
          <w:rFonts w:ascii="Century Gothic" w:eastAsia="Times New Roman" w:hAnsi="Century Gothic" w:cs="Arial"/>
          <w:sz w:val="20"/>
        </w:rPr>
        <w:t>3.1.</w:t>
      </w:r>
      <w:r w:rsidRPr="00D46368">
        <w:rPr>
          <w:rFonts w:ascii="Century Gothic" w:eastAsia="Times New Roman" w:hAnsi="Century Gothic" w:cs="Arial"/>
          <w:sz w:val="20"/>
        </w:rPr>
        <w:tab/>
        <w:t>Αποσφραγίζονται οι κυρίως φάκελοι καθώς και οι φάκελοι των τεχνικών προσφορών, μovo</w:t>
      </w:r>
      <w:r w:rsidRPr="00D46368">
        <w:rPr>
          <w:rFonts w:ascii="Century Gothic" w:eastAsia="Times New Roman" w:hAnsi="Century Gothic" w:cs="Arial"/>
          <w:sz w:val="20"/>
        </w:rPr>
        <w:softHyphen/>
        <w:t>γράφovται δε και σφραγίζονται από την Επιτροπή όλα τα δικαιολογητικά και οι τεχνικές προσφορές.</w:t>
      </w:r>
    </w:p>
    <w:p w:rsidR="00E251F1" w:rsidRPr="00D46368" w:rsidRDefault="00E251F1" w:rsidP="00E251F1">
      <w:pPr>
        <w:tabs>
          <w:tab w:val="left" w:pos="-720"/>
          <w:tab w:val="left" w:pos="709"/>
        </w:tabs>
        <w:suppressAutoHyphens/>
        <w:spacing w:before="120" w:line="280" w:lineRule="exact"/>
        <w:ind w:left="709" w:hanging="425"/>
        <w:jc w:val="both"/>
        <w:rPr>
          <w:rFonts w:ascii="Century Gothic" w:eastAsia="Times New Roman" w:hAnsi="Century Gothic" w:cs="Arial"/>
          <w:sz w:val="20"/>
        </w:rPr>
      </w:pPr>
      <w:r w:rsidRPr="00D46368">
        <w:rPr>
          <w:rFonts w:ascii="Century Gothic" w:eastAsia="Times New Roman" w:hAnsi="Century Gothic" w:cs="Arial"/>
          <w:sz w:val="20"/>
        </w:rPr>
        <w:t>3.2.</w:t>
      </w:r>
      <w:r w:rsidRPr="00D46368">
        <w:rPr>
          <w:rFonts w:ascii="Century Gothic" w:eastAsia="Times New Roman" w:hAnsi="Century Gothic" w:cs="Arial"/>
          <w:sz w:val="20"/>
        </w:rPr>
        <w:tab/>
        <w:t>Οι φάκελοι των oικovoμικώv προσφορών δεν αποσφραγίζονται, αλλά μovoγράφovται και σφραγίζονται από την Επιτροπή.</w:t>
      </w:r>
    </w:p>
    <w:p w:rsidR="00E251F1" w:rsidRPr="00D46368" w:rsidRDefault="00E251F1" w:rsidP="00E251F1">
      <w:pPr>
        <w:tabs>
          <w:tab w:val="left" w:pos="-720"/>
          <w:tab w:val="left" w:pos="709"/>
        </w:tabs>
        <w:suppressAutoHyphens/>
        <w:spacing w:before="120" w:line="280" w:lineRule="exact"/>
        <w:ind w:left="709" w:hanging="425"/>
        <w:jc w:val="both"/>
        <w:rPr>
          <w:rFonts w:ascii="Century Gothic" w:eastAsia="Times New Roman" w:hAnsi="Century Gothic" w:cs="Arial"/>
          <w:sz w:val="20"/>
        </w:rPr>
      </w:pPr>
      <w:r w:rsidRPr="00D46368">
        <w:rPr>
          <w:rFonts w:ascii="Century Gothic" w:eastAsia="Times New Roman" w:hAnsi="Century Gothic" w:cs="Arial"/>
          <w:sz w:val="20"/>
        </w:rPr>
        <w:t>3.3.</w:t>
      </w:r>
      <w:r w:rsidRPr="00D46368">
        <w:rPr>
          <w:rFonts w:ascii="Century Gothic" w:eastAsia="Times New Roman" w:hAnsi="Century Gothic" w:cs="Arial"/>
          <w:sz w:val="20"/>
        </w:rPr>
        <w:tab/>
        <w:t>Μετά την αποσφράγιση των προσφορών η Επιτροπή του διαγωνισμού προβαίνει στην κατα</w:t>
      </w:r>
      <w:r w:rsidRPr="00D46368">
        <w:rPr>
          <w:rFonts w:ascii="Century Gothic" w:eastAsia="Times New Roman" w:hAnsi="Century Gothic" w:cs="Arial"/>
          <w:sz w:val="20"/>
        </w:rPr>
        <w:softHyphen/>
        <w:t>χώρηση όσων έχουν υποβάλει προσφορές σε πρακτικό το οποίο υπογράφεται από τα μέλη της.</w:t>
      </w:r>
    </w:p>
    <w:p w:rsidR="00E251F1" w:rsidRPr="00D46368"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sz w:val="20"/>
        </w:rPr>
      </w:pPr>
      <w:r w:rsidRPr="00D46368">
        <w:rPr>
          <w:rFonts w:ascii="Century Gothic" w:eastAsia="Times New Roman" w:hAnsi="Century Gothic" w:cs="Arial"/>
          <w:b/>
          <w:sz w:val="20"/>
        </w:rPr>
        <w:t>4.</w:t>
      </w:r>
      <w:r w:rsidRPr="00D46368">
        <w:rPr>
          <w:rFonts w:ascii="Century Gothic" w:eastAsia="Times New Roman" w:hAnsi="Century Gothic" w:cs="Arial"/>
          <w:sz w:val="20"/>
        </w:rPr>
        <w:t xml:space="preserve"> Οι φάκελοι των oικovoμικώv προσφορών αποσφραγίζονται μετά την ολοκλήρωση της αξιολό</w:t>
      </w:r>
      <w:r w:rsidRPr="00D46368">
        <w:rPr>
          <w:rFonts w:ascii="Century Gothic" w:eastAsia="Times New Roman" w:hAnsi="Century Gothic" w:cs="Arial"/>
          <w:sz w:val="20"/>
        </w:rPr>
        <w:softHyphen/>
        <w:t>γησης των λοιπών στοιχείων των προσφορών.</w:t>
      </w:r>
    </w:p>
    <w:p w:rsidR="00E251F1" w:rsidRPr="00D46368"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sz w:val="20"/>
        </w:rPr>
      </w:pPr>
      <w:r w:rsidRPr="00D46368">
        <w:rPr>
          <w:rFonts w:ascii="Century Gothic" w:eastAsia="Times New Roman" w:hAnsi="Century Gothic" w:cs="Arial"/>
          <w:b/>
          <w:sz w:val="20"/>
        </w:rPr>
        <w:t>5.</w:t>
      </w:r>
      <w:r w:rsidRPr="00D46368">
        <w:rPr>
          <w:rFonts w:ascii="Century Gothic" w:eastAsia="Times New Roman" w:hAnsi="Century Gothic" w:cs="Arial"/>
          <w:sz w:val="20"/>
        </w:rPr>
        <w:t xml:space="preserve"> Οι φάκελοι των oικovoμικώv προσφορών, για όσες προσφορές δεν κρίθηκαν αποδεκτές κατά την αξιολόγηση των τεχνικών και λοιπών στοιχείων, δεν αποσφραγίζονται, αλλά επιστρέφονται, </w:t>
      </w:r>
      <w:r w:rsidRPr="00D46368">
        <w:rPr>
          <w:rFonts w:ascii="Century Gothic" w:eastAsia="Times New Roman" w:hAnsi="Century Gothic" w:cs="Arial"/>
          <w:color w:val="000000"/>
          <w:sz w:val="20"/>
        </w:rPr>
        <w:t>εφόσον δεν ασκηθεί ένδικο μέσο κατά της απόφασης απόρριψης της προσφοράς ή εφόσον έχει παρέλθει άπρακτη η προθεσμία άσκησης ενδίκων μέσων κατ’ αυτής ή έχει υποβληθεί παραίτηση από τυχόν ασκηθέν ένδικο μέσο</w:t>
      </w:r>
      <w:r w:rsidRPr="00D46368">
        <w:rPr>
          <w:rFonts w:ascii="Century Gothic" w:eastAsia="Times New Roman" w:hAnsi="Century Gothic" w:cs="Arial"/>
          <w:sz w:val="20"/>
        </w:rPr>
        <w:t>.</w:t>
      </w:r>
    </w:p>
    <w:p w:rsidR="00E251F1" w:rsidRPr="00E251F1"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color w:val="000000"/>
          <w:spacing w:val="-2"/>
          <w:sz w:val="20"/>
        </w:rPr>
      </w:pPr>
      <w:r w:rsidRPr="00D46368">
        <w:rPr>
          <w:rFonts w:ascii="Century Gothic" w:eastAsia="Times New Roman" w:hAnsi="Century Gothic" w:cs="Arial"/>
          <w:b/>
          <w:color w:val="000000"/>
          <w:spacing w:val="-2"/>
          <w:sz w:val="20"/>
        </w:rPr>
        <w:lastRenderedPageBreak/>
        <w:t>6.</w:t>
      </w:r>
      <w:r w:rsidRPr="00D46368">
        <w:rPr>
          <w:rFonts w:ascii="Century Gothic" w:eastAsia="Times New Roman" w:hAnsi="Century Gothic" w:cs="Arial"/>
          <w:color w:val="000000"/>
          <w:spacing w:val="-2"/>
          <w:sz w:val="20"/>
        </w:rPr>
        <w:t xml:space="preserve"> Αυτοί που </w:t>
      </w:r>
      <w:r w:rsidRPr="00D46368">
        <w:rPr>
          <w:rFonts w:ascii="Century Gothic" w:eastAsia="Times New Roman" w:hAnsi="Century Gothic" w:cs="Arial"/>
          <w:spacing w:val="-2"/>
          <w:sz w:val="20"/>
        </w:rPr>
        <w:t>δικαιούνται</w:t>
      </w:r>
      <w:r w:rsidRPr="00D46368">
        <w:rPr>
          <w:rFonts w:ascii="Century Gothic" w:eastAsia="Times New Roman" w:hAnsi="Century Gothic" w:cs="Arial"/>
          <w:color w:val="000000"/>
          <w:spacing w:val="-2"/>
          <w:sz w:val="20"/>
        </w:rPr>
        <w:t xml:space="preserve"> </w:t>
      </w:r>
      <w:r w:rsidRPr="00D46368">
        <w:rPr>
          <w:rFonts w:ascii="Century Gothic" w:eastAsia="Times New Roman" w:hAnsi="Century Gothic" w:cs="Arial"/>
          <w:spacing w:val="-2"/>
          <w:sz w:val="20"/>
        </w:rPr>
        <w:t>να</w:t>
      </w:r>
      <w:r w:rsidRPr="00D46368">
        <w:rPr>
          <w:rFonts w:ascii="Century Gothic" w:eastAsia="Times New Roman" w:hAnsi="Century Gothic" w:cs="Arial"/>
          <w:color w:val="000000"/>
          <w:spacing w:val="-2"/>
          <w:sz w:val="20"/>
        </w:rPr>
        <w:t xml:space="preserve"> παρευρίσκονται στη διαδικασία αποσφράγισης των προσφορών λαμ</w:t>
      </w:r>
      <w:r w:rsidRPr="00D46368">
        <w:rPr>
          <w:rFonts w:ascii="Century Gothic" w:eastAsia="Times New Roman" w:hAnsi="Century Gothic" w:cs="Arial"/>
          <w:color w:val="000000"/>
          <w:spacing w:val="-2"/>
          <w:sz w:val="20"/>
        </w:rPr>
        <w:softHyphen/>
        <w:t>βάνουν γνώση των συμμετασχόντων στο διαγωνισμό, καθώς επίσης και των τιμών που προσφέρθηκαν.</w:t>
      </w:r>
    </w:p>
    <w:p w:rsidR="00E251F1" w:rsidRPr="00E251F1" w:rsidRDefault="00E251F1" w:rsidP="00E251F1">
      <w:pPr>
        <w:tabs>
          <w:tab w:val="left" w:pos="-720"/>
          <w:tab w:val="left" w:pos="284"/>
        </w:tabs>
        <w:suppressAutoHyphens/>
        <w:spacing w:before="120" w:line="280" w:lineRule="exact"/>
        <w:ind w:left="284" w:hanging="284"/>
        <w:jc w:val="both"/>
        <w:rPr>
          <w:rFonts w:ascii="Century Gothic" w:eastAsia="Times New Roman" w:hAnsi="Century Gothic" w:cs="Arial"/>
          <w:color w:val="000000"/>
          <w:spacing w:val="-2"/>
          <w:sz w:val="20"/>
        </w:rPr>
      </w:pPr>
    </w:p>
    <w:p w:rsidR="004C6711" w:rsidRDefault="004C6711" w:rsidP="004C6711">
      <w:pPr>
        <w:tabs>
          <w:tab w:val="left" w:pos="-720"/>
          <w:tab w:val="left" w:pos="284"/>
        </w:tabs>
        <w:suppressAutoHyphens/>
        <w:spacing w:before="120" w:line="280" w:lineRule="exact"/>
        <w:ind w:left="284" w:hanging="284"/>
        <w:jc w:val="both"/>
        <w:rPr>
          <w:rFonts w:ascii="Century Gothic" w:hAnsi="Century Gothic" w:cs="Arial"/>
          <w:color w:val="000000"/>
          <w:spacing w:val="-2"/>
          <w:sz w:val="20"/>
        </w:rPr>
      </w:pP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4</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ΠΡΟΣΦΕΡΟΜΕΝΗ ΤΙΜΗ</w:t>
      </w:r>
    </w:p>
    <w:p w:rsidR="004C6711" w:rsidRDefault="004C6711" w:rsidP="004C6711">
      <w:pPr>
        <w:tabs>
          <w:tab w:val="left" w:pos="284"/>
        </w:tabs>
        <w:suppressAutoHyphens/>
        <w:spacing w:before="120" w:line="280" w:lineRule="exact"/>
        <w:ind w:left="284" w:hanging="284"/>
        <w:jc w:val="both"/>
        <w:rPr>
          <w:rFonts w:ascii="Century Gothic" w:hAnsi="Century Gothic" w:cs="Arial"/>
          <w:color w:val="000000"/>
          <w:sz w:val="20"/>
        </w:rPr>
      </w:pPr>
      <w:r>
        <w:rPr>
          <w:rFonts w:ascii="Century Gothic" w:hAnsi="Century Gothic" w:cs="Arial"/>
          <w:b/>
          <w:color w:val="000000"/>
          <w:sz w:val="20"/>
        </w:rPr>
        <w:t>1.</w:t>
      </w:r>
      <w:r>
        <w:rPr>
          <w:rFonts w:ascii="Century Gothic" w:hAnsi="Century Gothic" w:cs="Arial"/>
          <w:b/>
          <w:color w:val="000000"/>
          <w:sz w:val="20"/>
        </w:rPr>
        <w:tab/>
        <w:t xml:space="preserve"> </w:t>
      </w:r>
      <w:r>
        <w:rPr>
          <w:rFonts w:ascii="Century Gothic" w:hAnsi="Century Gothic" w:cs="Arial"/>
          <w:color w:val="000000"/>
          <w:sz w:val="20"/>
        </w:rPr>
        <w:t>Η προσφερόμενη τιμή θα αναγράφεται σε ευρώ και θα περιλαμβάνει τις νόμιμες κρατήσεις, εκτός του αναλογούντα ΦΠΑ</w:t>
      </w:r>
      <w:r w:rsidR="003E67D9">
        <w:rPr>
          <w:rFonts w:ascii="Century Gothic" w:hAnsi="Century Gothic" w:cs="Arial"/>
          <w:color w:val="000000"/>
          <w:sz w:val="20"/>
        </w:rPr>
        <w:t xml:space="preserve"> για το σύνολο της διακήρυξης. </w:t>
      </w:r>
      <w:r>
        <w:rPr>
          <w:rFonts w:ascii="Century Gothic" w:hAnsi="Century Gothic" w:cs="Arial"/>
          <w:color w:val="000000"/>
          <w:sz w:val="20"/>
        </w:rPr>
        <w:t>.</w:t>
      </w:r>
    </w:p>
    <w:p w:rsidR="004C6711" w:rsidRDefault="004C6711" w:rsidP="004C6711">
      <w:pPr>
        <w:tabs>
          <w:tab w:val="left" w:pos="284"/>
        </w:tabs>
        <w:suppressAutoHyphens/>
        <w:spacing w:before="120" w:line="280" w:lineRule="exact"/>
        <w:ind w:left="284" w:hanging="284"/>
        <w:jc w:val="both"/>
        <w:rPr>
          <w:rFonts w:ascii="Century Gothic" w:hAnsi="Century Gothic" w:cs="Arial"/>
          <w:color w:val="000000"/>
          <w:sz w:val="20"/>
        </w:rPr>
      </w:pPr>
      <w:r>
        <w:rPr>
          <w:rFonts w:ascii="Century Gothic" w:hAnsi="Century Gothic" w:cs="Arial"/>
          <w:b/>
          <w:color w:val="000000"/>
          <w:sz w:val="20"/>
        </w:rPr>
        <w:t xml:space="preserve">2. </w:t>
      </w:r>
      <w:r>
        <w:rPr>
          <w:rFonts w:ascii="Century Gothic" w:hAnsi="Century Gothic" w:cs="Arial"/>
          <w:color w:val="000000"/>
          <w:sz w:val="20"/>
        </w:rPr>
        <w:t>Οι τιμές δεσμεύουν τον προμηθευτή για όλη την διάρκεια ισχύος της σύμβασης και σε τυχόν παράταση αυτής.</w:t>
      </w:r>
    </w:p>
    <w:p w:rsidR="004C6711" w:rsidRDefault="004C6711" w:rsidP="004C6711">
      <w:pPr>
        <w:tabs>
          <w:tab w:val="left" w:pos="284"/>
        </w:tabs>
        <w:suppressAutoHyphens/>
        <w:spacing w:before="120" w:line="280" w:lineRule="exact"/>
        <w:ind w:left="284" w:hanging="284"/>
        <w:jc w:val="both"/>
        <w:rPr>
          <w:rFonts w:ascii="Century Gothic" w:hAnsi="Century Gothic" w:cs="Arial"/>
          <w:color w:val="000000"/>
          <w:sz w:val="20"/>
        </w:rPr>
      </w:pPr>
      <w:r>
        <w:rPr>
          <w:rFonts w:ascii="Century Gothic" w:hAnsi="Century Gothic" w:cs="Arial"/>
          <w:b/>
          <w:color w:val="000000"/>
          <w:sz w:val="20"/>
        </w:rPr>
        <w:t xml:space="preserve">3. </w:t>
      </w:r>
      <w:r>
        <w:rPr>
          <w:rFonts w:ascii="Century Gothic" w:hAnsi="Century Gothic" w:cs="Arial"/>
          <w:b/>
          <w:color w:val="000000"/>
          <w:sz w:val="20"/>
        </w:rPr>
        <w:tab/>
      </w:r>
      <w:r>
        <w:rPr>
          <w:rFonts w:ascii="Century Gothic" w:hAnsi="Century Gothic" w:cs="Arial"/>
          <w:color w:val="000000"/>
          <w:sz w:val="20"/>
        </w:rPr>
        <w:t>Προσφορές που θέτουν όρο αναπροσαρμογής της τιμής απορρίπτονται ως απαράδεκτες.</w:t>
      </w:r>
    </w:p>
    <w:p w:rsidR="004C6711" w:rsidRPr="00430AF5" w:rsidRDefault="004C6711" w:rsidP="004C6711">
      <w:pPr>
        <w:tabs>
          <w:tab w:val="left" w:pos="284"/>
        </w:tabs>
        <w:suppressAutoHyphens/>
        <w:spacing w:before="120" w:line="280" w:lineRule="exact"/>
        <w:ind w:left="284" w:hanging="284"/>
        <w:jc w:val="both"/>
        <w:rPr>
          <w:rFonts w:ascii="Century Gothic" w:hAnsi="Century Gothic" w:cs="Arial"/>
          <w:color w:val="000000"/>
          <w:sz w:val="20"/>
        </w:rPr>
      </w:pPr>
      <w:r>
        <w:rPr>
          <w:rFonts w:ascii="Century Gothic" w:hAnsi="Century Gothic" w:cs="Arial"/>
          <w:b/>
          <w:color w:val="000000"/>
          <w:sz w:val="20"/>
        </w:rPr>
        <w:t xml:space="preserve">4. </w:t>
      </w:r>
      <w:r>
        <w:rPr>
          <w:rFonts w:ascii="Century Gothic" w:hAnsi="Century Gothic" w:cs="Arial"/>
          <w:color w:val="000000"/>
          <w:sz w:val="20"/>
        </w:rPr>
        <w:t>Εφόσον από την προσφορά δεν προκύπτει με σαφήνεια η προσφερόμενη τιμή, η προσφορά απορρίπτεται ως απαράδεκτη.</w:t>
      </w: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5</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ΚΑΤΑΚΥΡΩΣΗ - ΕΓΓΥΗΣΕΙΣ</w:t>
      </w:r>
    </w:p>
    <w:p w:rsidR="004C6711" w:rsidRDefault="004C6711" w:rsidP="00D811B1">
      <w:pPr>
        <w:pStyle w:val="a4"/>
        <w:numPr>
          <w:ilvl w:val="0"/>
          <w:numId w:val="10"/>
        </w:numPr>
        <w:tabs>
          <w:tab w:val="left" w:pos="284"/>
        </w:tabs>
        <w:spacing w:before="120" w:line="280" w:lineRule="exact"/>
        <w:ind w:left="284" w:hanging="284"/>
        <w:jc w:val="both"/>
        <w:rPr>
          <w:rFonts w:ascii="Century Gothic" w:hAnsi="Century Gothic" w:cs="Arial"/>
        </w:rPr>
      </w:pPr>
      <w:r>
        <w:rPr>
          <w:rFonts w:ascii="Century Gothic" w:hAnsi="Century Gothic" w:cs="Arial"/>
        </w:rPr>
        <w:t xml:space="preserve">Η κατακύρωση θα γίνει στον ανάδοχο ή στους προσφέροντας των οποίων οι προσφορές είναι αποδεκτές με βάση τους καθοριζόμενους στις τεχνικές προδιαγραφές και τη διακήρυξη ουσιώδεις όρους, που προσφέρει τη </w:t>
      </w:r>
      <w:r w:rsidRPr="003E67D9">
        <w:rPr>
          <w:rStyle w:val="Bodytext0"/>
          <w:rFonts w:ascii="Century Gothic" w:hAnsi="Century Gothic"/>
          <w:b/>
          <w:sz w:val="20"/>
          <w:szCs w:val="20"/>
        </w:rPr>
        <w:t>πλέον συμφέρουσα α</w:t>
      </w:r>
      <w:r w:rsidRPr="003E67D9">
        <w:rPr>
          <w:rStyle w:val="Bodytext0"/>
          <w:rFonts w:ascii="Century Gothic" w:hAnsi="Century Gothic"/>
          <w:b/>
          <w:sz w:val="20"/>
          <w:szCs w:val="20"/>
        </w:rPr>
        <w:softHyphen/>
        <w:t>πό οικονομική άποψή προσφορά αποκλειστικά βάσει της τιμής</w:t>
      </w:r>
      <w:r w:rsidRPr="00951B67">
        <w:rPr>
          <w:rFonts w:ascii="Century Gothic" w:hAnsi="Century Gothic" w:cs="Arial"/>
        </w:rPr>
        <w:t xml:space="preserve"> σ</w:t>
      </w:r>
      <w:r>
        <w:rPr>
          <w:rFonts w:ascii="Century Gothic" w:hAnsi="Century Gothic" w:cs="Arial"/>
        </w:rPr>
        <w:t xml:space="preserve">ύμφωνα με το άρθρο 103 του Ν.4412/2016. </w:t>
      </w:r>
    </w:p>
    <w:p w:rsidR="004108A1" w:rsidRPr="000A3764" w:rsidRDefault="004C6711" w:rsidP="000A3764">
      <w:pPr>
        <w:tabs>
          <w:tab w:val="left" w:pos="-720"/>
          <w:tab w:val="left" w:pos="0"/>
          <w:tab w:val="left" w:pos="284"/>
        </w:tabs>
        <w:suppressAutoHyphens/>
        <w:spacing w:before="120" w:line="280" w:lineRule="exact"/>
        <w:ind w:left="284" w:hanging="284"/>
        <w:jc w:val="both"/>
        <w:rPr>
          <w:rFonts w:ascii="Century Gothic" w:hAnsi="Century Gothic" w:cs="Arial"/>
          <w:sz w:val="20"/>
        </w:rPr>
      </w:pPr>
      <w:r>
        <w:rPr>
          <w:rFonts w:ascii="Century Gothic" w:hAnsi="Century Gothic" w:cs="Arial"/>
          <w:b/>
          <w:sz w:val="20"/>
        </w:rPr>
        <w:t>2.</w:t>
      </w:r>
      <w:r>
        <w:rPr>
          <w:rFonts w:ascii="Century Gothic" w:hAnsi="Century Gothic" w:cs="Arial"/>
          <w:b/>
          <w:sz w:val="20"/>
        </w:rPr>
        <w:tab/>
      </w:r>
      <w:r>
        <w:rPr>
          <w:rFonts w:ascii="Century Gothic" w:hAnsi="Century Gothic" w:cs="Arial"/>
          <w:sz w:val="20"/>
        </w:rPr>
        <w:t>Μετά την αξιολόγηση των προσφορών και την ανάδειξη αυτού στον οποίο πρόκειται να γίνει η κα</w:t>
      </w:r>
      <w:r>
        <w:rPr>
          <w:rFonts w:ascii="Century Gothic" w:hAnsi="Century Gothic" w:cs="Arial"/>
          <w:sz w:val="20"/>
        </w:rPr>
        <w:softHyphen/>
        <w:t>τα</w:t>
      </w:r>
      <w:r>
        <w:rPr>
          <w:rFonts w:ascii="Century Gothic" w:hAnsi="Century Gothic" w:cs="Arial"/>
          <w:sz w:val="20"/>
        </w:rPr>
        <w:softHyphen/>
        <w:t>κύρωση, η αναθέτουσα αρχή ειδοποιεί εγγράφως τον ανάδοχο, στον οποίο πρόκειται να γίνει η κατακύρωση να υποβάλει εντός δέκα πέντε (15) , από την ειδοποίηση, τα δικαιολογητικά του άρθρου 80 του Ν.4412/2016, ως αποδεικτικά στοιχεία για τη μη συνδρομή των λόγων αποκλεισμού των άρθρων 73 και 74, καθώς και για τη πλήρωση των κριτηρίων ποιοτικής επιλογής του άρθρου 75, όπως καθορίζονται ειδικότερα στη διακήρυξη. Τα δικαιολογητικά αυτά προσκομίζονται από τον διαγωνιζόμενο στον οποίο πρόκειται να γίνει η κατακύρωση, μέσα σε σφραγισμένο φάκελο, που φέρει τις ενδείξεις του κυρίως φακέλου, ο οποίος παραδίδεται εμπρόθεσμα στο αρμόδιο όργανο παραλαβής και αποσφράγισης των προσφορών.</w:t>
      </w:r>
    </w:p>
    <w:p w:rsidR="004C6711" w:rsidRDefault="004C6711" w:rsidP="004C6711">
      <w:pPr>
        <w:pStyle w:val="a4"/>
        <w:tabs>
          <w:tab w:val="left" w:pos="284"/>
        </w:tabs>
        <w:spacing w:before="120" w:line="280" w:lineRule="exact"/>
        <w:ind w:left="284" w:hanging="284"/>
        <w:jc w:val="both"/>
        <w:rPr>
          <w:rFonts w:ascii="Century Gothic" w:hAnsi="Century Gothic" w:cs="Arial"/>
        </w:rPr>
      </w:pPr>
      <w:r>
        <w:rPr>
          <w:rFonts w:ascii="Century Gothic" w:hAnsi="Century Gothic" w:cs="Arial"/>
          <w:b/>
        </w:rPr>
        <w:t xml:space="preserve">3. </w:t>
      </w:r>
      <w:r>
        <w:rPr>
          <w:rFonts w:ascii="Century Gothic" w:hAnsi="Century Gothic" w:cs="Arial"/>
        </w:rPr>
        <w:t xml:space="preserve">Η κατακύρωση του διαγωνισμού θα γίνει από το </w:t>
      </w:r>
      <w:r>
        <w:rPr>
          <w:rFonts w:ascii="Century Gothic" w:hAnsi="Century Gothic" w:cs="Arial"/>
          <w:u w:val="single"/>
        </w:rPr>
        <w:t>Διοικητικό Συμβούλιο του Κέντρου</w:t>
      </w:r>
      <w:r>
        <w:rPr>
          <w:rFonts w:ascii="Century Gothic" w:hAnsi="Century Gothic" w:cs="Arial"/>
        </w:rPr>
        <w:t>.  Στη συνέχεια, θα αποσταλεί στον ή στους προσφέροντας η σχετική σύμβαση.</w:t>
      </w:r>
    </w:p>
    <w:p w:rsidR="00CB2114" w:rsidRDefault="004C6711" w:rsidP="00811721">
      <w:pPr>
        <w:tabs>
          <w:tab w:val="left" w:pos="-720"/>
          <w:tab w:val="left" w:pos="284"/>
        </w:tabs>
        <w:suppressAutoHyphens/>
        <w:spacing w:before="120" w:line="280" w:lineRule="exact"/>
        <w:ind w:left="284" w:hanging="284"/>
        <w:jc w:val="both"/>
        <w:rPr>
          <w:rFonts w:ascii="Century Gothic" w:hAnsi="Century Gothic" w:cs="Arial"/>
          <w:sz w:val="20"/>
        </w:rPr>
      </w:pPr>
      <w:r>
        <w:rPr>
          <w:rFonts w:ascii="Century Gothic" w:hAnsi="Century Gothic" w:cs="Arial"/>
          <w:b/>
          <w:sz w:val="20"/>
        </w:rPr>
        <w:t>4.</w:t>
      </w:r>
      <w:r>
        <w:rPr>
          <w:rFonts w:ascii="Century Gothic" w:hAnsi="Century Gothic" w:cs="Arial"/>
          <w:sz w:val="20"/>
        </w:rPr>
        <w:t xml:space="preserve"> </w:t>
      </w:r>
      <w:r>
        <w:rPr>
          <w:rFonts w:ascii="Century Gothic" w:hAnsi="Century Gothic" w:cs="Arial"/>
          <w:sz w:val="20"/>
        </w:rPr>
        <w:tab/>
        <w:t xml:space="preserve">Ο προμηθευτής στον οποίο κατακυρώθηκε ή ανατέθηκε η υπηρεσία, υποχρεούται να προσέλθει εντός είκοσι (20) ημερών από την ημερομηνία κοινοποίησης της ανακοίνωσης, για την υπογραφή της σχετικής σύμβασης, </w:t>
      </w:r>
      <w:r>
        <w:rPr>
          <w:rFonts w:ascii="Century Gothic" w:hAnsi="Century Gothic" w:cs="Arial"/>
          <w:b/>
          <w:sz w:val="20"/>
        </w:rPr>
        <w:t>προσκομίζοντας και την προβλεπόμενη εγγύηση καλής εκτέλεσης της σύμβασης, η οποία θα καλύπτει ποσό ίσο με ποσοστό 5% επί της συνολικής συμβατικής αξίας χωρίς το ΦΠΑ</w:t>
      </w:r>
      <w:r>
        <w:rPr>
          <w:rFonts w:ascii="Century Gothic" w:hAnsi="Century Gothic" w:cs="Arial"/>
          <w:sz w:val="20"/>
        </w:rPr>
        <w:t xml:space="preserve">. Ο χρόνος ισχύος της εγγύησης πρέπει να είναι μεγαλύτερος κατά ένα (1) τουλάχιστον μήνας από το συνολικό χρόνο ισχύος της σύμβασης. </w:t>
      </w:r>
      <w:r w:rsidR="00CB2114">
        <w:rPr>
          <w:rFonts w:ascii="Century Gothic" w:hAnsi="Century Gothic" w:cs="Arial"/>
          <w:sz w:val="20"/>
        </w:rPr>
        <w:t>(ΠΑΡΑΡΤΗΜΑ Γ΄).</w:t>
      </w:r>
    </w:p>
    <w:p w:rsidR="004C6711" w:rsidRDefault="00811721" w:rsidP="004C6711">
      <w:pPr>
        <w:tabs>
          <w:tab w:val="left" w:pos="284"/>
        </w:tabs>
        <w:spacing w:before="120" w:line="280" w:lineRule="exact"/>
        <w:ind w:left="284" w:hanging="284"/>
        <w:jc w:val="both"/>
        <w:rPr>
          <w:rFonts w:ascii="Century Gothic" w:hAnsi="Century Gothic" w:cs="Arial"/>
          <w:sz w:val="20"/>
        </w:rPr>
      </w:pPr>
      <w:r>
        <w:rPr>
          <w:rFonts w:ascii="Century Gothic" w:hAnsi="Century Gothic" w:cs="Arial"/>
          <w:b/>
          <w:sz w:val="20"/>
        </w:rPr>
        <w:t>5</w:t>
      </w:r>
      <w:r w:rsidR="004C6711">
        <w:rPr>
          <w:rFonts w:ascii="Century Gothic" w:hAnsi="Century Gothic" w:cs="Arial"/>
          <w:b/>
          <w:sz w:val="20"/>
        </w:rPr>
        <w:t>.</w:t>
      </w:r>
      <w:r w:rsidR="004C6711">
        <w:rPr>
          <w:rFonts w:ascii="Century Gothic" w:hAnsi="Century Gothic" w:cs="Arial"/>
          <w:sz w:val="20"/>
        </w:rPr>
        <w:t xml:space="preserve"> </w:t>
      </w:r>
      <w:r w:rsidR="004C6711">
        <w:rPr>
          <w:rFonts w:ascii="Century Gothic" w:hAnsi="Century Gothic" w:cs="Arial"/>
          <w:sz w:val="20"/>
        </w:rPr>
        <w:tab/>
        <w:t xml:space="preserve">Σε περίπτωση που ο ανακηρυχθείς προμηθευτής δεν προσέλθει μέσα στην προθεσμία που του ορίστηκε να υπογράψει τη σχετική σύμβαση, κηρύσσεται υποχρεωτικά έκπτωτος από την </w:t>
      </w:r>
      <w:r w:rsidR="004C6711">
        <w:rPr>
          <w:rFonts w:ascii="Century Gothic" w:hAnsi="Century Gothic" w:cs="Arial"/>
          <w:sz w:val="20"/>
        </w:rPr>
        <w:lastRenderedPageBreak/>
        <w:t xml:space="preserve">κατακύρωση που έγινε στο όνομά του και από κάθε δικαίωμα που απορρέει από αυτήν με απόφαση του Διοικητικού Συμβουλίου μετά από εισήγηση της αρμόδιας επιτροπής, ενώ του επιβάλλονται οι προβλεπόμενες από το νόμο κυρώσεις. </w:t>
      </w:r>
    </w:p>
    <w:p w:rsidR="004C6711" w:rsidRDefault="00811721" w:rsidP="004C6711">
      <w:pPr>
        <w:tabs>
          <w:tab w:val="left" w:pos="284"/>
        </w:tabs>
        <w:spacing w:before="120" w:line="280" w:lineRule="exact"/>
        <w:ind w:left="284" w:hanging="284"/>
        <w:jc w:val="both"/>
        <w:rPr>
          <w:rFonts w:ascii="Century Gothic" w:hAnsi="Century Gothic" w:cs="Arial"/>
          <w:sz w:val="20"/>
        </w:rPr>
      </w:pPr>
      <w:r>
        <w:rPr>
          <w:rFonts w:ascii="Century Gothic" w:hAnsi="Century Gothic" w:cs="Arial"/>
          <w:b/>
          <w:sz w:val="20"/>
        </w:rPr>
        <w:t>6</w:t>
      </w:r>
      <w:r w:rsidR="004C6711">
        <w:rPr>
          <w:rFonts w:ascii="Century Gothic" w:hAnsi="Century Gothic" w:cs="Arial"/>
          <w:sz w:val="20"/>
        </w:rPr>
        <w:t>.</w:t>
      </w:r>
      <w:r w:rsidR="004C6711">
        <w:rPr>
          <w:rFonts w:ascii="Century Gothic" w:hAnsi="Century Gothic" w:cs="Arial"/>
          <w:sz w:val="20"/>
        </w:rPr>
        <w:tab/>
        <w:t xml:space="preserve"> </w:t>
      </w:r>
      <w:r w:rsidR="004C6711">
        <w:rPr>
          <w:rFonts w:ascii="Century Gothic" w:hAnsi="Century Gothic" w:cs="Arial"/>
          <w:b/>
          <w:sz w:val="20"/>
        </w:rPr>
        <w:t>Ειδική ρήτρα ακεραιότητας:</w:t>
      </w:r>
      <w:r w:rsidR="004C6711">
        <w:rPr>
          <w:rFonts w:ascii="Century Gothic" w:hAnsi="Century Gothic" w:cs="Arial"/>
          <w:sz w:val="20"/>
        </w:rPr>
        <w:t xml:space="preserve"> Κατά την υπογραφή της σύμβασης, ο προσφέρων ή οι νόμιμοι εκπρόσωποί του, δεσμεύονται ότι, σε όλα τα στάδια που προηγήθηκαν της κατακύρωσης της σύμβασης, δεν ενήργησαν αθέμιτα, παράνομα ή καταχρηστικά και ότι θα εξακολουθήσουν να μην ενεργούν κατ’ αυτόν τον τρόπο κατά το στάδιο εκτέλεσης της σύμβασης αλλά και μετά τη λήξη αυτής. </w:t>
      </w: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6</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ΧΡΟΝΟΣ ΙΣΧΥΣ ΤΗΣ ΣΥΜΒΑΣΗΣ</w:t>
      </w:r>
    </w:p>
    <w:p w:rsidR="003B7B48" w:rsidRPr="00C35451" w:rsidRDefault="004C6711" w:rsidP="004C6711">
      <w:pPr>
        <w:spacing w:before="120" w:line="280" w:lineRule="exact"/>
        <w:jc w:val="both"/>
        <w:rPr>
          <w:rFonts w:ascii="Century Gothic" w:hAnsi="Century Gothic" w:cs="Arial"/>
          <w:sz w:val="20"/>
        </w:rPr>
      </w:pPr>
      <w:r w:rsidRPr="00C35451">
        <w:rPr>
          <w:rFonts w:ascii="Century Gothic" w:hAnsi="Century Gothic" w:cs="Arial"/>
          <w:sz w:val="20"/>
        </w:rPr>
        <w:t xml:space="preserve">Η σύμβαση </w:t>
      </w:r>
      <w:r w:rsidR="003B7B48" w:rsidRPr="00C35451">
        <w:rPr>
          <w:rFonts w:ascii="Century Gothic" w:hAnsi="Century Gothic" w:cs="Arial"/>
          <w:sz w:val="20"/>
        </w:rPr>
        <w:t>θα ισχύει για τέσσερις  (4) μήνες για την ολοκλήρωση των εργασιών .</w:t>
      </w:r>
    </w:p>
    <w:p w:rsidR="007561B0" w:rsidRDefault="003B7B48" w:rsidP="004C6711">
      <w:pPr>
        <w:spacing w:before="120" w:line="280" w:lineRule="exact"/>
        <w:jc w:val="both"/>
        <w:rPr>
          <w:rFonts w:ascii="Century Gothic" w:hAnsi="Century Gothic" w:cs="Arial"/>
          <w:sz w:val="20"/>
        </w:rPr>
      </w:pPr>
      <w:r>
        <w:rPr>
          <w:rFonts w:ascii="Century Gothic" w:hAnsi="Century Gothic" w:cs="Arial"/>
          <w:sz w:val="20"/>
        </w:rPr>
        <w:t xml:space="preserve"> Σε περίπτωση που ως άνω χρόνος δεν επαρκεί ,ο ανάδοχος θα πρέπει να καταθέσει γραπτό αίτημα προς την υπηρεσία σε διάστημα τουλάχιστον (20) ημερών από την ημέρα λήξης της σύμβασης που </w:t>
      </w:r>
      <w:r w:rsidR="00D541C6">
        <w:rPr>
          <w:rFonts w:ascii="Century Gothic" w:hAnsi="Century Gothic" w:cs="Arial"/>
          <w:sz w:val="20"/>
        </w:rPr>
        <w:t xml:space="preserve">να </w:t>
      </w:r>
      <w:r>
        <w:rPr>
          <w:rFonts w:ascii="Century Gothic" w:hAnsi="Century Gothic" w:cs="Arial"/>
          <w:sz w:val="20"/>
        </w:rPr>
        <w:t xml:space="preserve">ζητά τους λόγους </w:t>
      </w:r>
      <w:r w:rsidR="00D541C6">
        <w:rPr>
          <w:rFonts w:ascii="Century Gothic" w:hAnsi="Century Gothic" w:cs="Arial"/>
          <w:sz w:val="20"/>
        </w:rPr>
        <w:t xml:space="preserve">και το χρόνο </w:t>
      </w:r>
      <w:r>
        <w:rPr>
          <w:rFonts w:ascii="Century Gothic" w:hAnsi="Century Gothic" w:cs="Arial"/>
          <w:sz w:val="20"/>
        </w:rPr>
        <w:t>της παράτασης</w:t>
      </w:r>
      <w:r w:rsidR="00D541C6">
        <w:rPr>
          <w:rFonts w:ascii="Century Gothic" w:hAnsi="Century Gothic" w:cs="Arial"/>
          <w:sz w:val="20"/>
        </w:rPr>
        <w:t>.</w:t>
      </w:r>
      <w:r w:rsidR="00F3574F">
        <w:rPr>
          <w:rFonts w:ascii="Century Gothic" w:hAnsi="Century Gothic" w:cs="Arial"/>
          <w:sz w:val="20"/>
        </w:rPr>
        <w:t xml:space="preserve"> </w:t>
      </w:r>
      <w:r w:rsidR="00D541C6">
        <w:rPr>
          <w:rFonts w:ascii="Century Gothic" w:hAnsi="Century Gothic" w:cs="Arial"/>
          <w:sz w:val="20"/>
        </w:rPr>
        <w:t xml:space="preserve">Το αίτημα στη συνέχεια θα μεταβιβαστεί στη Διοίκηση και η απόφασή θα κοινοποιηθεί στον ανάδοχο. </w:t>
      </w:r>
      <w:r>
        <w:rPr>
          <w:rFonts w:ascii="Century Gothic" w:hAnsi="Century Gothic" w:cs="Arial"/>
          <w:sz w:val="20"/>
        </w:rPr>
        <w:t xml:space="preserve">  </w:t>
      </w:r>
      <w:r w:rsidR="004C6711">
        <w:rPr>
          <w:rFonts w:ascii="Century Gothic" w:hAnsi="Century Gothic" w:cs="Arial"/>
          <w:sz w:val="20"/>
        </w:rPr>
        <w:t xml:space="preserve">  </w:t>
      </w:r>
    </w:p>
    <w:p w:rsidR="004C6711" w:rsidRDefault="004C6711" w:rsidP="004C6711">
      <w:pPr>
        <w:spacing w:before="120" w:line="280" w:lineRule="exact"/>
        <w:jc w:val="both"/>
        <w:rPr>
          <w:rFonts w:ascii="Century Gothic" w:hAnsi="Century Gothic" w:cs="Arial"/>
          <w:sz w:val="20"/>
        </w:rPr>
      </w:pP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7</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t>ΕΝΣΤΑΣΕΙΣ</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Ένσταση επιτρέπεται κατά της διακήρυξης, κατά πράξης της αναθέτουσας αρχής έως και την κατακυρωτική απόφαση. Για τους λόγους, την προθεσμία και τη διαδικασία υποβολής ενστάσεων και εξέτασής τους ισχύουν τα οριζόμενα στο άρθρο 127 του Ν.4412/2016.</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Για το παραδεκτό της άσκησης ένστασης προσκομίζεται παράβολο υπέρ του Δημο</w:t>
      </w:r>
      <w:r>
        <w:rPr>
          <w:rFonts w:ascii="Century Gothic" w:hAnsi="Century Gothic" w:cs="Arial"/>
          <w:sz w:val="20"/>
        </w:rPr>
        <w:softHyphen/>
        <w:t>σίου, ποσού ίσου με το ένα  επί τοις εκατό (1%) επί της εκτιμώμενης αξίας του διαγωνισμού. Το ποσοστό του παραβόλου και το ύψος των ανωτέρω ποσών μπορεί να αναπροσαρμόζονται μετά από έκδοση κοινής απόφασης των Υπουργών Οικονομίας, Ανάπτυξης και τουρισμού, Οικονομικών και Υποδομών, Μεταφορών και Δικτύων.</w:t>
      </w:r>
    </w:p>
    <w:p w:rsidR="004C6711" w:rsidRDefault="004C6711" w:rsidP="004C6711">
      <w:pPr>
        <w:tabs>
          <w:tab w:val="num" w:pos="0"/>
        </w:tabs>
        <w:spacing w:before="120" w:line="280" w:lineRule="exact"/>
        <w:jc w:val="both"/>
        <w:rPr>
          <w:rFonts w:ascii="Century Gothic" w:hAnsi="Century Gothic" w:cs="Arial"/>
          <w:b/>
          <w:sz w:val="20"/>
          <w:u w:val="single"/>
        </w:rPr>
      </w:pPr>
      <w:r>
        <w:rPr>
          <w:rFonts w:ascii="Century Gothic" w:hAnsi="Century Gothic" w:cs="Arial"/>
          <w:b/>
          <w:sz w:val="20"/>
          <w:u w:val="single"/>
        </w:rPr>
        <w:t xml:space="preserve">Υπομνήματα, αναφορές, που δεν πληρούν τις παραπάνω διαδικαστική προϋπόθεση δεν γίνονται δεκτές και απορρίπτονται. </w:t>
      </w:r>
    </w:p>
    <w:p w:rsidR="0081673B" w:rsidRDefault="0081673B" w:rsidP="004C6711">
      <w:pPr>
        <w:tabs>
          <w:tab w:val="num" w:pos="0"/>
        </w:tabs>
        <w:spacing w:before="120" w:line="280" w:lineRule="exact"/>
        <w:jc w:val="both"/>
        <w:rPr>
          <w:rFonts w:ascii="Century Gothic" w:hAnsi="Century Gothic" w:cs="Arial"/>
          <w:b/>
          <w:sz w:val="20"/>
          <w:u w:val="single"/>
        </w:rPr>
      </w:pPr>
    </w:p>
    <w:p w:rsidR="004C6711" w:rsidRDefault="004C6711" w:rsidP="004C6711">
      <w:pPr>
        <w:tabs>
          <w:tab w:val="num" w:pos="0"/>
        </w:tabs>
        <w:spacing w:before="120" w:line="280" w:lineRule="exact"/>
        <w:jc w:val="both"/>
        <w:rPr>
          <w:rFonts w:ascii="Century Gothic" w:hAnsi="Century Gothic" w:cs="Arial"/>
          <w:b/>
          <w:sz w:val="20"/>
          <w:u w:val="single"/>
        </w:rPr>
      </w:pPr>
      <w:r>
        <w:rPr>
          <w:rFonts w:ascii="Century Gothic" w:hAnsi="Century Gothic" w:cs="Arial"/>
          <w:b/>
          <w:sz w:val="20"/>
          <w:u w:val="single"/>
        </w:rPr>
        <w:t>ΑΡΘΡΟ  8</w:t>
      </w:r>
      <w:r w:rsidRPr="00430AF5">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517277" w:rsidP="004C6711">
      <w:pPr>
        <w:tabs>
          <w:tab w:val="num" w:pos="0"/>
        </w:tabs>
        <w:spacing w:before="120" w:line="280" w:lineRule="exact"/>
        <w:jc w:val="both"/>
        <w:rPr>
          <w:rFonts w:ascii="Century Gothic" w:hAnsi="Century Gothic" w:cs="Arial"/>
          <w:b/>
          <w:sz w:val="20"/>
          <w:u w:val="single"/>
        </w:rPr>
      </w:pPr>
      <w:r>
        <w:rPr>
          <w:rFonts w:ascii="Century Gothic" w:hAnsi="Century Gothic" w:cs="Arial"/>
          <w:b/>
          <w:sz w:val="20"/>
          <w:u w:val="single"/>
        </w:rPr>
        <w:t>ΕΚΤΕΛΕΣΗ ΕΡΓΑΣΙΩΝ</w:t>
      </w:r>
      <w:r w:rsidR="004C6711">
        <w:rPr>
          <w:rFonts w:ascii="Century Gothic" w:hAnsi="Century Gothic" w:cs="Arial"/>
          <w:b/>
          <w:sz w:val="20"/>
          <w:u w:val="single"/>
        </w:rPr>
        <w:t xml:space="preserve"> – </w:t>
      </w:r>
      <w:r w:rsidR="003E67D9">
        <w:rPr>
          <w:rFonts w:ascii="Century Gothic" w:hAnsi="Century Gothic" w:cs="Arial"/>
          <w:b/>
          <w:sz w:val="20"/>
          <w:u w:val="single"/>
        </w:rPr>
        <w:t>ΠΑΡΑΚΟΥΛΟΥΘΗΣΗ-</w:t>
      </w:r>
      <w:r w:rsidR="004C6711">
        <w:rPr>
          <w:rFonts w:ascii="Century Gothic" w:hAnsi="Century Gothic" w:cs="Arial"/>
          <w:b/>
          <w:sz w:val="20"/>
          <w:u w:val="single"/>
        </w:rPr>
        <w:t>ΠΑΡΑΛΑΒΗ</w:t>
      </w:r>
      <w:r w:rsidR="003E67D9">
        <w:rPr>
          <w:rFonts w:ascii="Century Gothic" w:hAnsi="Century Gothic" w:cs="Arial"/>
          <w:b/>
          <w:sz w:val="20"/>
          <w:u w:val="single"/>
        </w:rPr>
        <w:t xml:space="preserve"> </w:t>
      </w:r>
    </w:p>
    <w:p w:rsidR="003E67D9" w:rsidRDefault="00517277" w:rsidP="004C6711">
      <w:pPr>
        <w:spacing w:after="0"/>
        <w:jc w:val="both"/>
        <w:rPr>
          <w:rFonts w:ascii="Century Gothic" w:hAnsi="Century Gothic" w:cs="Arial"/>
          <w:sz w:val="20"/>
        </w:rPr>
      </w:pPr>
      <w:r>
        <w:rPr>
          <w:rFonts w:ascii="Century Gothic" w:hAnsi="Century Gothic" w:cs="Arial"/>
          <w:sz w:val="20"/>
        </w:rPr>
        <w:t>Η εκ</w:t>
      </w:r>
      <w:r w:rsidR="002A626A">
        <w:rPr>
          <w:rFonts w:ascii="Century Gothic" w:hAnsi="Century Gothic" w:cs="Arial"/>
          <w:sz w:val="20"/>
        </w:rPr>
        <w:t xml:space="preserve">τέλεση των εργασιών </w:t>
      </w:r>
      <w:r>
        <w:rPr>
          <w:rFonts w:ascii="Century Gothic" w:hAnsi="Century Gothic" w:cs="Arial"/>
          <w:sz w:val="20"/>
        </w:rPr>
        <w:t xml:space="preserve"> θα γί</w:t>
      </w:r>
      <w:r w:rsidR="005925E6">
        <w:rPr>
          <w:rFonts w:ascii="Century Gothic" w:hAnsi="Century Gothic" w:cs="Arial"/>
          <w:sz w:val="20"/>
        </w:rPr>
        <w:t xml:space="preserve">νεται πάντα σε συνεννόηση με τη Δνση  του Κέντρου </w:t>
      </w:r>
      <w:r>
        <w:rPr>
          <w:rFonts w:ascii="Century Gothic" w:hAnsi="Century Gothic" w:cs="Arial"/>
          <w:sz w:val="20"/>
        </w:rPr>
        <w:t xml:space="preserve"> και </w:t>
      </w:r>
      <w:r w:rsidR="002A626A">
        <w:rPr>
          <w:rFonts w:ascii="Century Gothic" w:hAnsi="Century Gothic" w:cs="Arial"/>
          <w:sz w:val="20"/>
        </w:rPr>
        <w:t xml:space="preserve">σύμφωνα </w:t>
      </w:r>
      <w:r>
        <w:rPr>
          <w:rFonts w:ascii="Century Gothic" w:hAnsi="Century Gothic" w:cs="Arial"/>
          <w:sz w:val="20"/>
        </w:rPr>
        <w:t>τις τεχνικέ</w:t>
      </w:r>
      <w:r w:rsidR="003E67D9">
        <w:rPr>
          <w:rFonts w:ascii="Century Gothic" w:hAnsi="Century Gothic" w:cs="Arial"/>
          <w:sz w:val="20"/>
        </w:rPr>
        <w:t>ς προδιαγραφές του διαγωνισμού</w:t>
      </w:r>
      <w:r w:rsidR="004C6711">
        <w:rPr>
          <w:rFonts w:ascii="Century Gothic" w:hAnsi="Century Gothic" w:cs="Arial"/>
          <w:sz w:val="20"/>
        </w:rPr>
        <w:t xml:space="preserve">. </w:t>
      </w:r>
    </w:p>
    <w:p w:rsidR="00110BFD" w:rsidRDefault="003E67D9" w:rsidP="004C6711">
      <w:pPr>
        <w:spacing w:after="0"/>
        <w:jc w:val="both"/>
        <w:rPr>
          <w:rFonts w:ascii="Century Gothic" w:hAnsi="Century Gothic" w:cs="Arial"/>
          <w:sz w:val="20"/>
        </w:rPr>
      </w:pPr>
      <w:r>
        <w:rPr>
          <w:rFonts w:ascii="Century Gothic" w:hAnsi="Century Gothic" w:cs="Arial"/>
          <w:sz w:val="20"/>
        </w:rPr>
        <w:t xml:space="preserve">Η παρακολούθηση των εργασιών </w:t>
      </w:r>
      <w:r w:rsidR="00110BFD">
        <w:rPr>
          <w:rFonts w:ascii="Century Gothic" w:hAnsi="Century Gothic" w:cs="Arial"/>
          <w:sz w:val="20"/>
        </w:rPr>
        <w:t>θα γίνει σύμφωνα με το αρ.216 παρ.2 του Ν.</w:t>
      </w:r>
      <w:r w:rsidR="00357F57">
        <w:rPr>
          <w:rFonts w:ascii="Century Gothic" w:hAnsi="Century Gothic" w:cs="Arial"/>
          <w:sz w:val="20"/>
        </w:rPr>
        <w:t>4412/16 τον υπεύθυνο που θα ορίσει το Κέντρο</w:t>
      </w:r>
      <w:r w:rsidR="00110BFD">
        <w:rPr>
          <w:rFonts w:ascii="Century Gothic" w:hAnsi="Century Gothic" w:cs="Arial"/>
          <w:sz w:val="20"/>
        </w:rPr>
        <w:t xml:space="preserve">. </w:t>
      </w:r>
    </w:p>
    <w:p w:rsidR="003E67D9" w:rsidRDefault="00110BFD" w:rsidP="004C6711">
      <w:pPr>
        <w:spacing w:after="0"/>
        <w:jc w:val="both"/>
        <w:rPr>
          <w:rFonts w:ascii="Century Gothic" w:hAnsi="Century Gothic" w:cs="Arial"/>
          <w:sz w:val="20"/>
        </w:rPr>
      </w:pPr>
      <w:r>
        <w:rPr>
          <w:rFonts w:ascii="Century Gothic" w:hAnsi="Century Gothic" w:cs="Arial"/>
          <w:sz w:val="20"/>
        </w:rPr>
        <w:t xml:space="preserve">Η παραλαβή των εργασιών </w:t>
      </w:r>
      <w:r w:rsidR="003E67D9">
        <w:rPr>
          <w:rFonts w:ascii="Century Gothic" w:hAnsi="Century Gothic" w:cs="Arial"/>
          <w:sz w:val="20"/>
        </w:rPr>
        <w:t xml:space="preserve"> </w:t>
      </w:r>
      <w:r w:rsidR="00357F57">
        <w:rPr>
          <w:rFonts w:ascii="Century Gothic" w:hAnsi="Century Gothic" w:cs="Arial"/>
          <w:sz w:val="20"/>
        </w:rPr>
        <w:t xml:space="preserve">θα γίνει με την(3μελή) </w:t>
      </w:r>
      <w:r>
        <w:rPr>
          <w:rFonts w:ascii="Century Gothic" w:hAnsi="Century Gothic" w:cs="Arial"/>
          <w:sz w:val="20"/>
        </w:rPr>
        <w:t xml:space="preserve">επιτροπή </w:t>
      </w:r>
      <w:r w:rsidR="00357F57">
        <w:rPr>
          <w:rFonts w:ascii="Century Gothic" w:hAnsi="Century Gothic" w:cs="Arial"/>
          <w:sz w:val="20"/>
        </w:rPr>
        <w:t xml:space="preserve">που θα ορίσει το Κέντρο </w:t>
      </w:r>
      <w:r>
        <w:rPr>
          <w:rFonts w:ascii="Century Gothic" w:hAnsi="Century Gothic" w:cs="Arial"/>
          <w:sz w:val="20"/>
        </w:rPr>
        <w:t>.</w:t>
      </w:r>
    </w:p>
    <w:p w:rsidR="004C6711" w:rsidRPr="00E53854" w:rsidRDefault="004C6711" w:rsidP="004C6711">
      <w:pPr>
        <w:spacing w:after="0"/>
        <w:jc w:val="both"/>
        <w:rPr>
          <w:rFonts w:ascii="Century Gothic" w:hAnsi="Century Gothic" w:cs="Arial"/>
          <w:sz w:val="20"/>
        </w:rPr>
      </w:pPr>
      <w:r w:rsidRPr="00E53854">
        <w:rPr>
          <w:rFonts w:ascii="Century Gothic" w:hAnsi="Century Gothic" w:cs="Arial"/>
          <w:sz w:val="20"/>
        </w:rPr>
        <w:t xml:space="preserve">Σε περίπτωση μη </w:t>
      </w:r>
      <w:r w:rsidR="0081673B">
        <w:rPr>
          <w:rFonts w:ascii="Century Gothic" w:hAnsi="Century Gothic" w:cs="Arial"/>
          <w:sz w:val="20"/>
        </w:rPr>
        <w:t>εκτέλεσης των εργασιών</w:t>
      </w:r>
      <w:r w:rsidRPr="00E53854">
        <w:rPr>
          <w:rFonts w:ascii="Century Gothic" w:hAnsi="Century Gothic" w:cs="Arial"/>
          <w:sz w:val="20"/>
        </w:rPr>
        <w:t>, η Υπηρεσία έχει το δικαίωμα να κηρύξει έκπτωτο τον ανάδοχο προμηθευτή με όλες τις νόμιμες συνέπειες που ορίζει η νομοθεσία.</w:t>
      </w:r>
      <w:r>
        <w:rPr>
          <w:rFonts w:ascii="Century Gothic" w:hAnsi="Century Gothic" w:cs="Arial"/>
          <w:sz w:val="20"/>
        </w:rPr>
        <w:t xml:space="preserve"> </w:t>
      </w: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9</w:t>
      </w:r>
      <w:r>
        <w:rPr>
          <w:rFonts w:ascii="Century Gothic" w:hAnsi="Century Gothic" w:cs="Arial"/>
          <w:b/>
          <w:sz w:val="20"/>
          <w:u w:val="single"/>
          <w:vertAlign w:val="superscript"/>
          <w:lang w:val="en-US"/>
        </w:rPr>
        <w:t>o</w:t>
      </w:r>
      <w:r w:rsidRPr="00430AF5">
        <w:rPr>
          <w:rFonts w:ascii="Century Gothic" w:hAnsi="Century Gothic" w:cs="Arial"/>
          <w:b/>
          <w:sz w:val="20"/>
          <w:u w:val="single"/>
        </w:rPr>
        <w:t xml:space="preserve">  </w:t>
      </w:r>
    </w:p>
    <w:p w:rsidR="004C6711" w:rsidRDefault="004C6711" w:rsidP="004C6711">
      <w:pPr>
        <w:spacing w:after="120" w:line="280" w:lineRule="exact"/>
        <w:outlineLvl w:val="0"/>
        <w:rPr>
          <w:rFonts w:ascii="Century Gothic" w:hAnsi="Century Gothic" w:cs="Arial"/>
          <w:b/>
          <w:sz w:val="20"/>
          <w:u w:val="single"/>
        </w:rPr>
      </w:pPr>
      <w:r>
        <w:rPr>
          <w:rFonts w:ascii="Century Gothic" w:hAnsi="Century Gothic" w:cs="Arial"/>
          <w:b/>
          <w:sz w:val="20"/>
          <w:u w:val="single"/>
        </w:rPr>
        <w:lastRenderedPageBreak/>
        <w:t>ΠΛΗΡΩΜΗ</w:t>
      </w:r>
    </w:p>
    <w:p w:rsidR="004C6711" w:rsidRDefault="004C6711" w:rsidP="004C6711">
      <w:pPr>
        <w:spacing w:after="120" w:line="280" w:lineRule="exact"/>
        <w:outlineLvl w:val="0"/>
        <w:rPr>
          <w:rFonts w:ascii="Century Gothic" w:hAnsi="Century Gothic" w:cs="Arial"/>
          <w:sz w:val="20"/>
        </w:rPr>
      </w:pPr>
      <w:r>
        <w:rPr>
          <w:rFonts w:ascii="Century Gothic" w:hAnsi="Century Gothic" w:cs="Arial"/>
          <w:sz w:val="20"/>
        </w:rPr>
        <w:t>H πληρωμή θα γίνεται σε ευρώ (€), μετά από προηγούμενη θεώρηση των σχετικών χρηματικών ενταλμάτων πληρωμής από τον αρμόδιο Επίτροπο του Ελεγκτικού Συνεδρίου.</w:t>
      </w:r>
    </w:p>
    <w:p w:rsidR="00357F57" w:rsidRDefault="00357F57" w:rsidP="004C6711">
      <w:pPr>
        <w:spacing w:after="120" w:line="280" w:lineRule="exact"/>
        <w:outlineLvl w:val="0"/>
        <w:rPr>
          <w:rFonts w:ascii="Century Gothic" w:hAnsi="Century Gothic" w:cs="Arial"/>
          <w:sz w:val="20"/>
        </w:rPr>
      </w:pPr>
      <w:r>
        <w:rPr>
          <w:rFonts w:ascii="Century Gothic" w:hAnsi="Century Gothic" w:cs="Arial"/>
          <w:sz w:val="20"/>
        </w:rPr>
        <w:t xml:space="preserve">Το έργο έχει ενταχθεί στη χρηματοδότηση από το Κρατικό Λαχείο. </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Χρόνος εξόφλησης: εντός εξήντα  (60) ημερών, υπολογιζόμενων από την επομένη της υποβολής του τιμολογίου πώλησης από τον προμηθευτή.</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Η εξόφληση γίνεται με βάση τα νόμιμα δικαιολογητικά πληρωμής και τα λοιπά στοιχεία που προβλέπονται στο σχετικό άρθρο του Ν. 4412/2016 και την ισχύουσα νομοθεσία για την εξόφληση τίτλων πληρωμής ή την είσπραξη απαιτήσεων από το Δημόσιο και τα Ν.Π.Δ.Δ. (αποδεικτικά φορολογικής και ασφαλιστικής ενημερότητας κ.λ.π.).</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 xml:space="preserve">Η υποβολή του τιμολογίου δεν μπορεί να γίνει πριν από την εκπλήρωση των συμβατικών υποχρεώσεων. </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 xml:space="preserve">Σε περίπτωση που η εξόφληση των τιμολογίων γίνει μετά την πιο πάνω προθεσμία, το Κέντρο  καθίσταται υπερήμερο, σύμφωνα με τις διατάξεις του Ν. 4152 «Επείγοντα μέτρα εφαρμογής των νόμων 4046/2012, 4093/2012 και 4127/2013» (ΦΕΚ 107/9-5-2013) παραγ. Ζ5 «ΣΥΝΑΛΛΑΓΕΣ ΜΕΤΑΞΥ ΕΠΙΧΕΙΡΗΣΕΩΝ ΚΑΙ ΔΗΜΟΣΙΩΝ ΑΡΧΩΝ». </w:t>
      </w:r>
    </w:p>
    <w:p w:rsidR="004C6711" w:rsidRDefault="004C6711" w:rsidP="004C6711">
      <w:pPr>
        <w:tabs>
          <w:tab w:val="num" w:pos="0"/>
        </w:tabs>
        <w:spacing w:before="120" w:line="280" w:lineRule="exact"/>
        <w:jc w:val="both"/>
        <w:rPr>
          <w:rFonts w:ascii="Century Gothic" w:hAnsi="Century Gothic" w:cs="Arial"/>
          <w:sz w:val="20"/>
        </w:rPr>
      </w:pPr>
      <w:r>
        <w:rPr>
          <w:rFonts w:ascii="Century Gothic" w:hAnsi="Century Gothic" w:cs="Arial"/>
          <w:sz w:val="20"/>
        </w:rPr>
        <w:t>Η προθεσμία πληρωμής αναστέλλεται α) κατά το χρονικό διάστημα που μεσολαβεί από την αποστολή του σχε</w:t>
      </w:r>
      <w:r>
        <w:rPr>
          <w:rFonts w:ascii="Century Gothic" w:hAnsi="Century Gothic" w:cs="Arial"/>
          <w:sz w:val="20"/>
        </w:rPr>
        <w:softHyphen/>
        <w:t>τικού χρηματικού εντάλματος πληρωμής στον αρμόδιο Επί</w:t>
      </w:r>
      <w:r>
        <w:rPr>
          <w:rFonts w:ascii="Century Gothic" w:hAnsi="Century Gothic" w:cs="Arial"/>
          <w:sz w:val="20"/>
        </w:rPr>
        <w:softHyphen/>
        <w:t>τροπο του Ελεγ</w:t>
      </w:r>
      <w:r>
        <w:rPr>
          <w:rFonts w:ascii="Century Gothic" w:hAnsi="Century Gothic" w:cs="Arial"/>
          <w:sz w:val="20"/>
        </w:rPr>
        <w:softHyphen/>
        <w:t>κτικού Συνεδρίου και μέχρι τη θεώρηση αυτού, β) κατά το χρονικό διάστημα τυχόν δικαστικών ή εξώδικων  διενέξεων μεταξύ του Κέντρου και του προμηθευτή , που αφορούν στην εκτέλεση της σύμβασης, καθώς και γ) στις λοιπές περιπτώσεις που αναφέρονται στο σχετικό άρθρο του Ν. 4412/2016. Επίσης, δεν προσμετράται ο χρόνος καθυστέρησης της πληρωμής, που οφείλεται σε υπαι</w:t>
      </w:r>
      <w:r>
        <w:rPr>
          <w:rFonts w:ascii="Century Gothic" w:hAnsi="Century Gothic" w:cs="Arial"/>
          <w:sz w:val="20"/>
        </w:rPr>
        <w:softHyphen/>
        <w:t>τιό</w:t>
      </w:r>
      <w:r>
        <w:rPr>
          <w:rFonts w:ascii="Century Gothic" w:hAnsi="Century Gothic" w:cs="Arial"/>
          <w:sz w:val="20"/>
        </w:rPr>
        <w:softHyphen/>
        <w:t>τητα του παρόχου (μη έγκαιρη υποβολή των αναγκαίων δικαιολογητικών κ.λ.π.).</w:t>
      </w:r>
    </w:p>
    <w:p w:rsidR="004C6711" w:rsidRDefault="004C6711" w:rsidP="004C6711">
      <w:pPr>
        <w:tabs>
          <w:tab w:val="num" w:pos="0"/>
        </w:tabs>
        <w:spacing w:before="120" w:line="280" w:lineRule="exact"/>
        <w:jc w:val="both"/>
        <w:rPr>
          <w:rFonts w:ascii="Century Gothic" w:hAnsi="Century Gothic" w:cs="Arial"/>
          <w:sz w:val="20"/>
          <w:u w:val="single"/>
        </w:rPr>
      </w:pPr>
      <w:r>
        <w:rPr>
          <w:rFonts w:ascii="Century Gothic" w:hAnsi="Century Gothic" w:cs="Arial"/>
          <w:sz w:val="20"/>
          <w:u w:val="single"/>
        </w:rPr>
        <w:t xml:space="preserve">Ο Προμηθευτής βαρύνεται με τις νόμιμες κρατήσεις: </w:t>
      </w:r>
    </w:p>
    <w:p w:rsidR="004C6711" w:rsidRPr="007561B0" w:rsidRDefault="004C6711" w:rsidP="005838DA">
      <w:pPr>
        <w:pStyle w:val="a5"/>
        <w:numPr>
          <w:ilvl w:val="0"/>
          <w:numId w:val="13"/>
        </w:numPr>
        <w:tabs>
          <w:tab w:val="left" w:pos="426"/>
        </w:tabs>
        <w:spacing w:before="40" w:after="0" w:line="280" w:lineRule="exact"/>
        <w:jc w:val="both"/>
        <w:rPr>
          <w:rFonts w:ascii="Century Gothic" w:hAnsi="Century Gothic" w:cs="Arial"/>
          <w:sz w:val="20"/>
        </w:rPr>
      </w:pPr>
      <w:r w:rsidRPr="007561B0">
        <w:rPr>
          <w:rFonts w:ascii="Century Gothic" w:hAnsi="Century Gothic" w:cs="Arial"/>
          <w:sz w:val="20"/>
        </w:rPr>
        <w:t>ποσοστό 0,06%,  Υπέρ της Ενιαίας Ανεξάρτητης Αρχής Δημοσίων Συμβάσεων βάσει του Ν. 4013/2011 όπως τροποποιήθηκε και ισχύει με το Ν 4072/2012 άρθρο 38 παραγ. 2β &amp; το Ν. 4146/2013 άρθρο 61 και το Ν. 4412/2016 παρ. 7 του άρθρου 375 «τροποποιούμενες διατάξεις», που υπολογίζεται επί της αξίας κάθε πληρωμής προ φόρων και κρατήσεων της αρχικής, καθώς και κάθε συμπληρωματικής σύμβασης. Η εν λόγω κράτηση υπόκειται σε τέλος χαρτοσήμου 3% (πλέον 20% εισφοράς υπέρ ΟΓΑ επ’ αυτού.</w:t>
      </w:r>
    </w:p>
    <w:p w:rsidR="007561B0" w:rsidRDefault="007561B0" w:rsidP="007561B0">
      <w:pPr>
        <w:pStyle w:val="10"/>
        <w:ind w:left="380"/>
        <w:rPr>
          <w:rFonts w:ascii="Calibri" w:hAnsi="Calibri" w:cs="Calibri"/>
          <w:sz w:val="22"/>
          <w:szCs w:val="22"/>
        </w:rPr>
      </w:pPr>
      <w:r>
        <w:rPr>
          <w:rFonts w:ascii="Century Gothic" w:hAnsi="Century Gothic" w:cs="Arial"/>
          <w:sz w:val="20"/>
        </w:rPr>
        <w:t xml:space="preserve"> </w:t>
      </w:r>
      <w:r w:rsidR="004C6711">
        <w:rPr>
          <w:rFonts w:ascii="Century Gothic" w:hAnsi="Century Gothic" w:cs="Arial"/>
          <w:sz w:val="20"/>
        </w:rPr>
        <w:t xml:space="preserve">Ποσοστό 0,02% υπέρ Δημοσίου που υπολογίζεται επί της αξίας κάθε πληρωμής </w:t>
      </w:r>
      <w:r>
        <w:rPr>
          <w:rFonts w:ascii="Century Gothic" w:hAnsi="Century Gothic" w:cs="Arial"/>
          <w:sz w:val="20"/>
        </w:rPr>
        <w:t xml:space="preserve">  </w:t>
      </w:r>
      <w:r w:rsidR="004C6711">
        <w:rPr>
          <w:rFonts w:ascii="Century Gothic" w:hAnsi="Century Gothic" w:cs="Arial"/>
          <w:sz w:val="20"/>
        </w:rPr>
        <w:t>προ φόρων και κρατήσεων της αρχικής, καθώς και κάθε συμπληρωματικής σύμβασης.</w:t>
      </w:r>
      <w:r w:rsidRPr="007561B0">
        <w:rPr>
          <w:rFonts w:ascii="Calibri" w:hAnsi="Calibri" w:cs="Calibri"/>
        </w:rPr>
        <w:t xml:space="preserve"> </w:t>
      </w:r>
    </w:p>
    <w:p w:rsidR="007561B0" w:rsidRPr="00E74A29" w:rsidRDefault="007561B0" w:rsidP="00D811B1">
      <w:pPr>
        <w:pStyle w:val="10"/>
        <w:numPr>
          <w:ilvl w:val="0"/>
          <w:numId w:val="11"/>
        </w:numPr>
        <w:rPr>
          <w:rFonts w:ascii="Calibri" w:hAnsi="Calibri" w:cs="Calibri"/>
          <w:sz w:val="22"/>
          <w:szCs w:val="22"/>
        </w:rPr>
      </w:pPr>
      <w:r w:rsidRPr="00E74A29">
        <w:rPr>
          <w:rFonts w:ascii="Calibri" w:hAnsi="Calibri" w:cs="Calibri"/>
          <w:sz w:val="22"/>
          <w:szCs w:val="22"/>
        </w:rPr>
        <w:t xml:space="preserve">8% </w:t>
      </w:r>
      <w:r w:rsidR="00CA1B2F">
        <w:rPr>
          <w:rFonts w:ascii="Calibri" w:hAnsi="Calibri" w:cs="Calibri"/>
          <w:sz w:val="22"/>
          <w:szCs w:val="22"/>
        </w:rPr>
        <w:t xml:space="preserve">ή 4% </w:t>
      </w:r>
      <w:r w:rsidRPr="00E74A29">
        <w:rPr>
          <w:rFonts w:ascii="Calibri" w:hAnsi="Calibri" w:cs="Calibri"/>
          <w:sz w:val="22"/>
          <w:szCs w:val="22"/>
        </w:rPr>
        <w:t xml:space="preserve">φόρο εισοδήματος </w:t>
      </w:r>
      <w:r w:rsidR="00110BFD">
        <w:rPr>
          <w:rFonts w:ascii="Calibri" w:hAnsi="Calibri" w:cs="Calibri"/>
          <w:sz w:val="22"/>
          <w:szCs w:val="22"/>
        </w:rPr>
        <w:t xml:space="preserve"> </w:t>
      </w:r>
    </w:p>
    <w:p w:rsidR="004C6711" w:rsidRDefault="004C6711" w:rsidP="00D811B1">
      <w:pPr>
        <w:pStyle w:val="a5"/>
        <w:numPr>
          <w:ilvl w:val="0"/>
          <w:numId w:val="11"/>
        </w:numPr>
        <w:tabs>
          <w:tab w:val="left" w:pos="426"/>
        </w:tabs>
        <w:spacing w:before="40" w:after="0" w:line="280" w:lineRule="exact"/>
        <w:jc w:val="both"/>
        <w:rPr>
          <w:rFonts w:ascii="Century Gothic" w:hAnsi="Century Gothic" w:cs="Arial"/>
          <w:sz w:val="20"/>
        </w:rPr>
      </w:pPr>
      <w:r w:rsidRPr="007561B0">
        <w:rPr>
          <w:rFonts w:ascii="Century Gothic" w:hAnsi="Century Gothic" w:cs="Arial"/>
          <w:sz w:val="20"/>
        </w:rPr>
        <w:t>Ο Φόρος Προστιθέμενης Αξίας (Φ.Π.Α.) επί της αξίας των τιμολογίων βαρύνει την Αναθέτουσα Αρχή.</w:t>
      </w:r>
    </w:p>
    <w:p w:rsidR="00A53719" w:rsidRDefault="00A53719" w:rsidP="00A53719">
      <w:pPr>
        <w:tabs>
          <w:tab w:val="left" w:pos="426"/>
        </w:tabs>
        <w:spacing w:before="40" w:after="0" w:line="280" w:lineRule="exact"/>
        <w:jc w:val="both"/>
        <w:rPr>
          <w:rFonts w:ascii="Century Gothic" w:hAnsi="Century Gothic" w:cs="Arial"/>
          <w:sz w:val="20"/>
        </w:rPr>
      </w:pPr>
    </w:p>
    <w:p w:rsidR="00A53719" w:rsidRDefault="00A53719" w:rsidP="00A53719">
      <w:pPr>
        <w:tabs>
          <w:tab w:val="left" w:pos="426"/>
        </w:tabs>
        <w:spacing w:before="40" w:after="0" w:line="280" w:lineRule="exact"/>
        <w:jc w:val="both"/>
        <w:rPr>
          <w:rFonts w:ascii="Century Gothic" w:hAnsi="Century Gothic" w:cs="Arial"/>
          <w:sz w:val="20"/>
        </w:rPr>
      </w:pPr>
    </w:p>
    <w:p w:rsidR="00A53719" w:rsidRDefault="00A53719" w:rsidP="00A53719">
      <w:pPr>
        <w:tabs>
          <w:tab w:val="left" w:pos="426"/>
        </w:tabs>
        <w:spacing w:before="40" w:after="0" w:line="280" w:lineRule="exact"/>
        <w:jc w:val="both"/>
        <w:rPr>
          <w:rFonts w:ascii="Century Gothic" w:hAnsi="Century Gothic" w:cs="Arial"/>
          <w:sz w:val="20"/>
        </w:rPr>
      </w:pPr>
    </w:p>
    <w:p w:rsidR="00A53719" w:rsidRPr="00A53719" w:rsidRDefault="00A53719" w:rsidP="00A53719">
      <w:pPr>
        <w:tabs>
          <w:tab w:val="left" w:pos="426"/>
        </w:tabs>
        <w:spacing w:before="40" w:after="0" w:line="280" w:lineRule="exact"/>
        <w:jc w:val="both"/>
        <w:rPr>
          <w:rFonts w:ascii="Century Gothic" w:hAnsi="Century Gothic" w:cs="Arial"/>
          <w:sz w:val="20"/>
        </w:rPr>
      </w:pPr>
    </w:p>
    <w:p w:rsidR="004C6711" w:rsidRDefault="004C6711" w:rsidP="004C6711">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9</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4C6711" w:rsidRDefault="004C6711" w:rsidP="004C6711">
      <w:pPr>
        <w:tabs>
          <w:tab w:val="num" w:pos="360"/>
        </w:tabs>
        <w:spacing w:before="120" w:line="280" w:lineRule="exact"/>
        <w:ind w:hanging="360"/>
        <w:outlineLvl w:val="0"/>
        <w:rPr>
          <w:rFonts w:ascii="Century Gothic" w:hAnsi="Century Gothic" w:cs="Arial"/>
          <w:b/>
          <w:sz w:val="20"/>
        </w:rPr>
      </w:pPr>
      <w:r>
        <w:rPr>
          <w:rFonts w:ascii="Century Gothic" w:hAnsi="Century Gothic" w:cs="Arial"/>
          <w:b/>
          <w:sz w:val="20"/>
          <w:u w:val="single"/>
        </w:rPr>
        <w:t>ΚΑΝΟΝΕΣ ΔΗΜΟΣΙΟΤΗΤΑΣ</w:t>
      </w:r>
    </w:p>
    <w:p w:rsidR="004C6711" w:rsidRDefault="004C6711" w:rsidP="004C6711">
      <w:pPr>
        <w:pStyle w:val="a3"/>
        <w:spacing w:before="120" w:line="280" w:lineRule="exact"/>
        <w:jc w:val="both"/>
        <w:rPr>
          <w:rFonts w:ascii="Century Gothic" w:hAnsi="Century Gothic" w:cs="Arial"/>
        </w:rPr>
      </w:pPr>
      <w:r>
        <w:rPr>
          <w:rFonts w:ascii="Century Gothic" w:hAnsi="Century Gothic" w:cs="Arial"/>
          <w:b/>
        </w:rPr>
        <w:lastRenderedPageBreak/>
        <w:t>Τα τεύχη της διακήρυξης και οι τεχνικές προδιαγραφές θα διατίθενται αποκλειστικά από την ιστοσελίδα του Κέντρου</w:t>
      </w:r>
      <w:r w:rsidR="0081673B">
        <w:rPr>
          <w:rFonts w:ascii="Century Gothic" w:hAnsi="Century Gothic" w:cs="Arial"/>
          <w:b/>
        </w:rPr>
        <w:t xml:space="preserve">, στη δι@υγεια @ στο </w:t>
      </w:r>
      <w:r w:rsidR="0081673B" w:rsidRPr="0081673B">
        <w:rPr>
          <w:rFonts w:ascii="Century Gothic" w:hAnsi="Century Gothic" w:cs="Arial"/>
          <w:b/>
        </w:rPr>
        <w:t>promitheus.gov.gr</w:t>
      </w:r>
      <w:r w:rsidR="0081673B">
        <w:rPr>
          <w:rFonts w:ascii="Century Gothic" w:hAnsi="Century Gothic" w:cs="Arial"/>
          <w:b/>
        </w:rPr>
        <w:t xml:space="preserve"> </w:t>
      </w:r>
    </w:p>
    <w:p w:rsidR="004C6711" w:rsidRDefault="004C6711" w:rsidP="004C6711">
      <w:pPr>
        <w:pStyle w:val="a4"/>
        <w:spacing w:before="120" w:line="280" w:lineRule="exact"/>
        <w:jc w:val="both"/>
        <w:rPr>
          <w:rFonts w:ascii="Century Gothic" w:hAnsi="Century Gothic" w:cs="Arial"/>
          <w:iCs/>
        </w:rPr>
      </w:pPr>
      <w:r>
        <w:rPr>
          <w:rFonts w:ascii="Century Gothic" w:hAnsi="Century Gothic" w:cs="Arial"/>
          <w:iCs/>
        </w:rPr>
        <w:t>Για ότι δεν αναφέρεται στην παρούσα διακήρυξη, ισχύουν οι περί προμηθειών του Δημοσίου νόμοι και διατάξεις (Ν.4412/2016).</w:t>
      </w:r>
    </w:p>
    <w:p w:rsidR="00D541C6" w:rsidRDefault="004C6711" w:rsidP="004C6711">
      <w:pPr>
        <w:tabs>
          <w:tab w:val="center" w:pos="6096"/>
        </w:tabs>
        <w:spacing w:before="120" w:line="280" w:lineRule="exact"/>
        <w:ind w:left="4320"/>
        <w:jc w:val="both"/>
        <w:outlineLvl w:val="0"/>
        <w:rPr>
          <w:rFonts w:ascii="Century Gothic" w:hAnsi="Century Gothic" w:cs="Arial"/>
          <w:sz w:val="20"/>
        </w:rPr>
      </w:pPr>
      <w:r>
        <w:rPr>
          <w:rFonts w:ascii="Century Gothic" w:hAnsi="Century Gothic" w:cs="Arial"/>
          <w:sz w:val="20"/>
        </w:rPr>
        <w:tab/>
      </w:r>
    </w:p>
    <w:p w:rsidR="004C6711" w:rsidRDefault="004C6711" w:rsidP="004C6711">
      <w:pPr>
        <w:tabs>
          <w:tab w:val="center" w:pos="6096"/>
        </w:tabs>
        <w:spacing w:before="120" w:line="280" w:lineRule="exact"/>
        <w:ind w:left="4320"/>
        <w:jc w:val="both"/>
        <w:outlineLvl w:val="0"/>
        <w:rPr>
          <w:rFonts w:ascii="Century Gothic" w:hAnsi="Century Gothic" w:cs="Arial"/>
          <w:b/>
          <w:sz w:val="20"/>
        </w:rPr>
      </w:pPr>
      <w:r>
        <w:rPr>
          <w:rFonts w:ascii="Century Gothic" w:hAnsi="Century Gothic" w:cs="Arial"/>
          <w:sz w:val="20"/>
        </w:rPr>
        <w:tab/>
      </w:r>
      <w:r>
        <w:rPr>
          <w:rFonts w:ascii="Century Gothic" w:hAnsi="Century Gothic" w:cs="Arial"/>
          <w:sz w:val="20"/>
        </w:rPr>
        <w:tab/>
        <w:t xml:space="preserve">                                                                               </w:t>
      </w:r>
      <w:r>
        <w:rPr>
          <w:rFonts w:ascii="Century Gothic" w:hAnsi="Century Gothic" w:cs="Arial"/>
          <w:b/>
          <w:sz w:val="20"/>
        </w:rPr>
        <w:t>Η ΔΙΟΙΚΗΤΡΙΑ ΤΟΥ ΚΕΝΤΡΟΥ</w:t>
      </w:r>
    </w:p>
    <w:p w:rsidR="004C6711" w:rsidRDefault="004C6711" w:rsidP="004C6711">
      <w:pPr>
        <w:tabs>
          <w:tab w:val="center" w:pos="6096"/>
        </w:tabs>
        <w:spacing w:before="120" w:line="280" w:lineRule="exact"/>
        <w:jc w:val="both"/>
        <w:outlineLvl w:val="0"/>
        <w:rPr>
          <w:rFonts w:ascii="Century Gothic" w:hAnsi="Century Gothic" w:cs="Arial"/>
          <w:b/>
          <w:sz w:val="20"/>
        </w:rPr>
      </w:pPr>
    </w:p>
    <w:p w:rsidR="00D541C6" w:rsidRDefault="00D541C6" w:rsidP="004C6711">
      <w:pPr>
        <w:tabs>
          <w:tab w:val="center" w:pos="6096"/>
        </w:tabs>
        <w:spacing w:before="120" w:line="280" w:lineRule="exact"/>
        <w:jc w:val="both"/>
        <w:outlineLvl w:val="0"/>
        <w:rPr>
          <w:rFonts w:ascii="Century Gothic" w:hAnsi="Century Gothic" w:cs="Arial"/>
          <w:b/>
          <w:sz w:val="20"/>
        </w:rPr>
      </w:pPr>
    </w:p>
    <w:p w:rsidR="00D541C6" w:rsidRDefault="00D541C6" w:rsidP="004C6711">
      <w:pPr>
        <w:tabs>
          <w:tab w:val="center" w:pos="6096"/>
        </w:tabs>
        <w:spacing w:before="120" w:line="280" w:lineRule="exact"/>
        <w:jc w:val="both"/>
        <w:outlineLvl w:val="0"/>
        <w:rPr>
          <w:rFonts w:ascii="Century Gothic" w:hAnsi="Century Gothic" w:cs="Arial"/>
          <w:b/>
          <w:sz w:val="20"/>
        </w:rPr>
      </w:pPr>
    </w:p>
    <w:p w:rsidR="004C6711" w:rsidRDefault="004C6711" w:rsidP="004C6711">
      <w:pPr>
        <w:tabs>
          <w:tab w:val="center" w:pos="6096"/>
        </w:tabs>
        <w:spacing w:before="120" w:line="280" w:lineRule="exact"/>
        <w:jc w:val="both"/>
        <w:outlineLvl w:val="0"/>
        <w:rPr>
          <w:rFonts w:ascii="Century Gothic" w:hAnsi="Century Gothic" w:cs="Arial"/>
          <w:b/>
          <w:sz w:val="20"/>
        </w:rPr>
      </w:pPr>
      <w:r>
        <w:rPr>
          <w:rFonts w:ascii="Century Gothic" w:hAnsi="Century Gothic" w:cs="Arial"/>
          <w:b/>
          <w:sz w:val="20"/>
        </w:rPr>
        <w:t xml:space="preserve">                                                                                ΚΑΡΑΣΑΒΒΙΔΟΥ ΣΥΛΒΑΝΑ</w:t>
      </w:r>
    </w:p>
    <w:p w:rsidR="00632032" w:rsidRDefault="00632032"/>
    <w:p w:rsidR="007561B0" w:rsidRDefault="007561B0"/>
    <w:p w:rsidR="007561B0" w:rsidRDefault="007561B0"/>
    <w:p w:rsidR="00357F57" w:rsidRDefault="00357F57"/>
    <w:p w:rsidR="00357F57" w:rsidRDefault="00357F57"/>
    <w:p w:rsidR="00357F57" w:rsidRDefault="00357F57"/>
    <w:p w:rsidR="00357F57" w:rsidRDefault="00357F57"/>
    <w:p w:rsidR="00357F57" w:rsidRDefault="00357F57"/>
    <w:p w:rsidR="00357F57" w:rsidRDefault="00357F57"/>
    <w:p w:rsidR="00357F57" w:rsidRDefault="00357F57"/>
    <w:p w:rsidR="00357F57" w:rsidRDefault="00357F57"/>
    <w:p w:rsidR="00357F57" w:rsidRDefault="00357F57"/>
    <w:p w:rsidR="00A53719" w:rsidRDefault="00A53719"/>
    <w:p w:rsidR="00A53719" w:rsidRDefault="00A53719"/>
    <w:p w:rsidR="00A53719" w:rsidRDefault="00A53719"/>
    <w:p w:rsidR="00A53719" w:rsidRDefault="00A53719"/>
    <w:p w:rsidR="004704F0" w:rsidRDefault="004704F0"/>
    <w:p w:rsidR="007E3107" w:rsidRDefault="007E3107" w:rsidP="007E3107">
      <w:pPr>
        <w:tabs>
          <w:tab w:val="left" w:pos="426"/>
        </w:tabs>
        <w:ind w:right="-340"/>
        <w:rPr>
          <w:rFonts w:ascii="Tahoma" w:hAnsi="Tahoma" w:cs="Tahoma"/>
        </w:rPr>
      </w:pPr>
    </w:p>
    <w:p w:rsidR="007E3107" w:rsidRPr="00BF60DB" w:rsidRDefault="00BF60DB" w:rsidP="00BF60DB">
      <w:pPr>
        <w:pStyle w:val="8"/>
        <w:keepLines w:val="0"/>
        <w:numPr>
          <w:ilvl w:val="7"/>
          <w:numId w:val="0"/>
        </w:numPr>
        <w:tabs>
          <w:tab w:val="left" w:pos="426"/>
          <w:tab w:val="num" w:pos="1440"/>
        </w:tabs>
        <w:suppressAutoHyphens/>
        <w:spacing w:before="0" w:line="240" w:lineRule="auto"/>
        <w:ind w:right="-340"/>
        <w:rPr>
          <w:rFonts w:ascii="Calibri" w:hAnsi="Calibri" w:cs="Calibri"/>
          <w:b/>
          <w:sz w:val="22"/>
          <w:szCs w:val="22"/>
        </w:rPr>
      </w:pPr>
      <w:r w:rsidRPr="00BF60DB">
        <w:rPr>
          <w:rFonts w:ascii="Calibri" w:hAnsi="Calibri" w:cs="Calibri"/>
          <w:b/>
          <w:sz w:val="22"/>
          <w:szCs w:val="22"/>
        </w:rPr>
        <w:lastRenderedPageBreak/>
        <w:t>ΠΑΡΑΡΤΗΜΑ Α΄</w:t>
      </w:r>
    </w:p>
    <w:p w:rsidR="00BF60DB" w:rsidRDefault="00BF60DB" w:rsidP="007E3107">
      <w:pPr>
        <w:pStyle w:val="8"/>
        <w:keepLines w:val="0"/>
        <w:numPr>
          <w:ilvl w:val="7"/>
          <w:numId w:val="0"/>
        </w:numPr>
        <w:tabs>
          <w:tab w:val="num" w:pos="1440"/>
        </w:tabs>
        <w:suppressAutoHyphens/>
        <w:spacing w:before="0" w:line="240" w:lineRule="auto"/>
        <w:ind w:right="70"/>
        <w:jc w:val="center"/>
        <w:rPr>
          <w:rFonts w:ascii="Calibri" w:hAnsi="Calibri" w:cs="Calibri"/>
          <w:sz w:val="22"/>
          <w:szCs w:val="22"/>
        </w:rPr>
      </w:pPr>
    </w:p>
    <w:p w:rsidR="007E3107" w:rsidRPr="00043FE1" w:rsidRDefault="007E3107" w:rsidP="00BF60DB">
      <w:pPr>
        <w:pStyle w:val="8"/>
        <w:keepLines w:val="0"/>
        <w:numPr>
          <w:ilvl w:val="7"/>
          <w:numId w:val="0"/>
        </w:numPr>
        <w:tabs>
          <w:tab w:val="num" w:pos="1440"/>
        </w:tabs>
        <w:suppressAutoHyphens/>
        <w:spacing w:before="0" w:line="240" w:lineRule="auto"/>
        <w:ind w:right="70"/>
        <w:jc w:val="center"/>
        <w:rPr>
          <w:rFonts w:ascii="Calibri" w:hAnsi="Calibri" w:cs="Calibri"/>
          <w:sz w:val="22"/>
          <w:szCs w:val="22"/>
        </w:rPr>
      </w:pPr>
      <w:r w:rsidRPr="00043FE1">
        <w:rPr>
          <w:rFonts w:ascii="Calibri" w:hAnsi="Calibri" w:cs="Calibri"/>
          <w:sz w:val="22"/>
          <w:szCs w:val="22"/>
        </w:rPr>
        <w:t>Τ</w:t>
      </w:r>
      <w:r w:rsidRPr="00043FE1">
        <w:rPr>
          <w:rFonts w:ascii="Calibri" w:eastAsia="Tahoma" w:hAnsi="Calibri" w:cs="Calibri"/>
          <w:sz w:val="22"/>
          <w:szCs w:val="22"/>
        </w:rPr>
        <w:t xml:space="preserve"> </w:t>
      </w:r>
      <w:r w:rsidRPr="00043FE1">
        <w:rPr>
          <w:rFonts w:ascii="Calibri" w:hAnsi="Calibri" w:cs="Calibri"/>
          <w:sz w:val="22"/>
          <w:szCs w:val="22"/>
        </w:rPr>
        <w:t>Ε</w:t>
      </w:r>
      <w:r w:rsidRPr="00043FE1">
        <w:rPr>
          <w:rFonts w:ascii="Calibri" w:eastAsia="Tahoma" w:hAnsi="Calibri" w:cs="Calibri"/>
          <w:sz w:val="22"/>
          <w:szCs w:val="22"/>
        </w:rPr>
        <w:t xml:space="preserve"> </w:t>
      </w:r>
      <w:r w:rsidRPr="00043FE1">
        <w:rPr>
          <w:rFonts w:ascii="Calibri" w:hAnsi="Calibri" w:cs="Calibri"/>
          <w:sz w:val="22"/>
          <w:szCs w:val="22"/>
        </w:rPr>
        <w:t>Χ</w:t>
      </w:r>
      <w:r w:rsidRPr="00043FE1">
        <w:rPr>
          <w:rFonts w:ascii="Calibri" w:eastAsia="Tahoma" w:hAnsi="Calibri" w:cs="Calibri"/>
          <w:sz w:val="22"/>
          <w:szCs w:val="22"/>
        </w:rPr>
        <w:t xml:space="preserve"> </w:t>
      </w:r>
      <w:r w:rsidRPr="00043FE1">
        <w:rPr>
          <w:rFonts w:ascii="Calibri" w:hAnsi="Calibri" w:cs="Calibri"/>
          <w:sz w:val="22"/>
          <w:szCs w:val="22"/>
        </w:rPr>
        <w:t>Ν</w:t>
      </w:r>
      <w:r w:rsidRPr="00043FE1">
        <w:rPr>
          <w:rFonts w:ascii="Calibri" w:eastAsia="Tahoma" w:hAnsi="Calibri" w:cs="Calibri"/>
          <w:sz w:val="22"/>
          <w:szCs w:val="22"/>
        </w:rPr>
        <w:t xml:space="preserve"> </w:t>
      </w:r>
      <w:r w:rsidRPr="00043FE1">
        <w:rPr>
          <w:rFonts w:ascii="Calibri" w:hAnsi="Calibri" w:cs="Calibri"/>
          <w:sz w:val="22"/>
          <w:szCs w:val="22"/>
        </w:rPr>
        <w:t>Ι</w:t>
      </w:r>
      <w:r w:rsidRPr="00043FE1">
        <w:rPr>
          <w:rFonts w:ascii="Calibri" w:eastAsia="Tahoma" w:hAnsi="Calibri" w:cs="Calibri"/>
          <w:sz w:val="22"/>
          <w:szCs w:val="22"/>
        </w:rPr>
        <w:t xml:space="preserve"> </w:t>
      </w:r>
      <w:r w:rsidRPr="00043FE1">
        <w:rPr>
          <w:rFonts w:ascii="Calibri" w:hAnsi="Calibri" w:cs="Calibri"/>
          <w:sz w:val="22"/>
          <w:szCs w:val="22"/>
        </w:rPr>
        <w:t>Κ</w:t>
      </w:r>
      <w:r w:rsidRPr="00043FE1">
        <w:rPr>
          <w:rFonts w:ascii="Calibri" w:eastAsia="Tahoma" w:hAnsi="Calibri" w:cs="Calibri"/>
          <w:sz w:val="22"/>
          <w:szCs w:val="22"/>
        </w:rPr>
        <w:t xml:space="preserve"> </w:t>
      </w:r>
      <w:r w:rsidRPr="00043FE1">
        <w:rPr>
          <w:rFonts w:ascii="Calibri" w:hAnsi="Calibri" w:cs="Calibri"/>
          <w:sz w:val="22"/>
          <w:szCs w:val="22"/>
        </w:rPr>
        <w:t>Η</w:t>
      </w:r>
      <w:r w:rsidRPr="00043FE1">
        <w:rPr>
          <w:rFonts w:ascii="Calibri" w:eastAsia="Tahoma" w:hAnsi="Calibri" w:cs="Calibri"/>
          <w:sz w:val="22"/>
          <w:szCs w:val="22"/>
        </w:rPr>
        <w:t xml:space="preserve">   </w:t>
      </w:r>
      <w:r w:rsidRPr="00043FE1">
        <w:rPr>
          <w:rFonts w:ascii="Calibri" w:hAnsi="Calibri" w:cs="Calibri"/>
          <w:sz w:val="22"/>
          <w:szCs w:val="22"/>
        </w:rPr>
        <w:t>Π</w:t>
      </w:r>
      <w:r w:rsidRPr="00043FE1">
        <w:rPr>
          <w:rFonts w:ascii="Calibri" w:eastAsia="Tahoma" w:hAnsi="Calibri" w:cs="Calibri"/>
          <w:sz w:val="22"/>
          <w:szCs w:val="22"/>
        </w:rPr>
        <w:t xml:space="preserve"> </w:t>
      </w:r>
      <w:r w:rsidRPr="00043FE1">
        <w:rPr>
          <w:rFonts w:ascii="Calibri" w:hAnsi="Calibri" w:cs="Calibri"/>
          <w:sz w:val="22"/>
          <w:szCs w:val="22"/>
        </w:rPr>
        <w:t>Ε</w:t>
      </w:r>
      <w:r w:rsidRPr="00043FE1">
        <w:rPr>
          <w:rFonts w:ascii="Calibri" w:eastAsia="Tahoma" w:hAnsi="Calibri" w:cs="Calibri"/>
          <w:sz w:val="22"/>
          <w:szCs w:val="22"/>
        </w:rPr>
        <w:t xml:space="preserve"> </w:t>
      </w:r>
      <w:r w:rsidRPr="00043FE1">
        <w:rPr>
          <w:rFonts w:ascii="Calibri" w:hAnsi="Calibri" w:cs="Calibri"/>
          <w:sz w:val="22"/>
          <w:szCs w:val="22"/>
        </w:rPr>
        <w:t>Ρ</w:t>
      </w:r>
      <w:r w:rsidRPr="00043FE1">
        <w:rPr>
          <w:rFonts w:ascii="Calibri" w:eastAsia="Tahoma" w:hAnsi="Calibri" w:cs="Calibri"/>
          <w:sz w:val="22"/>
          <w:szCs w:val="22"/>
        </w:rPr>
        <w:t xml:space="preserve"> </w:t>
      </w:r>
      <w:r w:rsidRPr="00043FE1">
        <w:rPr>
          <w:rFonts w:ascii="Calibri" w:hAnsi="Calibri" w:cs="Calibri"/>
          <w:sz w:val="22"/>
          <w:szCs w:val="22"/>
        </w:rPr>
        <w:t>Ι</w:t>
      </w:r>
      <w:r w:rsidRPr="00043FE1">
        <w:rPr>
          <w:rFonts w:ascii="Calibri" w:eastAsia="Tahoma" w:hAnsi="Calibri" w:cs="Calibri"/>
          <w:sz w:val="22"/>
          <w:szCs w:val="22"/>
        </w:rPr>
        <w:t xml:space="preserve"> </w:t>
      </w:r>
      <w:r w:rsidRPr="00043FE1">
        <w:rPr>
          <w:rFonts w:ascii="Calibri" w:hAnsi="Calibri" w:cs="Calibri"/>
          <w:sz w:val="22"/>
          <w:szCs w:val="22"/>
        </w:rPr>
        <w:t>Γ</w:t>
      </w:r>
      <w:r w:rsidRPr="00043FE1">
        <w:rPr>
          <w:rFonts w:ascii="Calibri" w:eastAsia="Tahoma" w:hAnsi="Calibri" w:cs="Calibri"/>
          <w:sz w:val="22"/>
          <w:szCs w:val="22"/>
        </w:rPr>
        <w:t xml:space="preserve"> </w:t>
      </w:r>
      <w:r w:rsidRPr="00043FE1">
        <w:rPr>
          <w:rFonts w:ascii="Calibri" w:hAnsi="Calibri" w:cs="Calibri"/>
          <w:sz w:val="22"/>
          <w:szCs w:val="22"/>
        </w:rPr>
        <w:t>Ρ</w:t>
      </w:r>
      <w:r w:rsidRPr="00043FE1">
        <w:rPr>
          <w:rFonts w:ascii="Calibri" w:eastAsia="Tahoma" w:hAnsi="Calibri" w:cs="Calibri"/>
          <w:sz w:val="22"/>
          <w:szCs w:val="22"/>
        </w:rPr>
        <w:t xml:space="preserve"> </w:t>
      </w:r>
      <w:r w:rsidRPr="00043FE1">
        <w:rPr>
          <w:rFonts w:ascii="Calibri" w:hAnsi="Calibri" w:cs="Calibri"/>
          <w:sz w:val="22"/>
          <w:szCs w:val="22"/>
        </w:rPr>
        <w:t>Α</w:t>
      </w:r>
      <w:r w:rsidRPr="00043FE1">
        <w:rPr>
          <w:rFonts w:ascii="Calibri" w:eastAsia="Tahoma" w:hAnsi="Calibri" w:cs="Calibri"/>
          <w:sz w:val="22"/>
          <w:szCs w:val="22"/>
        </w:rPr>
        <w:t xml:space="preserve"> </w:t>
      </w:r>
      <w:r w:rsidRPr="00043FE1">
        <w:rPr>
          <w:rFonts w:ascii="Calibri" w:hAnsi="Calibri" w:cs="Calibri"/>
          <w:sz w:val="22"/>
          <w:szCs w:val="22"/>
        </w:rPr>
        <w:t>Φ</w:t>
      </w:r>
      <w:r w:rsidRPr="00043FE1">
        <w:rPr>
          <w:rFonts w:ascii="Calibri" w:eastAsia="Tahoma" w:hAnsi="Calibri" w:cs="Calibri"/>
          <w:sz w:val="22"/>
          <w:szCs w:val="22"/>
        </w:rPr>
        <w:t xml:space="preserve"> </w:t>
      </w:r>
      <w:r w:rsidRPr="00043FE1">
        <w:rPr>
          <w:rFonts w:ascii="Calibri" w:hAnsi="Calibri" w:cs="Calibri"/>
          <w:sz w:val="22"/>
          <w:szCs w:val="22"/>
        </w:rPr>
        <w:t>Η</w:t>
      </w:r>
    </w:p>
    <w:p w:rsidR="007E3107" w:rsidRPr="00043FE1" w:rsidRDefault="007E3107" w:rsidP="005838DA">
      <w:pPr>
        <w:numPr>
          <w:ilvl w:val="0"/>
          <w:numId w:val="16"/>
        </w:numPr>
        <w:tabs>
          <w:tab w:val="left" w:pos="426"/>
        </w:tabs>
        <w:suppressAutoHyphens/>
        <w:spacing w:after="0" w:line="360" w:lineRule="auto"/>
        <w:ind w:right="-340"/>
        <w:rPr>
          <w:rFonts w:ascii="Calibri" w:hAnsi="Calibri" w:cs="Calibri"/>
          <w:u w:val="single"/>
        </w:rPr>
      </w:pPr>
      <w:r w:rsidRPr="00043FE1">
        <w:rPr>
          <w:rFonts w:ascii="Calibri" w:hAnsi="Calibri" w:cs="Calibri"/>
          <w:u w:val="single"/>
        </w:rPr>
        <w:t>ΓΕΝΙΚΑ</w:t>
      </w:r>
    </w:p>
    <w:p w:rsidR="007E3107" w:rsidRPr="00043FE1" w:rsidRDefault="007E3107" w:rsidP="007E3107">
      <w:pPr>
        <w:pStyle w:val="210"/>
        <w:spacing w:line="276" w:lineRule="auto"/>
        <w:rPr>
          <w:rFonts w:ascii="Calibri" w:hAnsi="Calibri" w:cs="Calibri"/>
          <w:szCs w:val="22"/>
        </w:rPr>
      </w:pPr>
      <w:r>
        <w:rPr>
          <w:rFonts w:ascii="Calibri" w:hAnsi="Calibri" w:cs="Calibri"/>
          <w:szCs w:val="22"/>
        </w:rPr>
        <w:t>Με την παρούσα τεχνική περιγραφή</w:t>
      </w:r>
      <w:r w:rsidRPr="00043FE1">
        <w:rPr>
          <w:rFonts w:ascii="Calibri" w:hAnsi="Calibri" w:cs="Calibri"/>
          <w:szCs w:val="22"/>
        </w:rPr>
        <w:t xml:space="preserve"> προϋπολογισμού 41.265,90 € με το ΦΠΑ 24% προβλέπεται η </w:t>
      </w:r>
      <w:r w:rsidRPr="00043FE1">
        <w:rPr>
          <w:rFonts w:ascii="Calibri" w:hAnsi="Calibri" w:cs="Calibri"/>
          <w:b/>
          <w:szCs w:val="22"/>
        </w:rPr>
        <w:t>ΣΥΝΤΗΡΗΣΗ ΤΟΥ ΚΤΙΡΙΟΥ ΤΟΥ ΠΑΡ. ΑΑΑΜΕ ΣΕΡΡΩΝ</w:t>
      </w:r>
      <w:r w:rsidRPr="00043FE1">
        <w:rPr>
          <w:rFonts w:ascii="Calibri" w:hAnsi="Calibri" w:cs="Calibri"/>
          <w:szCs w:val="22"/>
        </w:rPr>
        <w:t>.</w:t>
      </w:r>
    </w:p>
    <w:p w:rsidR="007E3107" w:rsidRPr="00043FE1" w:rsidRDefault="007E3107" w:rsidP="007E3107">
      <w:pPr>
        <w:pStyle w:val="210"/>
        <w:spacing w:line="276" w:lineRule="auto"/>
        <w:rPr>
          <w:rFonts w:ascii="Calibri" w:hAnsi="Calibri" w:cs="Calibri"/>
          <w:szCs w:val="22"/>
        </w:rPr>
      </w:pPr>
      <w:r w:rsidRPr="00043FE1">
        <w:rPr>
          <w:rFonts w:ascii="Calibri" w:hAnsi="Calibri" w:cs="Calibri"/>
          <w:szCs w:val="22"/>
        </w:rPr>
        <w:t>Οι εργασίες θα πραγματοποιηθούν στους παρακάτω χώρους:</w:t>
      </w:r>
    </w:p>
    <w:p w:rsidR="007E3107" w:rsidRPr="00043FE1" w:rsidRDefault="007E3107" w:rsidP="005838DA">
      <w:pPr>
        <w:pStyle w:val="210"/>
        <w:numPr>
          <w:ilvl w:val="1"/>
          <w:numId w:val="16"/>
        </w:numPr>
        <w:spacing w:line="276" w:lineRule="auto"/>
        <w:rPr>
          <w:rFonts w:ascii="Calibri" w:hAnsi="Calibri" w:cs="Calibri"/>
          <w:szCs w:val="22"/>
          <w:u w:val="single"/>
        </w:rPr>
      </w:pPr>
      <w:r w:rsidRPr="00043FE1">
        <w:rPr>
          <w:rFonts w:ascii="Calibri" w:hAnsi="Calibri" w:cs="Calibri"/>
          <w:szCs w:val="22"/>
          <w:u w:val="single"/>
        </w:rPr>
        <w:t xml:space="preserve">Επισκευή στέγης </w:t>
      </w:r>
    </w:p>
    <w:p w:rsidR="007E3107" w:rsidRPr="00043FE1" w:rsidRDefault="007E3107" w:rsidP="007E3107">
      <w:pPr>
        <w:pStyle w:val="210"/>
        <w:spacing w:line="276" w:lineRule="auto"/>
        <w:rPr>
          <w:rFonts w:ascii="Calibri" w:hAnsi="Calibri" w:cs="Calibri"/>
          <w:szCs w:val="22"/>
        </w:rPr>
      </w:pPr>
      <w:r w:rsidRPr="00043FE1">
        <w:rPr>
          <w:rFonts w:ascii="Calibri" w:hAnsi="Calibri" w:cs="Calibri"/>
          <w:szCs w:val="22"/>
        </w:rPr>
        <w:t xml:space="preserve">Το κτίριο όπου στεγάζεται το Παρ. ΑΑΑμε Σερρών έχει χαρακτηριστεί διατηρητέο με την 2454/1997 απόφαση του Υπουργού Μακεδονίας Θράκης . Επί σειρά ετών γινόταν επισκευές στην κεραμοσκεπή. Λόγω όμως της παλαιότητάς της, θα πρέπει να γίνει μια συνολική παρέμβαση σ’ αυτή. Έτσι προβλέπεται να γίνει ανακεράμωση της υφιστάμενης κεραμοσκεπής και η στεγάνωση και τμηματική θερμομόνωσηση  αυτής . </w:t>
      </w:r>
    </w:p>
    <w:p w:rsidR="007E3107" w:rsidRPr="00043FE1" w:rsidRDefault="007E3107" w:rsidP="007E3107">
      <w:pPr>
        <w:pStyle w:val="210"/>
        <w:spacing w:line="276" w:lineRule="auto"/>
        <w:rPr>
          <w:rFonts w:ascii="Calibri" w:hAnsi="Calibri" w:cs="Calibri"/>
          <w:szCs w:val="22"/>
        </w:rPr>
      </w:pPr>
      <w:r w:rsidRPr="00043FE1">
        <w:rPr>
          <w:rFonts w:ascii="Calibri" w:hAnsi="Calibri" w:cs="Calibri"/>
          <w:szCs w:val="22"/>
        </w:rPr>
        <w:t xml:space="preserve">Η κεραμοσκεπή εμβαδού περίπου 432 τετρ. μέτρων (σε οριζόντια προβολή) είναι κατασκευασμένη με  σκελετό από ξυλεία. Θα επισκευαστεί ο σκελετός όπου υπάρχει ζημιά παρόλο που εξωτερικά δεν υπάρχουν καθιζήσεις  Επί του σκελετού θα επισκευαστεί το σανίδωμα και θα στρωθεί μεμβράνη για την υγρομόνωση και θα τοποθετηθούν τεγίδες. Επί της κεραμοσκεπής θα γίνει επίστρωση με τα υφιστάμενα  κεραμίδια και όπου θα χρειαστούν αντικατάσταση θα τοποθετηθούν νέα. Λόγο παλαιότητας υπάρχει περίπτωση να μην μπορεί να βρεθούν όμοια κεραμίδια και  για το λόγο αυτό μπορεί να διαστρωθεί η πίσω όψη της στέγης με παρεμφερή κεραμίδια και να εξαχθούν συμπληρώματα από εκεί. Επιπλέον κάτω από την στέγη και πάνω στη ξυλεία του ταβανιού στο κεντρικό τμήμα του κτιρίου που βρίσκετε πάνω από την αίθουσα συγκέντρωσης θα τοποθετηθεί θερμομόνωση. </w:t>
      </w:r>
    </w:p>
    <w:p w:rsidR="007E3107" w:rsidRPr="00043FE1" w:rsidRDefault="007E3107" w:rsidP="007E3107">
      <w:pPr>
        <w:pStyle w:val="210"/>
        <w:spacing w:line="276" w:lineRule="auto"/>
        <w:rPr>
          <w:rFonts w:ascii="Calibri" w:hAnsi="Calibri" w:cs="Calibri"/>
          <w:szCs w:val="22"/>
        </w:rPr>
      </w:pPr>
      <w:r w:rsidRPr="00043FE1">
        <w:rPr>
          <w:rFonts w:ascii="Calibri" w:hAnsi="Calibri" w:cs="Calibri"/>
          <w:szCs w:val="22"/>
        </w:rPr>
        <w:t>Περιμετρικά της κεραμοσκεπής έχουν κατασκευαστεί υδρορροές που με την παρέμβαση που θα γίνει θα καθαριστούν και θα επισκευαστούν.</w:t>
      </w:r>
    </w:p>
    <w:p w:rsidR="007E3107" w:rsidRPr="00043FE1" w:rsidRDefault="007E3107" w:rsidP="007E3107">
      <w:pPr>
        <w:pStyle w:val="210"/>
        <w:spacing w:line="276" w:lineRule="auto"/>
        <w:rPr>
          <w:rFonts w:ascii="Calibri" w:hAnsi="Calibri" w:cs="Calibri"/>
          <w:szCs w:val="22"/>
        </w:rPr>
      </w:pPr>
      <w:r w:rsidRPr="00043FE1">
        <w:rPr>
          <w:rFonts w:ascii="Calibri" w:hAnsi="Calibri" w:cs="Calibri"/>
          <w:szCs w:val="22"/>
        </w:rPr>
        <w:t>Στο δώμα του ασανσέρ θα τοποθετηθεί στεγάνωση.</w:t>
      </w:r>
    </w:p>
    <w:p w:rsidR="007E3107" w:rsidRPr="00043FE1" w:rsidRDefault="007E3107" w:rsidP="007E3107">
      <w:pPr>
        <w:pStyle w:val="210"/>
        <w:spacing w:line="276" w:lineRule="auto"/>
        <w:rPr>
          <w:rFonts w:ascii="Calibri" w:hAnsi="Calibri" w:cs="Calibri"/>
          <w:szCs w:val="22"/>
        </w:rPr>
      </w:pPr>
      <w:r w:rsidRPr="00043FE1">
        <w:rPr>
          <w:rFonts w:ascii="Calibri" w:hAnsi="Calibri" w:cs="Calibri"/>
          <w:szCs w:val="22"/>
        </w:rPr>
        <w:t xml:space="preserve"> </w:t>
      </w:r>
    </w:p>
    <w:p w:rsidR="007E3107" w:rsidRPr="00043FE1" w:rsidRDefault="007E3107" w:rsidP="005838DA">
      <w:pPr>
        <w:pStyle w:val="210"/>
        <w:numPr>
          <w:ilvl w:val="1"/>
          <w:numId w:val="16"/>
        </w:numPr>
        <w:spacing w:line="276" w:lineRule="auto"/>
        <w:rPr>
          <w:rFonts w:ascii="Calibri" w:hAnsi="Calibri" w:cs="Calibri"/>
          <w:szCs w:val="22"/>
          <w:u w:val="single"/>
        </w:rPr>
      </w:pPr>
      <w:r w:rsidRPr="00043FE1">
        <w:rPr>
          <w:rFonts w:ascii="Calibri" w:hAnsi="Calibri" w:cs="Calibri"/>
          <w:szCs w:val="22"/>
          <w:u w:val="single"/>
        </w:rPr>
        <w:t>Επισκευή των εξωτερικών τοίχων του κτιρίου</w:t>
      </w:r>
    </w:p>
    <w:p w:rsidR="007E3107" w:rsidRPr="00043FE1" w:rsidRDefault="007E3107" w:rsidP="007E3107">
      <w:pPr>
        <w:pStyle w:val="210"/>
        <w:spacing w:line="276" w:lineRule="auto"/>
        <w:rPr>
          <w:rFonts w:ascii="Calibri" w:hAnsi="Calibri" w:cs="Calibri"/>
          <w:szCs w:val="22"/>
        </w:rPr>
      </w:pPr>
      <w:r w:rsidRPr="00043FE1">
        <w:rPr>
          <w:rFonts w:ascii="Calibri" w:hAnsi="Calibri" w:cs="Calibri"/>
          <w:szCs w:val="22"/>
        </w:rPr>
        <w:t>Θα γίνει ανακαίνιση των χρωματισμών του κτιρίου εξωτερικά, λόγω της άσχημης εικόνας που παρουσιάζει.</w:t>
      </w:r>
    </w:p>
    <w:p w:rsidR="007E3107" w:rsidRPr="00043FE1" w:rsidRDefault="007E3107" w:rsidP="007E3107">
      <w:pPr>
        <w:pStyle w:val="210"/>
        <w:spacing w:line="276" w:lineRule="auto"/>
        <w:rPr>
          <w:rFonts w:ascii="Calibri" w:hAnsi="Calibri" w:cs="Calibri"/>
          <w:szCs w:val="22"/>
        </w:rPr>
      </w:pPr>
      <w:r w:rsidRPr="00043FE1">
        <w:rPr>
          <w:rFonts w:ascii="Calibri" w:hAnsi="Calibri" w:cs="Calibri"/>
          <w:szCs w:val="22"/>
        </w:rPr>
        <w:t>Οι εργασίες που θα πραγματοποιηθούν είναι οι παρακάτω:</w:t>
      </w:r>
    </w:p>
    <w:p w:rsidR="007E3107" w:rsidRPr="00043FE1" w:rsidRDefault="007E3107" w:rsidP="007E3107">
      <w:pPr>
        <w:pStyle w:val="210"/>
        <w:spacing w:line="276" w:lineRule="auto"/>
        <w:rPr>
          <w:rFonts w:ascii="Calibri" w:hAnsi="Calibri" w:cs="Calibri"/>
          <w:szCs w:val="22"/>
        </w:rPr>
      </w:pPr>
      <w:r w:rsidRPr="00043FE1">
        <w:rPr>
          <w:rFonts w:ascii="Calibri" w:hAnsi="Calibri" w:cs="Calibri"/>
          <w:szCs w:val="22"/>
        </w:rPr>
        <w:t>Θα τοποθετηθουν ικριώματα, σιδηρά σωληνωτά συμβατικού τύπου, επαρκώς στερεωμένα επί της επιφανείας του κτιρίου, με κιγκλιδώματα ασφαλείας, κλίμακες ανόδου και πετάσματα ασφαλείας.</w:t>
      </w:r>
    </w:p>
    <w:p w:rsidR="007E3107" w:rsidRPr="00043FE1" w:rsidRDefault="007E3107" w:rsidP="007E3107">
      <w:pPr>
        <w:pStyle w:val="210"/>
        <w:spacing w:line="276" w:lineRule="auto"/>
        <w:rPr>
          <w:rFonts w:ascii="Calibri" w:hAnsi="Calibri" w:cs="Calibri"/>
          <w:szCs w:val="22"/>
        </w:rPr>
      </w:pPr>
      <w:r w:rsidRPr="00043FE1">
        <w:rPr>
          <w:rFonts w:ascii="Calibri" w:hAnsi="Calibri" w:cs="Calibri"/>
          <w:szCs w:val="22"/>
        </w:rPr>
        <w:t>Επένδυση πρόσοψης ικριωμάτων με λινάτσα ή συνθετικά υφαντά φύλλα, προσδεμένα με συνδετήρες στα οριζόντια και κατακόρυφα στοιχεία του ικριώματος, με φύλλα επικάλυψης επαρκώς τανυσμένα.</w:t>
      </w:r>
    </w:p>
    <w:p w:rsidR="007E3107" w:rsidRPr="00043FE1" w:rsidRDefault="007E3107" w:rsidP="007E3107">
      <w:pPr>
        <w:pStyle w:val="210"/>
        <w:spacing w:line="276" w:lineRule="auto"/>
        <w:rPr>
          <w:rFonts w:ascii="Calibri" w:hAnsi="Calibri" w:cs="Calibri"/>
          <w:szCs w:val="22"/>
        </w:rPr>
      </w:pPr>
    </w:p>
    <w:p w:rsidR="007E3107" w:rsidRPr="00043FE1" w:rsidRDefault="007E3107" w:rsidP="007E3107">
      <w:pPr>
        <w:pStyle w:val="210"/>
        <w:spacing w:line="276" w:lineRule="auto"/>
        <w:rPr>
          <w:rFonts w:ascii="Calibri" w:hAnsi="Calibri" w:cs="Calibri"/>
          <w:szCs w:val="22"/>
        </w:rPr>
      </w:pPr>
      <w:r w:rsidRPr="00043FE1">
        <w:rPr>
          <w:rFonts w:ascii="Calibri" w:hAnsi="Calibri" w:cs="Calibri"/>
          <w:szCs w:val="22"/>
        </w:rPr>
        <w:t>Καθαρισμός και απομάκρυνση των σαθρών επιχρισμάτων σε οποιοδήποτε πάχος, όπου απαιτείται, εως την δημιουργία καθαρής επιφάνειας η οποία θα δεχθεί το νέο επίχρισμα.</w:t>
      </w:r>
    </w:p>
    <w:p w:rsidR="007E3107" w:rsidRPr="00043FE1" w:rsidRDefault="007E3107" w:rsidP="007E3107">
      <w:pPr>
        <w:pStyle w:val="210"/>
        <w:spacing w:line="276" w:lineRule="auto"/>
        <w:rPr>
          <w:rFonts w:ascii="Calibri" w:hAnsi="Calibri" w:cs="Calibri"/>
          <w:szCs w:val="22"/>
        </w:rPr>
      </w:pPr>
      <w:r w:rsidRPr="00043FE1">
        <w:rPr>
          <w:rFonts w:ascii="Calibri" w:hAnsi="Calibri" w:cs="Calibri"/>
          <w:szCs w:val="22"/>
        </w:rPr>
        <w:t>Επιχρίσματα τριπτά - τριβιδιστά με τσιμεντοκονίαμα σε τρεις στρώσεις επί τοίχων έως την πλήρως περαιωμένη και έτοιμη επιφάνεια για να δεχθεί το υπόστρωμα χρώματος.</w:t>
      </w:r>
    </w:p>
    <w:p w:rsidR="007E3107" w:rsidRPr="00043FE1" w:rsidRDefault="007E3107" w:rsidP="007E3107">
      <w:pPr>
        <w:pStyle w:val="210"/>
        <w:spacing w:line="276" w:lineRule="auto"/>
        <w:rPr>
          <w:rFonts w:ascii="Calibri" w:hAnsi="Calibri" w:cs="Calibri"/>
          <w:szCs w:val="22"/>
        </w:rPr>
      </w:pPr>
      <w:r w:rsidRPr="00043FE1">
        <w:rPr>
          <w:rFonts w:ascii="Calibri" w:hAnsi="Calibri" w:cs="Calibri"/>
          <w:szCs w:val="22"/>
        </w:rPr>
        <w:t>Στη περιοχή που υπάρχουν σκοτίες θα κατασκευαστούν με την ίδια μορφή και τεχνοτροπία.</w:t>
      </w:r>
    </w:p>
    <w:p w:rsidR="007E3107" w:rsidRPr="00043FE1" w:rsidRDefault="007E3107" w:rsidP="007E3107">
      <w:pPr>
        <w:pStyle w:val="210"/>
        <w:spacing w:line="276" w:lineRule="auto"/>
        <w:rPr>
          <w:rFonts w:ascii="Calibri" w:hAnsi="Calibri" w:cs="Calibri"/>
          <w:szCs w:val="22"/>
        </w:rPr>
      </w:pPr>
      <w:r w:rsidRPr="00043FE1">
        <w:rPr>
          <w:rFonts w:ascii="Calibri" w:hAnsi="Calibri" w:cs="Calibri"/>
          <w:szCs w:val="22"/>
        </w:rPr>
        <w:t>Υπόστρωμα (αστάρι) με βάση. Η εργασία περιλαμβάνει προετοιμασία των επιφανειών με απομάκρυνση των παλαιών χρωματισμών, επιμελημένο τρίψιμο και πρώτη και δεύτερη στρώση.</w:t>
      </w:r>
    </w:p>
    <w:p w:rsidR="007E3107" w:rsidRPr="00043FE1" w:rsidRDefault="007E3107" w:rsidP="007E3107">
      <w:pPr>
        <w:pStyle w:val="210"/>
        <w:spacing w:line="276" w:lineRule="auto"/>
        <w:rPr>
          <w:rFonts w:ascii="Calibri" w:hAnsi="Calibri" w:cs="Calibri"/>
          <w:szCs w:val="22"/>
        </w:rPr>
      </w:pPr>
      <w:r w:rsidRPr="00043FE1">
        <w:rPr>
          <w:rFonts w:ascii="Calibri" w:hAnsi="Calibri" w:cs="Calibri"/>
          <w:szCs w:val="22"/>
        </w:rPr>
        <w:t>Χρωματισμοί επί επιφανειών με χρώματα υδατικής διασποράς ακρυλικής, ή βινυλικής, ή στυρενιο-ακρυλικής βάσεως σε δύο διαστρώσεις.</w:t>
      </w:r>
    </w:p>
    <w:p w:rsidR="007E3107" w:rsidRPr="00043FE1" w:rsidRDefault="007E3107" w:rsidP="007E3107">
      <w:pPr>
        <w:pStyle w:val="210"/>
        <w:spacing w:line="276" w:lineRule="auto"/>
        <w:rPr>
          <w:rFonts w:ascii="Calibri" w:hAnsi="Calibri" w:cs="Calibri"/>
          <w:szCs w:val="22"/>
        </w:rPr>
      </w:pPr>
      <w:r w:rsidRPr="00043FE1">
        <w:rPr>
          <w:rFonts w:ascii="Calibri" w:hAnsi="Calibri" w:cs="Calibri"/>
          <w:szCs w:val="22"/>
        </w:rPr>
        <w:lastRenderedPageBreak/>
        <w:t xml:space="preserve">Η λύση αυτή θα αποδώσει πολύ καλά αισθητικά αποτελέσματα σε βάθος χρόνου, σε ένα κτήριο το οποίο έχει δεχθεί αρκετές παρεμβάσεις επί των όψεων από την περίοδο της κατασκευής του. Πρέπει να σημειωθεί ότι υπάρχει τετραχρωμία στο κτίριο και τα νέα χρώματα θα είναι σε παρεμφερείς αποχρώσεις.  </w:t>
      </w:r>
    </w:p>
    <w:p w:rsidR="007E3107" w:rsidRPr="00043FE1" w:rsidRDefault="007E3107" w:rsidP="005838DA">
      <w:pPr>
        <w:pStyle w:val="210"/>
        <w:numPr>
          <w:ilvl w:val="1"/>
          <w:numId w:val="16"/>
        </w:numPr>
        <w:spacing w:line="276" w:lineRule="auto"/>
        <w:rPr>
          <w:rFonts w:ascii="Calibri" w:hAnsi="Calibri" w:cs="Calibri"/>
          <w:szCs w:val="22"/>
          <w:u w:val="single"/>
        </w:rPr>
      </w:pPr>
      <w:r w:rsidRPr="00043FE1">
        <w:rPr>
          <w:rFonts w:ascii="Calibri" w:hAnsi="Calibri" w:cs="Calibri"/>
          <w:szCs w:val="22"/>
          <w:u w:val="single"/>
        </w:rPr>
        <w:t>Επισκευή του αετώματος</w:t>
      </w:r>
    </w:p>
    <w:p w:rsidR="007E3107" w:rsidRPr="00043FE1" w:rsidRDefault="007E3107" w:rsidP="007E3107">
      <w:pPr>
        <w:pStyle w:val="210"/>
        <w:spacing w:line="276" w:lineRule="auto"/>
        <w:rPr>
          <w:rFonts w:ascii="Calibri" w:hAnsi="Calibri" w:cs="Calibri"/>
          <w:szCs w:val="22"/>
        </w:rPr>
      </w:pPr>
      <w:r w:rsidRPr="00043FE1">
        <w:rPr>
          <w:rFonts w:ascii="Calibri" w:hAnsi="Calibri" w:cs="Calibri"/>
          <w:szCs w:val="22"/>
        </w:rPr>
        <w:t>Αφού απομακρυνθούν όλα τα σαθρά υλικά θα ανακατασκευαστεί το αετώμα με τις διακοσμητικές μπορντούρες, με την ίδια τεχνοτροπία που ήταν κατασκευασμένο και θα τοποθετηθεί λαμαρίνα αλουμινίου λευκού χρώματος, ηλεκτροστατικά βαμμένη και στρατζαρισμένη, στη στέψη του αετώματος ώστε να σταματήσει η διείσδυση των νερών και να στεγανοποιηθεί καλύτερα η στέγη.</w:t>
      </w:r>
    </w:p>
    <w:p w:rsidR="007E3107" w:rsidRPr="00043FE1" w:rsidRDefault="007E3107" w:rsidP="007E3107">
      <w:pPr>
        <w:pStyle w:val="210"/>
        <w:spacing w:line="276" w:lineRule="auto"/>
        <w:rPr>
          <w:rFonts w:ascii="Calibri" w:hAnsi="Calibri" w:cs="Calibri"/>
          <w:szCs w:val="22"/>
        </w:rPr>
      </w:pPr>
    </w:p>
    <w:p w:rsidR="007E3107" w:rsidRPr="00043FE1" w:rsidRDefault="007E3107" w:rsidP="005838DA">
      <w:pPr>
        <w:pStyle w:val="210"/>
        <w:numPr>
          <w:ilvl w:val="1"/>
          <w:numId w:val="16"/>
        </w:numPr>
        <w:spacing w:line="276" w:lineRule="auto"/>
        <w:rPr>
          <w:rFonts w:ascii="Calibri" w:hAnsi="Calibri" w:cs="Calibri"/>
          <w:szCs w:val="22"/>
          <w:u w:val="single"/>
        </w:rPr>
      </w:pPr>
      <w:r w:rsidRPr="00043FE1">
        <w:rPr>
          <w:rFonts w:ascii="Calibri" w:hAnsi="Calibri" w:cs="Calibri"/>
          <w:szCs w:val="22"/>
          <w:u w:val="single"/>
        </w:rPr>
        <w:t>Κατασκευή σιτών  παραθύρων</w:t>
      </w:r>
    </w:p>
    <w:p w:rsidR="007E3107" w:rsidRPr="00043FE1" w:rsidRDefault="007E3107" w:rsidP="007E3107">
      <w:pPr>
        <w:pStyle w:val="210"/>
        <w:spacing w:line="276" w:lineRule="auto"/>
        <w:rPr>
          <w:rFonts w:ascii="Calibri" w:hAnsi="Calibri" w:cs="Calibri"/>
          <w:szCs w:val="22"/>
        </w:rPr>
      </w:pPr>
      <w:r w:rsidRPr="00043FE1">
        <w:rPr>
          <w:rFonts w:ascii="Calibri" w:hAnsi="Calibri" w:cs="Calibri"/>
          <w:szCs w:val="22"/>
        </w:rPr>
        <w:t>Θα κατασκευαστούν προστατευτικές σίτες από ανοξείδωτη μεταλλική σίτα κουνουπιού που θα εφαρμοστούν πάνω στο μεταλλικό κάγκελο, με σκελετό από μορφοποιημένο χάλυβα ηλεκτροστατικά βαμμένο μέγιστης διατομής 2 εκατοστών.</w:t>
      </w:r>
    </w:p>
    <w:p w:rsidR="007E3107" w:rsidRPr="00043FE1" w:rsidRDefault="007E3107" w:rsidP="007E3107">
      <w:pPr>
        <w:rPr>
          <w:rFonts w:ascii="Calibri" w:hAnsi="Calibri" w:cs="Calibri"/>
        </w:rPr>
      </w:pPr>
    </w:p>
    <w:p w:rsidR="007E3107" w:rsidRPr="00043FE1" w:rsidRDefault="007E3107" w:rsidP="007E3107">
      <w:pPr>
        <w:rPr>
          <w:rFonts w:ascii="Calibri" w:hAnsi="Calibri" w:cs="Calibri"/>
        </w:rPr>
      </w:pPr>
    </w:p>
    <w:p w:rsidR="007E3107" w:rsidRPr="00043FE1" w:rsidRDefault="007E3107" w:rsidP="007E3107">
      <w:pPr>
        <w:spacing w:line="23" w:lineRule="atLeast"/>
        <w:ind w:left="284"/>
        <w:rPr>
          <w:rFonts w:ascii="Calibri" w:hAnsi="Calibri" w:cs="Calibri"/>
          <w:b/>
          <w:spacing w:val="-3"/>
          <w:u w:val="single"/>
        </w:rPr>
      </w:pPr>
      <w:r w:rsidRPr="00043FE1">
        <w:rPr>
          <w:rFonts w:ascii="Calibri" w:hAnsi="Calibri" w:cs="Calibri"/>
          <w:b/>
          <w:spacing w:val="-3"/>
          <w:u w:val="single"/>
        </w:rPr>
        <w:t>ΟΜΑΔΑ  Α:  ΟΙΚΟΔΟΜΙΚΕΣ ΕΡΓΑΣΙΕΣ</w:t>
      </w:r>
    </w:p>
    <w:p w:rsidR="007E3107" w:rsidRPr="00043FE1" w:rsidRDefault="007E3107" w:rsidP="007E3107">
      <w:pPr>
        <w:spacing w:line="23" w:lineRule="atLeast"/>
        <w:ind w:left="284"/>
        <w:rPr>
          <w:rFonts w:ascii="Calibri" w:hAnsi="Calibri" w:cs="Calibri"/>
          <w:b/>
          <w:spacing w:val="-3"/>
        </w:rPr>
      </w:pPr>
    </w:p>
    <w:p w:rsidR="007E3107" w:rsidRPr="00043FE1" w:rsidRDefault="007E3107" w:rsidP="007E3107">
      <w:pPr>
        <w:spacing w:line="23" w:lineRule="atLeast"/>
        <w:ind w:left="284"/>
        <w:rPr>
          <w:rFonts w:ascii="Calibri" w:hAnsi="Calibri" w:cs="Calibri"/>
          <w:b/>
          <w:spacing w:val="-3"/>
        </w:rPr>
      </w:pPr>
    </w:p>
    <w:p w:rsidR="007E3107" w:rsidRPr="00043FE1" w:rsidRDefault="007E3107" w:rsidP="007E3107">
      <w:pPr>
        <w:pBdr>
          <w:top w:val="single" w:sz="4" w:space="1" w:color="auto"/>
          <w:left w:val="single" w:sz="4" w:space="4" w:color="auto"/>
          <w:bottom w:val="single" w:sz="4" w:space="1" w:color="auto"/>
          <w:right w:val="single" w:sz="4" w:space="4" w:color="auto"/>
        </w:pBdr>
        <w:tabs>
          <w:tab w:val="left" w:pos="1134"/>
          <w:tab w:val="left" w:pos="1701"/>
          <w:tab w:val="left" w:pos="9052"/>
          <w:tab w:val="left" w:pos="10360"/>
        </w:tabs>
        <w:rPr>
          <w:rFonts w:ascii="Calibri" w:hAnsi="Calibri" w:cs="Calibri"/>
          <w:b/>
        </w:rPr>
      </w:pPr>
      <w:r w:rsidRPr="00043FE1">
        <w:rPr>
          <w:rFonts w:ascii="Calibri" w:hAnsi="Calibri" w:cs="Calibri"/>
          <w:b/>
        </w:rPr>
        <w:tab/>
        <w:t xml:space="preserve">ΦΟΡΤΟΕΚΦΟΡΤΩΣΕΙΣ - ΜΕΤΑΦΟΡΕΣ </w:t>
      </w:r>
    </w:p>
    <w:p w:rsidR="007E3107" w:rsidRPr="00043FE1" w:rsidRDefault="007E3107" w:rsidP="007E3107">
      <w:pPr>
        <w:tabs>
          <w:tab w:val="left" w:pos="1060"/>
          <w:tab w:val="left" w:pos="1701"/>
          <w:tab w:val="left" w:pos="9052"/>
          <w:tab w:val="left" w:pos="10360"/>
        </w:tabs>
        <w:rPr>
          <w:rFonts w:ascii="Calibri" w:hAnsi="Calibri" w:cs="Calibri"/>
        </w:rPr>
      </w:pPr>
    </w:p>
    <w:p w:rsidR="007E3107" w:rsidRPr="00043FE1" w:rsidRDefault="007E3107" w:rsidP="007E3107">
      <w:pPr>
        <w:pBdr>
          <w:top w:val="single" w:sz="4" w:space="1" w:color="auto"/>
          <w:left w:val="single" w:sz="4" w:space="4" w:color="auto"/>
          <w:bottom w:val="single" w:sz="4" w:space="4" w:color="auto"/>
          <w:right w:val="single" w:sz="4" w:space="4" w:color="auto"/>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ab/>
        <w:t xml:space="preserve">Οι προδιαγραφές  του παρόντος κεφαλαίου έχουν εφαρμογή μόνον για τις μεταφορές υλικών (και όχι των προϊόντων εκσκαφών, οι οποίες ρυθμίζονται στα αντίστοιχα αυτών κεφάλαια) σε περιπτώσεις δυσπρόσιτων και ειδικών έργων. </w:t>
      </w:r>
    </w:p>
    <w:p w:rsidR="007E3107" w:rsidRPr="00043FE1" w:rsidRDefault="007E3107" w:rsidP="007E3107">
      <w:pPr>
        <w:pBdr>
          <w:top w:val="single" w:sz="4" w:space="1" w:color="auto"/>
          <w:left w:val="single" w:sz="4" w:space="4" w:color="auto"/>
          <w:bottom w:val="single" w:sz="4" w:space="4" w:color="auto"/>
          <w:right w:val="single" w:sz="4" w:space="4" w:color="auto"/>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ab/>
        <w:t xml:space="preserve">Για την εφαρμογή τους απαιτείται πλήρης τεκμηρίωση σε επίπεδο Μελέτης. </w:t>
      </w:r>
    </w:p>
    <w:p w:rsidR="007E3107" w:rsidRPr="00043FE1" w:rsidRDefault="007E3107" w:rsidP="007E3107">
      <w:pPr>
        <w:pBdr>
          <w:top w:val="single" w:sz="4" w:space="1" w:color="auto"/>
          <w:left w:val="single" w:sz="4" w:space="4" w:color="auto"/>
          <w:bottom w:val="single" w:sz="4" w:space="4" w:color="auto"/>
          <w:right w:val="single" w:sz="4" w:space="4" w:color="auto"/>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ab/>
        <w:t>Στις συνήθεις εργασίες οι δαπάνες φορτοεκφόρτωσης -μεταφοράς των υλικών περιλαμβάνονται ανηγμένες στις οικείες τιμές μονάδος, εκτός αν προβλέπεται διαφορετικά στα οικεία άρθρα.</w:t>
      </w:r>
    </w:p>
    <w:p w:rsidR="007E3107" w:rsidRPr="00043FE1" w:rsidRDefault="007E3107" w:rsidP="007E3107">
      <w:pPr>
        <w:tabs>
          <w:tab w:val="left" w:pos="1985"/>
        </w:tabs>
        <w:spacing w:line="23" w:lineRule="atLeast"/>
        <w:rPr>
          <w:rFonts w:ascii="Calibri" w:hAnsi="Calibri" w:cs="Calibri"/>
          <w:b/>
          <w:bCs/>
          <w:u w:val="single"/>
        </w:rPr>
      </w:pPr>
    </w:p>
    <w:p w:rsidR="007E3107" w:rsidRPr="00043FE1" w:rsidRDefault="007E3107" w:rsidP="007E3107">
      <w:pPr>
        <w:tabs>
          <w:tab w:val="left" w:pos="1134"/>
          <w:tab w:val="left" w:pos="1701"/>
          <w:tab w:val="left" w:pos="9052"/>
          <w:tab w:val="left" w:pos="10360"/>
        </w:tabs>
        <w:spacing w:line="23" w:lineRule="atLeast"/>
        <w:rPr>
          <w:rFonts w:ascii="Calibri" w:hAnsi="Calibri" w:cs="Calibri"/>
          <w:b/>
          <w:bCs/>
        </w:rPr>
      </w:pPr>
      <w:r w:rsidRPr="00043FE1">
        <w:rPr>
          <w:rFonts w:ascii="Calibri" w:hAnsi="Calibri" w:cs="Calibri"/>
          <w:b/>
          <w:color w:val="FFFFFF"/>
        </w:rPr>
        <w:t>10.01</w:t>
      </w:r>
      <w:r w:rsidRPr="00043FE1">
        <w:rPr>
          <w:rFonts w:ascii="Calibri" w:hAnsi="Calibri" w:cs="Calibri"/>
        </w:rPr>
        <w:t xml:space="preserve"> </w:t>
      </w:r>
      <w:r w:rsidRPr="00043FE1">
        <w:rPr>
          <w:rFonts w:ascii="Calibri" w:hAnsi="Calibri" w:cs="Calibri"/>
        </w:rPr>
        <w:tab/>
      </w:r>
      <w:r w:rsidRPr="00043FE1">
        <w:rPr>
          <w:rFonts w:ascii="Calibri" w:hAnsi="Calibri" w:cs="Calibri"/>
          <w:b/>
          <w:bCs/>
          <w:u w:val="single"/>
        </w:rPr>
        <w:t>Φορτοεκφόρτωση υλικών επί αυτοκινήτου ή σε ζώα.</w:t>
      </w:r>
    </w:p>
    <w:p w:rsidR="007E3107" w:rsidRPr="00043FE1" w:rsidRDefault="007E3107" w:rsidP="007E3107">
      <w:pPr>
        <w:tabs>
          <w:tab w:val="left" w:pos="1060"/>
          <w:tab w:val="left" w:pos="1701"/>
          <w:tab w:val="left" w:pos="9052"/>
          <w:tab w:val="left" w:pos="10360"/>
        </w:tabs>
        <w:spacing w:line="23" w:lineRule="atLeast"/>
        <w:ind w:left="1134"/>
        <w:jc w:val="both"/>
        <w:rPr>
          <w:rFonts w:ascii="Calibri" w:hAnsi="Calibri" w:cs="Calibri"/>
        </w:rPr>
      </w:pPr>
    </w:p>
    <w:p w:rsidR="007E3107" w:rsidRPr="00043FE1" w:rsidRDefault="007E3107" w:rsidP="007E3107">
      <w:pPr>
        <w:tabs>
          <w:tab w:val="left" w:pos="1060"/>
          <w:tab w:val="left" w:pos="1701"/>
          <w:tab w:val="left" w:pos="9052"/>
          <w:tab w:val="left" w:pos="10360"/>
        </w:tabs>
        <w:spacing w:line="23" w:lineRule="atLeast"/>
        <w:ind w:left="1134"/>
        <w:jc w:val="both"/>
        <w:rPr>
          <w:rFonts w:ascii="Calibri" w:hAnsi="Calibri" w:cs="Calibri"/>
        </w:rPr>
      </w:pPr>
      <w:r w:rsidRPr="00043FE1">
        <w:rPr>
          <w:rFonts w:ascii="Calibri" w:hAnsi="Calibri" w:cs="Calibri"/>
        </w:rPr>
        <w:t>Φορτοεκφόρτωση πετρωδών υλικών και παρεμφερών, δηλαδή αργών λίθων γενικά, σκύρων, χαλίκων, άμμου, αμμοχαλίκου, ασβέστου σε βώλους, θηραϊκής γης, κίσσηρης και σκωριών, επί οποιουδήποτε τροχοφόρου μεταφορικού μέσου ή ζώου.</w:t>
      </w:r>
    </w:p>
    <w:p w:rsidR="007E3107" w:rsidRPr="00043FE1" w:rsidRDefault="007E3107" w:rsidP="007E3107">
      <w:pPr>
        <w:tabs>
          <w:tab w:val="left" w:pos="1060"/>
          <w:tab w:val="left" w:pos="1701"/>
          <w:tab w:val="left" w:pos="9052"/>
          <w:tab w:val="left" w:pos="10360"/>
        </w:tabs>
        <w:spacing w:line="23" w:lineRule="atLeast"/>
        <w:ind w:left="1134"/>
        <w:jc w:val="both"/>
        <w:rPr>
          <w:rFonts w:ascii="Calibri" w:hAnsi="Calibri" w:cs="Calibri"/>
        </w:rPr>
      </w:pPr>
    </w:p>
    <w:p w:rsidR="007E3107" w:rsidRPr="00043FE1" w:rsidRDefault="007E3107" w:rsidP="007E3107">
      <w:pPr>
        <w:pBdr>
          <w:bottom w:val="single" w:sz="6" w:space="1" w:color="auto"/>
        </w:pBdr>
        <w:spacing w:line="23" w:lineRule="atLeast"/>
        <w:ind w:firstLine="284"/>
        <w:jc w:val="both"/>
        <w:rPr>
          <w:rFonts w:ascii="Calibri" w:hAnsi="Calibri" w:cs="Calibri"/>
          <w:b/>
          <w:bCs/>
        </w:rPr>
      </w:pPr>
      <w:r w:rsidRPr="00043FE1">
        <w:rPr>
          <w:rFonts w:ascii="Calibri" w:hAnsi="Calibri" w:cs="Calibri"/>
          <w:b/>
          <w:bCs/>
        </w:rPr>
        <w:tab/>
      </w:r>
      <w:r w:rsidRPr="00043FE1">
        <w:rPr>
          <w:rFonts w:ascii="Calibri" w:hAnsi="Calibri" w:cs="Calibri"/>
          <w:b/>
          <w:bCs/>
        </w:rPr>
        <w:tab/>
        <w:t xml:space="preserve">                                  </w:t>
      </w:r>
    </w:p>
    <w:p w:rsidR="007E3107" w:rsidRPr="00043FE1" w:rsidRDefault="007E3107" w:rsidP="007E3107">
      <w:pPr>
        <w:tabs>
          <w:tab w:val="left" w:pos="1985"/>
        </w:tabs>
        <w:spacing w:line="23" w:lineRule="atLeast"/>
        <w:rPr>
          <w:rFonts w:ascii="Calibri" w:hAnsi="Calibri" w:cs="Calibri"/>
          <w:b/>
          <w:bCs/>
          <w:u w:val="single"/>
        </w:rPr>
      </w:pPr>
    </w:p>
    <w:p w:rsidR="007E3107" w:rsidRPr="00043FE1" w:rsidRDefault="007E3107" w:rsidP="007E3107">
      <w:pPr>
        <w:tabs>
          <w:tab w:val="left" w:pos="1134"/>
          <w:tab w:val="left" w:pos="1701"/>
          <w:tab w:val="left" w:pos="9052"/>
          <w:tab w:val="left" w:pos="10360"/>
        </w:tabs>
        <w:spacing w:line="23" w:lineRule="atLeast"/>
        <w:rPr>
          <w:rFonts w:ascii="Calibri" w:hAnsi="Calibri" w:cs="Calibri"/>
          <w:b/>
          <w:bCs/>
        </w:rPr>
      </w:pPr>
      <w:r w:rsidRPr="00043FE1">
        <w:rPr>
          <w:rFonts w:ascii="Calibri" w:hAnsi="Calibri" w:cs="Calibri"/>
          <w:b/>
          <w:color w:val="FFFFFF"/>
        </w:rPr>
        <w:lastRenderedPageBreak/>
        <w:t>10.07</w:t>
      </w:r>
      <w:r w:rsidRPr="00043FE1">
        <w:rPr>
          <w:rFonts w:ascii="Calibri" w:hAnsi="Calibri" w:cs="Calibri"/>
        </w:rPr>
        <w:t xml:space="preserve"> </w:t>
      </w:r>
      <w:r w:rsidRPr="00043FE1">
        <w:rPr>
          <w:rFonts w:ascii="Calibri" w:hAnsi="Calibri" w:cs="Calibri"/>
        </w:rPr>
        <w:tab/>
      </w:r>
      <w:r w:rsidRPr="00043FE1">
        <w:rPr>
          <w:rFonts w:ascii="Calibri" w:hAnsi="Calibri" w:cs="Calibri"/>
          <w:b/>
          <w:bCs/>
          <w:u w:val="single"/>
        </w:rPr>
        <w:t>Μεταφορές με αυτοκίνητο</w:t>
      </w:r>
    </w:p>
    <w:p w:rsidR="007E3107" w:rsidRPr="00043FE1" w:rsidRDefault="007E3107" w:rsidP="007E3107">
      <w:pPr>
        <w:tabs>
          <w:tab w:val="left" w:pos="1060"/>
          <w:tab w:val="left" w:pos="1701"/>
          <w:tab w:val="left" w:pos="9052"/>
          <w:tab w:val="left" w:pos="10360"/>
        </w:tabs>
        <w:spacing w:line="23" w:lineRule="atLeast"/>
        <w:ind w:left="1134"/>
        <w:jc w:val="both"/>
        <w:rPr>
          <w:rFonts w:ascii="Calibri" w:hAnsi="Calibri" w:cs="Calibri"/>
        </w:rPr>
      </w:pPr>
    </w:p>
    <w:p w:rsidR="007E3107" w:rsidRPr="00043FE1" w:rsidRDefault="007E3107" w:rsidP="007E3107">
      <w:pPr>
        <w:tabs>
          <w:tab w:val="left" w:pos="1060"/>
          <w:tab w:val="left" w:pos="1701"/>
          <w:tab w:val="left" w:pos="9052"/>
          <w:tab w:val="left" w:pos="10360"/>
        </w:tabs>
        <w:spacing w:line="23" w:lineRule="atLeast"/>
        <w:ind w:left="1134"/>
        <w:jc w:val="both"/>
        <w:rPr>
          <w:rFonts w:ascii="Calibri" w:hAnsi="Calibri" w:cs="Calibri"/>
        </w:rPr>
      </w:pPr>
      <w:r w:rsidRPr="00043FE1">
        <w:rPr>
          <w:rFonts w:ascii="Calibri" w:hAnsi="Calibri" w:cs="Calibri"/>
        </w:rPr>
        <w:t>Μεταφορά με αυτοκίνητο οποιουδήποτε υλικού, ανά χιλιόμετρο αποστάσεως.</w:t>
      </w:r>
    </w:p>
    <w:p w:rsidR="007E3107" w:rsidRPr="00043FE1" w:rsidRDefault="007E3107" w:rsidP="007E3107">
      <w:pPr>
        <w:tabs>
          <w:tab w:val="left" w:pos="1060"/>
          <w:tab w:val="left" w:pos="1701"/>
          <w:tab w:val="left" w:pos="9052"/>
          <w:tab w:val="left" w:pos="10360"/>
        </w:tabs>
        <w:spacing w:line="23" w:lineRule="atLeast"/>
        <w:ind w:left="1134"/>
        <w:jc w:val="both"/>
        <w:rPr>
          <w:rFonts w:ascii="Calibri" w:hAnsi="Calibri" w:cs="Calibri"/>
        </w:rPr>
      </w:pPr>
    </w:p>
    <w:p w:rsidR="007E3107" w:rsidRPr="00043FE1" w:rsidRDefault="007E3107" w:rsidP="007E3107">
      <w:pPr>
        <w:tabs>
          <w:tab w:val="left" w:pos="1060"/>
          <w:tab w:val="left" w:pos="1701"/>
          <w:tab w:val="left" w:pos="9052"/>
          <w:tab w:val="left" w:pos="10360"/>
        </w:tabs>
        <w:spacing w:line="23" w:lineRule="atLeast"/>
        <w:ind w:left="1134"/>
        <w:jc w:val="both"/>
        <w:rPr>
          <w:rFonts w:ascii="Calibri" w:hAnsi="Calibri" w:cs="Calibri"/>
        </w:rPr>
      </w:pPr>
      <w:r w:rsidRPr="00043FE1">
        <w:rPr>
          <w:rFonts w:ascii="Calibri" w:hAnsi="Calibri" w:cs="Calibri"/>
        </w:rPr>
        <w:t>Τιμή ανά τονοχιλιόμετρο (ton.km)</w:t>
      </w:r>
    </w:p>
    <w:p w:rsidR="007E3107" w:rsidRPr="00043FE1" w:rsidRDefault="007E3107" w:rsidP="007E3107">
      <w:pPr>
        <w:tabs>
          <w:tab w:val="left" w:pos="1060"/>
          <w:tab w:val="left" w:pos="1701"/>
          <w:tab w:val="left" w:pos="9052"/>
          <w:tab w:val="left" w:pos="10360"/>
        </w:tabs>
        <w:spacing w:line="23" w:lineRule="atLeast"/>
        <w:ind w:left="1134"/>
        <w:jc w:val="both"/>
        <w:rPr>
          <w:rFonts w:ascii="Calibri" w:hAnsi="Calibri" w:cs="Calibri"/>
        </w:rPr>
      </w:pPr>
    </w:p>
    <w:p w:rsidR="007E3107" w:rsidRPr="00043FE1" w:rsidRDefault="007E3107" w:rsidP="007E3107">
      <w:pPr>
        <w:pStyle w:val="a9"/>
        <w:tabs>
          <w:tab w:val="left" w:pos="1134"/>
        </w:tabs>
        <w:spacing w:line="23" w:lineRule="atLeast"/>
        <w:rPr>
          <w:rFonts w:ascii="Calibri" w:hAnsi="Calibri" w:cs="Calibri"/>
          <w:b/>
          <w:bCs/>
          <w:sz w:val="22"/>
          <w:szCs w:val="22"/>
          <w:u w:val="single"/>
        </w:rPr>
      </w:pPr>
      <w:r w:rsidRPr="00043FE1">
        <w:rPr>
          <w:rFonts w:ascii="Calibri" w:hAnsi="Calibri" w:cs="Calibri"/>
          <w:sz w:val="22"/>
          <w:szCs w:val="22"/>
        </w:rPr>
        <w:tab/>
      </w:r>
      <w:r w:rsidRPr="00043FE1">
        <w:rPr>
          <w:rFonts w:ascii="Calibri" w:hAnsi="Calibri" w:cs="Calibri"/>
          <w:b/>
          <w:color w:val="FFFFFF"/>
          <w:sz w:val="22"/>
          <w:szCs w:val="22"/>
        </w:rPr>
        <w:t xml:space="preserve">10.07.01 </w:t>
      </w:r>
      <w:r w:rsidRPr="00043FE1">
        <w:rPr>
          <w:rFonts w:ascii="Calibri" w:hAnsi="Calibri" w:cs="Calibri"/>
          <w:b/>
          <w:sz w:val="22"/>
          <w:szCs w:val="22"/>
        </w:rPr>
        <w:t xml:space="preserve">    </w:t>
      </w:r>
      <w:r w:rsidRPr="00043FE1">
        <w:rPr>
          <w:rFonts w:ascii="Calibri" w:hAnsi="Calibri" w:cs="Calibri"/>
          <w:b/>
          <w:bCs/>
          <w:sz w:val="22"/>
          <w:szCs w:val="22"/>
          <w:u w:val="single"/>
        </w:rPr>
        <w:t>δια μέσου οδών καλής βατότητας</w:t>
      </w:r>
    </w:p>
    <w:p w:rsidR="007E3107" w:rsidRPr="00043FE1" w:rsidRDefault="007E3107" w:rsidP="007E3107">
      <w:pPr>
        <w:tabs>
          <w:tab w:val="left" w:pos="1060"/>
          <w:tab w:val="left" w:pos="1701"/>
          <w:tab w:val="left" w:pos="9052"/>
          <w:tab w:val="left" w:pos="10360"/>
        </w:tabs>
        <w:spacing w:line="23" w:lineRule="atLeast"/>
        <w:ind w:left="1134"/>
        <w:jc w:val="both"/>
        <w:rPr>
          <w:rFonts w:ascii="Calibri" w:hAnsi="Calibri" w:cs="Calibri"/>
          <w:color w:val="FFFFFF"/>
        </w:rPr>
      </w:pPr>
      <w:r w:rsidRPr="00043FE1">
        <w:rPr>
          <w:rFonts w:ascii="Calibri" w:hAnsi="Calibri" w:cs="Calibri"/>
        </w:rPr>
        <w:t xml:space="preserve">                   </w:t>
      </w:r>
      <w:r w:rsidRPr="00043FE1">
        <w:rPr>
          <w:rFonts w:ascii="Calibri" w:hAnsi="Calibri" w:cs="Calibri"/>
          <w:color w:val="FFFFFF"/>
        </w:rPr>
        <w:t>Κωδις Αναθεώρησης ΟΙΚ-1136</w:t>
      </w:r>
      <w:r w:rsidRPr="00043FE1">
        <w:rPr>
          <w:rFonts w:ascii="Calibri" w:hAnsi="Calibri" w:cs="Calibri"/>
        </w:rPr>
        <w:t xml:space="preserve">   </w:t>
      </w:r>
    </w:p>
    <w:p w:rsidR="007E3107" w:rsidRPr="00043FE1" w:rsidRDefault="007E3107" w:rsidP="007E3107">
      <w:pPr>
        <w:tabs>
          <w:tab w:val="left" w:pos="1060"/>
          <w:tab w:val="left" w:pos="1701"/>
          <w:tab w:val="left" w:pos="9052"/>
          <w:tab w:val="left" w:pos="10360"/>
        </w:tabs>
        <w:spacing w:line="23" w:lineRule="atLeast"/>
        <w:ind w:left="1134"/>
        <w:jc w:val="both"/>
        <w:rPr>
          <w:rFonts w:ascii="Calibri" w:hAnsi="Calibri" w:cs="Calibri"/>
        </w:rPr>
      </w:pPr>
      <w:r>
        <w:rPr>
          <w:rFonts w:ascii="Calibri" w:hAnsi="Calibri" w:cs="Calibri"/>
        </w:rPr>
        <w:t xml:space="preserve">          </w:t>
      </w:r>
      <w:r w:rsidRPr="00043FE1">
        <w:rPr>
          <w:rFonts w:ascii="Calibri" w:hAnsi="Calibri" w:cs="Calibri"/>
        </w:rPr>
        <w:t xml:space="preserve">       Επί οδού επιτρέπουσας ταχύτητα άνω των 40 km/h</w:t>
      </w:r>
    </w:p>
    <w:p w:rsidR="007E3107" w:rsidRPr="00043FE1" w:rsidRDefault="007E3107" w:rsidP="007E3107">
      <w:pPr>
        <w:pStyle w:val="a9"/>
        <w:tabs>
          <w:tab w:val="left" w:pos="2268"/>
        </w:tabs>
        <w:spacing w:line="23" w:lineRule="atLeast"/>
        <w:rPr>
          <w:rFonts w:ascii="Calibri" w:hAnsi="Calibri" w:cs="Calibri"/>
          <w:sz w:val="22"/>
          <w:szCs w:val="22"/>
        </w:rPr>
      </w:pPr>
    </w:p>
    <w:p w:rsidR="007E3107" w:rsidRPr="00043FE1" w:rsidRDefault="007E3107" w:rsidP="007E3107">
      <w:pPr>
        <w:pBdr>
          <w:bottom w:val="single" w:sz="6" w:space="1" w:color="auto"/>
        </w:pBdr>
        <w:spacing w:line="23" w:lineRule="atLeast"/>
        <w:ind w:firstLine="284"/>
        <w:jc w:val="both"/>
        <w:rPr>
          <w:rFonts w:ascii="Calibri" w:hAnsi="Calibri" w:cs="Calibri"/>
          <w:b/>
          <w:bCs/>
        </w:rPr>
      </w:pPr>
      <w:r w:rsidRPr="00043FE1">
        <w:rPr>
          <w:rFonts w:ascii="Calibri" w:hAnsi="Calibri" w:cs="Calibri"/>
          <w:b/>
          <w:bCs/>
        </w:rPr>
        <w:tab/>
        <w:t xml:space="preserve">                  </w:t>
      </w:r>
    </w:p>
    <w:p w:rsidR="007E3107" w:rsidRPr="00043FE1" w:rsidRDefault="007E3107" w:rsidP="007E3107">
      <w:pPr>
        <w:rPr>
          <w:rFonts w:ascii="Calibri" w:hAnsi="Calibri" w:cs="Calibri"/>
          <w:b/>
          <w:bCs/>
          <w:u w:val="single"/>
        </w:rPr>
      </w:pPr>
    </w:p>
    <w:p w:rsidR="007E3107" w:rsidRPr="00043FE1" w:rsidRDefault="007E3107" w:rsidP="007E3107">
      <w:pPr>
        <w:pBdr>
          <w:top w:val="single" w:sz="4" w:space="1" w:color="auto"/>
          <w:left w:val="single" w:sz="4" w:space="4" w:color="auto"/>
          <w:bottom w:val="single" w:sz="4" w:space="1" w:color="auto"/>
          <w:right w:val="single" w:sz="4" w:space="4" w:color="auto"/>
        </w:pBdr>
        <w:tabs>
          <w:tab w:val="left" w:pos="1134"/>
          <w:tab w:val="left" w:pos="1701"/>
          <w:tab w:val="left" w:pos="9052"/>
          <w:tab w:val="left" w:pos="10360"/>
        </w:tabs>
        <w:rPr>
          <w:rFonts w:ascii="Calibri" w:hAnsi="Calibri" w:cs="Calibri"/>
          <w:b/>
        </w:rPr>
      </w:pPr>
      <w:r w:rsidRPr="00043FE1">
        <w:rPr>
          <w:rFonts w:ascii="Calibri" w:hAnsi="Calibri" w:cs="Calibri"/>
          <w:b/>
        </w:rPr>
        <w:tab/>
        <w:t xml:space="preserve">ΚΑΘΑΙΡΕΣΕΙΣ </w:t>
      </w:r>
    </w:p>
    <w:p w:rsidR="007E3107" w:rsidRPr="007E3107" w:rsidRDefault="007E3107" w:rsidP="007E3107">
      <w:pPr>
        <w:tabs>
          <w:tab w:val="left" w:pos="1134"/>
          <w:tab w:val="left" w:pos="1701"/>
          <w:tab w:val="left" w:pos="9052"/>
          <w:tab w:val="left" w:pos="10360"/>
        </w:tabs>
        <w:spacing w:line="23" w:lineRule="atLeast"/>
        <w:rPr>
          <w:rFonts w:ascii="Calibri" w:hAnsi="Calibri" w:cs="Calibri"/>
          <w:b/>
          <w:color w:val="FFFFFF"/>
        </w:rPr>
      </w:pPr>
    </w:p>
    <w:p w:rsidR="007E3107" w:rsidRPr="00043FE1" w:rsidRDefault="007E3107" w:rsidP="007E3107">
      <w:pPr>
        <w:tabs>
          <w:tab w:val="left" w:pos="1060"/>
          <w:tab w:val="left" w:pos="1701"/>
          <w:tab w:val="left" w:pos="9052"/>
          <w:tab w:val="left" w:pos="10360"/>
        </w:tabs>
        <w:rPr>
          <w:rFonts w:ascii="Calibri" w:hAnsi="Calibri" w:cs="Calibri"/>
          <w:b/>
          <w:i/>
          <w:u w:val="single"/>
        </w:rPr>
      </w:pPr>
      <w:r w:rsidRPr="00043FE1">
        <w:rPr>
          <w:rFonts w:ascii="Calibri" w:hAnsi="Calibri" w:cs="Calibri"/>
          <w:b/>
          <w:i/>
          <w:u w:val="single"/>
        </w:rPr>
        <w:t>ΕΡΓΑΣΙΑ 1</w:t>
      </w:r>
    </w:p>
    <w:p w:rsidR="007E3107" w:rsidRPr="00043FE1" w:rsidRDefault="007E3107" w:rsidP="007E3107">
      <w:pPr>
        <w:tabs>
          <w:tab w:val="left" w:pos="1134"/>
          <w:tab w:val="left" w:pos="1701"/>
          <w:tab w:val="left" w:pos="9052"/>
          <w:tab w:val="left" w:pos="10360"/>
        </w:tabs>
        <w:spacing w:line="23" w:lineRule="atLeast"/>
        <w:rPr>
          <w:rFonts w:ascii="Calibri" w:hAnsi="Calibri" w:cs="Calibri"/>
          <w:b/>
          <w:color w:val="FFFFFF"/>
        </w:rPr>
      </w:pPr>
    </w:p>
    <w:p w:rsidR="007E3107" w:rsidRPr="00043FE1" w:rsidRDefault="007E3107" w:rsidP="007E3107">
      <w:pPr>
        <w:tabs>
          <w:tab w:val="left" w:pos="1134"/>
          <w:tab w:val="left" w:pos="1701"/>
          <w:tab w:val="left" w:pos="9052"/>
          <w:tab w:val="left" w:pos="10360"/>
        </w:tabs>
        <w:spacing w:line="23" w:lineRule="atLeast"/>
        <w:rPr>
          <w:rFonts w:ascii="Calibri" w:hAnsi="Calibri" w:cs="Calibri"/>
          <w:b/>
          <w:bCs/>
        </w:rPr>
      </w:pPr>
      <w:r w:rsidRPr="00043FE1">
        <w:rPr>
          <w:rFonts w:ascii="Calibri" w:hAnsi="Calibri" w:cs="Calibri"/>
          <w:b/>
          <w:color w:val="FFFFFF"/>
        </w:rPr>
        <w:t>22.21</w:t>
      </w:r>
      <w:r w:rsidRPr="00043FE1">
        <w:rPr>
          <w:rFonts w:ascii="Calibri" w:hAnsi="Calibri" w:cs="Calibri"/>
        </w:rPr>
        <w:t xml:space="preserve"> </w:t>
      </w:r>
      <w:r w:rsidRPr="00043FE1">
        <w:rPr>
          <w:rFonts w:ascii="Calibri" w:hAnsi="Calibri" w:cs="Calibri"/>
        </w:rPr>
        <w:tab/>
      </w:r>
      <w:r w:rsidRPr="00043FE1">
        <w:rPr>
          <w:rFonts w:ascii="Calibri" w:hAnsi="Calibri" w:cs="Calibri"/>
          <w:b/>
          <w:bCs/>
          <w:u w:val="single"/>
        </w:rPr>
        <w:t>Καθαίρεση επικεραμώσεων</w:t>
      </w:r>
    </w:p>
    <w:p w:rsidR="007E3107" w:rsidRPr="00043FE1" w:rsidRDefault="007E3107" w:rsidP="007E3107">
      <w:pPr>
        <w:tabs>
          <w:tab w:val="left" w:pos="1060"/>
          <w:tab w:val="left" w:pos="1701"/>
          <w:tab w:val="left" w:pos="9052"/>
          <w:tab w:val="left" w:pos="10360"/>
        </w:tabs>
        <w:spacing w:line="23" w:lineRule="atLeast"/>
        <w:ind w:left="1134"/>
        <w:jc w:val="both"/>
        <w:rPr>
          <w:rFonts w:ascii="Calibri" w:hAnsi="Calibri" w:cs="Calibri"/>
        </w:rPr>
      </w:pPr>
    </w:p>
    <w:p w:rsidR="007E3107" w:rsidRPr="00043FE1" w:rsidRDefault="007E3107" w:rsidP="007E3107">
      <w:pPr>
        <w:tabs>
          <w:tab w:val="left" w:pos="1060"/>
          <w:tab w:val="left" w:pos="1701"/>
          <w:tab w:val="left" w:pos="9052"/>
          <w:tab w:val="left" w:pos="10360"/>
        </w:tabs>
        <w:spacing w:line="23" w:lineRule="atLeast"/>
        <w:ind w:left="1134"/>
        <w:jc w:val="both"/>
        <w:rPr>
          <w:rFonts w:ascii="Calibri" w:hAnsi="Calibri" w:cs="Calibri"/>
        </w:rPr>
      </w:pPr>
      <w:r w:rsidRPr="00043FE1">
        <w:rPr>
          <w:rFonts w:ascii="Calibri" w:hAnsi="Calibri" w:cs="Calibri"/>
        </w:rPr>
        <w:t>Καθαίρεση επικεραμώσεως με κεραμίδια οποιουδήποτε τύπου, με ή χωρίς κονίαμα, σε οποιαδήποτε στάθμη από το έδαφος. Συμπεριλαμβάνεται ο καταβιβασμός και η διαλογή των υλικών και η συσσώρευση των αχρήστων υλικών προς φόρτωση.</w:t>
      </w:r>
    </w:p>
    <w:p w:rsidR="007E3107" w:rsidRPr="00043FE1" w:rsidRDefault="007E3107" w:rsidP="007E3107">
      <w:pPr>
        <w:tabs>
          <w:tab w:val="left" w:pos="1060"/>
          <w:tab w:val="left" w:pos="1701"/>
          <w:tab w:val="left" w:pos="9052"/>
          <w:tab w:val="left" w:pos="10360"/>
        </w:tabs>
        <w:spacing w:line="23" w:lineRule="atLeast"/>
        <w:ind w:left="1134"/>
        <w:jc w:val="both"/>
        <w:rPr>
          <w:rFonts w:ascii="Calibri" w:hAnsi="Calibri" w:cs="Calibri"/>
        </w:rPr>
      </w:pPr>
    </w:p>
    <w:p w:rsidR="007E3107" w:rsidRPr="00043FE1" w:rsidRDefault="007E3107" w:rsidP="007E3107">
      <w:pPr>
        <w:tabs>
          <w:tab w:val="left" w:pos="1060"/>
          <w:tab w:val="left" w:pos="1701"/>
          <w:tab w:val="left" w:pos="9052"/>
          <w:tab w:val="left" w:pos="10360"/>
        </w:tabs>
        <w:spacing w:line="23" w:lineRule="atLeast"/>
        <w:ind w:left="1134"/>
        <w:jc w:val="both"/>
        <w:rPr>
          <w:rFonts w:ascii="Calibri" w:hAnsi="Calibri" w:cs="Calibri"/>
        </w:rPr>
      </w:pPr>
      <w:r w:rsidRPr="00043FE1">
        <w:rPr>
          <w:rFonts w:ascii="Calibri" w:hAnsi="Calibri" w:cs="Calibri"/>
        </w:rPr>
        <w:t>Τιμή ανά τετραγωνικό μέτρο (m2)</w:t>
      </w:r>
    </w:p>
    <w:p w:rsidR="007E3107" w:rsidRPr="00043FE1" w:rsidRDefault="007E3107" w:rsidP="007E3107">
      <w:pPr>
        <w:tabs>
          <w:tab w:val="left" w:pos="1134"/>
          <w:tab w:val="left" w:pos="1701"/>
          <w:tab w:val="left" w:pos="9052"/>
          <w:tab w:val="left" w:pos="10360"/>
        </w:tabs>
        <w:spacing w:line="23" w:lineRule="atLeast"/>
        <w:rPr>
          <w:rFonts w:ascii="Calibri" w:hAnsi="Calibri" w:cs="Calibri"/>
        </w:rPr>
      </w:pPr>
    </w:p>
    <w:p w:rsidR="007E3107" w:rsidRDefault="007E3107" w:rsidP="007E3107">
      <w:pPr>
        <w:pBdr>
          <w:bottom w:val="single" w:sz="6" w:space="1" w:color="auto"/>
        </w:pBdr>
        <w:spacing w:line="23" w:lineRule="atLeast"/>
        <w:ind w:firstLine="284"/>
        <w:jc w:val="both"/>
        <w:rPr>
          <w:rFonts w:ascii="Calibri" w:hAnsi="Calibri" w:cs="Calibri"/>
          <w:b/>
          <w:bCs/>
        </w:rPr>
      </w:pPr>
      <w:r w:rsidRPr="00043FE1">
        <w:rPr>
          <w:rFonts w:ascii="Calibri" w:hAnsi="Calibri" w:cs="Calibri"/>
          <w:b/>
          <w:bCs/>
        </w:rPr>
        <w:t xml:space="preserve">                                </w:t>
      </w:r>
    </w:p>
    <w:p w:rsidR="007E3107" w:rsidRPr="00043FE1" w:rsidRDefault="007E3107" w:rsidP="007E3107">
      <w:pPr>
        <w:pBdr>
          <w:bottom w:val="single" w:sz="6" w:space="1" w:color="auto"/>
        </w:pBdr>
        <w:spacing w:line="23" w:lineRule="atLeast"/>
        <w:ind w:firstLine="284"/>
        <w:jc w:val="both"/>
        <w:rPr>
          <w:rFonts w:ascii="Calibri" w:hAnsi="Calibri" w:cs="Calibri"/>
          <w:b/>
          <w:bCs/>
        </w:rPr>
      </w:pPr>
      <w:r w:rsidRPr="00043FE1">
        <w:rPr>
          <w:rFonts w:ascii="Calibri" w:hAnsi="Calibri" w:cs="Calibri"/>
          <w:b/>
          <w:i/>
          <w:u w:val="single"/>
        </w:rPr>
        <w:t>ΕΡΓΑΣΙΑ 2</w:t>
      </w:r>
    </w:p>
    <w:p w:rsidR="007E3107" w:rsidRPr="00043FE1" w:rsidRDefault="007E3107" w:rsidP="007E3107">
      <w:pPr>
        <w:tabs>
          <w:tab w:val="left" w:pos="1060"/>
          <w:tab w:val="left" w:pos="1701"/>
          <w:tab w:val="left" w:pos="9052"/>
          <w:tab w:val="left" w:pos="10360"/>
        </w:tabs>
        <w:rPr>
          <w:rFonts w:ascii="Calibri" w:hAnsi="Calibri" w:cs="Calibri"/>
        </w:rPr>
      </w:pPr>
    </w:p>
    <w:p w:rsidR="007E3107" w:rsidRPr="00043FE1" w:rsidRDefault="007E3107" w:rsidP="007E3107">
      <w:pPr>
        <w:tabs>
          <w:tab w:val="left" w:pos="1134"/>
          <w:tab w:val="left" w:pos="1701"/>
          <w:tab w:val="left" w:pos="9052"/>
          <w:tab w:val="left" w:pos="10360"/>
        </w:tabs>
        <w:spacing w:line="23" w:lineRule="atLeast"/>
        <w:rPr>
          <w:rFonts w:ascii="Calibri" w:hAnsi="Calibri" w:cs="Calibri"/>
          <w:color w:val="FFFFFF"/>
        </w:rPr>
      </w:pPr>
      <w:r w:rsidRPr="00043FE1">
        <w:rPr>
          <w:rFonts w:ascii="Calibri" w:hAnsi="Calibri" w:cs="Calibri"/>
          <w:b/>
          <w:color w:val="FFFFFF"/>
        </w:rPr>
        <w:t>22.23</w:t>
      </w:r>
      <w:r w:rsidRPr="00043FE1">
        <w:rPr>
          <w:rFonts w:ascii="Calibri" w:hAnsi="Calibri" w:cs="Calibri"/>
          <w:color w:val="FFFFFF"/>
        </w:rPr>
        <w:t xml:space="preserve"> </w:t>
      </w:r>
      <w:r w:rsidRPr="00043FE1">
        <w:rPr>
          <w:rFonts w:ascii="Calibri" w:hAnsi="Calibri" w:cs="Calibri"/>
          <w:color w:val="FFFFFF"/>
        </w:rPr>
        <w:tab/>
      </w:r>
      <w:r w:rsidRPr="00043FE1">
        <w:rPr>
          <w:rFonts w:ascii="Calibri" w:hAnsi="Calibri" w:cs="Calibri"/>
          <w:b/>
          <w:bCs/>
          <w:u w:val="single"/>
        </w:rPr>
        <w:t>Καθαίρεση επιχρισμάτων</w:t>
      </w:r>
      <w:r w:rsidRPr="00043FE1">
        <w:rPr>
          <w:rFonts w:ascii="Calibri" w:hAnsi="Calibri" w:cs="Calibri"/>
          <w:color w:val="FFFFFF"/>
        </w:rPr>
        <w:t xml:space="preserve"> Αναθεώρησης ΟΙΚ-2252</w:t>
      </w:r>
    </w:p>
    <w:p w:rsidR="007E3107" w:rsidRPr="00043FE1" w:rsidRDefault="007E3107" w:rsidP="007E3107">
      <w:pPr>
        <w:tabs>
          <w:tab w:val="left" w:pos="1060"/>
          <w:tab w:val="left" w:pos="1701"/>
          <w:tab w:val="left" w:pos="9052"/>
          <w:tab w:val="left" w:pos="10360"/>
        </w:tabs>
        <w:spacing w:line="23" w:lineRule="atLeast"/>
        <w:ind w:left="1134"/>
        <w:jc w:val="both"/>
        <w:rPr>
          <w:rFonts w:ascii="Calibri" w:hAnsi="Calibri" w:cs="Calibri"/>
        </w:rPr>
      </w:pPr>
    </w:p>
    <w:p w:rsidR="007E3107" w:rsidRPr="00043FE1" w:rsidRDefault="007E3107" w:rsidP="007E3107">
      <w:pPr>
        <w:tabs>
          <w:tab w:val="left" w:pos="1060"/>
          <w:tab w:val="left" w:pos="1701"/>
          <w:tab w:val="left" w:pos="9052"/>
          <w:tab w:val="left" w:pos="10360"/>
        </w:tabs>
        <w:spacing w:line="23" w:lineRule="atLeast"/>
        <w:ind w:left="1134"/>
        <w:jc w:val="both"/>
        <w:rPr>
          <w:rFonts w:ascii="Calibri" w:hAnsi="Calibri" w:cs="Calibri"/>
        </w:rPr>
      </w:pPr>
      <w:r w:rsidRPr="00043FE1">
        <w:rPr>
          <w:rFonts w:ascii="Calibri" w:hAnsi="Calibri" w:cs="Calibri"/>
        </w:rPr>
        <w:t xml:space="preserve">Καθαίρεση επιχρισμάτων (ασβεστοκονιαμάτων, ασβεστοτσιμεντοκονιαμάτων, μαρμαροκονιαμάτων, ασβεστοτσιμεντομαρμαροκονιαμάτων, τσιμεντοκονιαμάτων και θηραϊκοκονιαμάτων), οποιουδήποτε πάχους, σε οποιαδήποτε στάθμη από το έδαφος εργασίας. Συμπεριλαμβάνεται ο καθαρισμός των αρμών και η συσσώρευση των </w:t>
      </w:r>
      <w:r w:rsidRPr="00043FE1">
        <w:rPr>
          <w:rFonts w:ascii="Calibri" w:hAnsi="Calibri" w:cs="Calibri"/>
        </w:rPr>
        <w:lastRenderedPageBreak/>
        <w:t xml:space="preserve">προϊόντων προς φόρτωση. (τυπικός όγκος αχρήστων 0,03 m3/m2), σύμφωνα με την μελέτη και την </w:t>
      </w:r>
      <w:r w:rsidRPr="00043FE1">
        <w:rPr>
          <w:rFonts w:ascii="Calibri" w:hAnsi="Calibri" w:cs="Calibri"/>
          <w:color w:val="FFFFFF"/>
        </w:rPr>
        <w:t>ΕΤΕΠ 14-02-01-01</w:t>
      </w:r>
      <w:r w:rsidRPr="00043FE1">
        <w:rPr>
          <w:rFonts w:ascii="Calibri" w:hAnsi="Calibri" w:cs="Calibri"/>
        </w:rPr>
        <w:t xml:space="preserve"> "Καθαίρεση επιχρισμάτων τοιχοποιίας".</w:t>
      </w:r>
    </w:p>
    <w:p w:rsidR="007E3107" w:rsidRPr="00043FE1" w:rsidRDefault="007E3107" w:rsidP="007E3107">
      <w:pPr>
        <w:pBdr>
          <w:top w:val="single" w:sz="4" w:space="1" w:color="auto"/>
          <w:left w:val="single" w:sz="4" w:space="4" w:color="auto"/>
          <w:bottom w:val="single" w:sz="4" w:space="1" w:color="auto"/>
          <w:right w:val="single" w:sz="4" w:space="4" w:color="auto"/>
        </w:pBdr>
        <w:tabs>
          <w:tab w:val="left" w:pos="1134"/>
          <w:tab w:val="left" w:pos="1701"/>
          <w:tab w:val="left" w:pos="9052"/>
          <w:tab w:val="left" w:pos="10360"/>
        </w:tabs>
        <w:rPr>
          <w:rFonts w:ascii="Calibri" w:hAnsi="Calibri" w:cs="Calibri"/>
          <w:b/>
        </w:rPr>
      </w:pPr>
      <w:r w:rsidRPr="00043FE1">
        <w:rPr>
          <w:rFonts w:ascii="Calibri" w:hAnsi="Calibri" w:cs="Calibri"/>
          <w:b/>
        </w:rPr>
        <w:tab/>
        <w:t xml:space="preserve">ΙΚΡΙΩΜΑΤΑ - ΑΝΤΙΣΤΗΡΙΞΕΙΣ </w:t>
      </w:r>
    </w:p>
    <w:p w:rsidR="007E3107" w:rsidRPr="00043FE1" w:rsidRDefault="007E3107" w:rsidP="007E3107">
      <w:pPr>
        <w:rPr>
          <w:rFonts w:ascii="Calibri" w:hAnsi="Calibri" w:cs="Calibri"/>
          <w:b/>
          <w:bCs/>
          <w:u w:val="single"/>
        </w:rPr>
      </w:pPr>
    </w:p>
    <w:p w:rsidR="007E3107" w:rsidRPr="00043FE1" w:rsidRDefault="007E3107" w:rsidP="007E3107">
      <w:pPr>
        <w:tabs>
          <w:tab w:val="left" w:pos="1985"/>
        </w:tabs>
        <w:spacing w:line="23" w:lineRule="atLeast"/>
        <w:rPr>
          <w:rFonts w:ascii="Calibri" w:hAnsi="Calibri" w:cs="Calibri"/>
          <w:b/>
          <w:bCs/>
          <w:u w:val="single"/>
        </w:rPr>
      </w:pPr>
      <w:r w:rsidRPr="00043FE1">
        <w:rPr>
          <w:rFonts w:ascii="Calibri" w:hAnsi="Calibri" w:cs="Calibri"/>
          <w:b/>
          <w:i/>
          <w:u w:val="single"/>
        </w:rPr>
        <w:t>ΕΡΓΑΣΙΑ 3</w:t>
      </w:r>
    </w:p>
    <w:p w:rsidR="007E3107" w:rsidRPr="00043FE1" w:rsidRDefault="007E3107" w:rsidP="007E3107">
      <w:pPr>
        <w:tabs>
          <w:tab w:val="left" w:pos="1134"/>
          <w:tab w:val="left" w:pos="1701"/>
          <w:tab w:val="left" w:pos="9052"/>
          <w:tab w:val="left" w:pos="10360"/>
        </w:tabs>
        <w:spacing w:line="23" w:lineRule="atLeast"/>
        <w:ind w:left="1134" w:hanging="1134"/>
        <w:rPr>
          <w:rFonts w:ascii="Calibri" w:hAnsi="Calibri" w:cs="Calibri"/>
        </w:rPr>
      </w:pPr>
      <w:r w:rsidRPr="00043FE1">
        <w:rPr>
          <w:rFonts w:ascii="Calibri" w:hAnsi="Calibri" w:cs="Calibri"/>
          <w:b/>
        </w:rPr>
        <w:t xml:space="preserve"> </w:t>
      </w:r>
      <w:r w:rsidRPr="00043FE1">
        <w:rPr>
          <w:rFonts w:ascii="Calibri" w:hAnsi="Calibri" w:cs="Calibri"/>
        </w:rPr>
        <w:t xml:space="preserve"> </w:t>
      </w:r>
      <w:r w:rsidRPr="00043FE1">
        <w:rPr>
          <w:rFonts w:ascii="Calibri" w:hAnsi="Calibri" w:cs="Calibri"/>
        </w:rPr>
        <w:tab/>
      </w:r>
      <w:r w:rsidRPr="00043FE1">
        <w:rPr>
          <w:rFonts w:ascii="Calibri" w:hAnsi="Calibri" w:cs="Calibri"/>
          <w:b/>
          <w:u w:val="single"/>
        </w:rPr>
        <w:t>Ικριώματα σιδηρά σωληνωτά</w:t>
      </w:r>
    </w:p>
    <w:p w:rsidR="007E3107" w:rsidRPr="00043FE1" w:rsidRDefault="007E3107" w:rsidP="007E3107">
      <w:pPr>
        <w:tabs>
          <w:tab w:val="left" w:pos="1060"/>
          <w:tab w:val="left" w:pos="1701"/>
          <w:tab w:val="left" w:pos="9052"/>
          <w:tab w:val="left" w:pos="10360"/>
        </w:tabs>
        <w:spacing w:line="23" w:lineRule="atLeast"/>
        <w:rPr>
          <w:rFonts w:ascii="Calibri" w:hAnsi="Calibri" w:cs="Calibri"/>
        </w:rPr>
      </w:pPr>
    </w:p>
    <w:p w:rsidR="007E3107" w:rsidRPr="00043FE1" w:rsidRDefault="007E3107" w:rsidP="007E3107">
      <w:pPr>
        <w:pStyle w:val="30"/>
        <w:tabs>
          <w:tab w:val="left" w:pos="1134"/>
        </w:tabs>
        <w:spacing w:after="0" w:line="23" w:lineRule="atLeast"/>
        <w:ind w:left="1134"/>
        <w:jc w:val="both"/>
        <w:rPr>
          <w:rFonts w:ascii="Calibri" w:hAnsi="Calibri" w:cs="Calibri"/>
          <w:sz w:val="22"/>
          <w:szCs w:val="22"/>
        </w:rPr>
      </w:pPr>
      <w:r w:rsidRPr="00043FE1">
        <w:rPr>
          <w:rFonts w:ascii="Calibri" w:hAnsi="Calibri" w:cs="Calibri"/>
          <w:sz w:val="22"/>
          <w:szCs w:val="22"/>
        </w:rPr>
        <w:t>Ικριώματα σιδηρά σωληνωτά συμβατικού τύπου, με δάπεδο εργασίας από μαδέρια, σύμφωνα με την μελέτη "Ικριώματα".</w:t>
      </w:r>
    </w:p>
    <w:p w:rsidR="007E3107" w:rsidRPr="00043FE1" w:rsidRDefault="007E3107" w:rsidP="007E3107">
      <w:pPr>
        <w:pStyle w:val="30"/>
        <w:tabs>
          <w:tab w:val="left" w:pos="1134"/>
        </w:tabs>
        <w:spacing w:after="0" w:line="23" w:lineRule="atLeast"/>
        <w:ind w:left="1134"/>
        <w:jc w:val="both"/>
        <w:rPr>
          <w:rFonts w:ascii="Calibri" w:hAnsi="Calibri" w:cs="Calibri"/>
          <w:sz w:val="22"/>
          <w:szCs w:val="22"/>
        </w:rPr>
      </w:pPr>
      <w:r w:rsidRPr="00043FE1">
        <w:rPr>
          <w:rFonts w:ascii="Calibri" w:hAnsi="Calibri" w:cs="Calibri"/>
          <w:sz w:val="22"/>
          <w:szCs w:val="22"/>
        </w:rPr>
        <w:t>Στην τιμή μονάδας συμπεριλαμβάνεται το ενοίκιο των μεταλλικών πλαισίων και στηριγμάτων, η μεταφορά των πάσης φύσεως υλικών επί τόπου του έργου, η εργασία συναρμολόγησης και αποσυναρμολόγησης των ικριωμάτων και η φθορά της ξυλείας και των μεταλλικών μερών.</w:t>
      </w:r>
    </w:p>
    <w:p w:rsidR="007E3107" w:rsidRPr="00043FE1" w:rsidRDefault="007E3107" w:rsidP="007E3107">
      <w:pPr>
        <w:pStyle w:val="30"/>
        <w:tabs>
          <w:tab w:val="left" w:pos="1134"/>
        </w:tabs>
        <w:spacing w:after="0" w:line="23" w:lineRule="atLeast"/>
        <w:ind w:left="1134"/>
        <w:jc w:val="both"/>
        <w:rPr>
          <w:rFonts w:ascii="Calibri" w:hAnsi="Calibri" w:cs="Calibri"/>
          <w:sz w:val="22"/>
          <w:szCs w:val="22"/>
        </w:rPr>
      </w:pPr>
      <w:r w:rsidRPr="00043FE1">
        <w:rPr>
          <w:rFonts w:ascii="Calibri" w:hAnsi="Calibri" w:cs="Calibri"/>
          <w:sz w:val="22"/>
          <w:szCs w:val="22"/>
        </w:rPr>
        <w:t>Τα ικριώματα θα είναι επαρκώς στερεωμένα επί της επιφανείας του κτιρίου, δε θα παρουσιάζουν κινητότητα και μεγάλα βέλη κάμψεως και θα φέρουν κιγκλιδώματα ασφαλείας και κλίμακες ανόδου.</w:t>
      </w:r>
    </w:p>
    <w:p w:rsidR="007E3107" w:rsidRPr="00043FE1" w:rsidRDefault="007E3107" w:rsidP="007E3107">
      <w:pPr>
        <w:pStyle w:val="30"/>
        <w:tabs>
          <w:tab w:val="left" w:pos="1134"/>
        </w:tabs>
        <w:spacing w:after="0" w:line="23" w:lineRule="atLeast"/>
        <w:ind w:left="1134"/>
        <w:jc w:val="both"/>
        <w:rPr>
          <w:rFonts w:ascii="Calibri" w:hAnsi="Calibri" w:cs="Calibri"/>
          <w:sz w:val="22"/>
          <w:szCs w:val="22"/>
        </w:rPr>
      </w:pPr>
      <w:r w:rsidRPr="00043FE1">
        <w:rPr>
          <w:rFonts w:ascii="Calibri" w:hAnsi="Calibri" w:cs="Calibri"/>
          <w:sz w:val="22"/>
          <w:szCs w:val="22"/>
        </w:rPr>
        <w:t xml:space="preserve">Το παρόν άρθρο έχει εφαρμογή μόνον στις περιπτώσεις που προβλέπεται από την μελέτη του έργου η κατασκευή ιδιαιτέρων ικριωμάτων (πέραν αυτών που θεωρούνται ανηγμένα στις επί μέρους τιμές μονάδος των εργασιών) ή κατόπιν ειδικής εγκρίσεως της Υπηρεσίας. </w:t>
      </w:r>
    </w:p>
    <w:p w:rsidR="007E3107" w:rsidRPr="00043FE1" w:rsidRDefault="007E3107" w:rsidP="007E3107">
      <w:pPr>
        <w:pStyle w:val="30"/>
        <w:tabs>
          <w:tab w:val="left" w:pos="1134"/>
        </w:tabs>
        <w:spacing w:after="0" w:line="23" w:lineRule="atLeast"/>
        <w:ind w:left="1134"/>
        <w:jc w:val="both"/>
        <w:rPr>
          <w:rFonts w:ascii="Calibri" w:hAnsi="Calibri" w:cs="Calibri"/>
          <w:sz w:val="22"/>
          <w:szCs w:val="22"/>
        </w:rPr>
      </w:pPr>
    </w:p>
    <w:p w:rsidR="007E3107" w:rsidRPr="00043FE1" w:rsidRDefault="007E3107" w:rsidP="007E3107">
      <w:pPr>
        <w:pStyle w:val="30"/>
        <w:tabs>
          <w:tab w:val="left" w:pos="1134"/>
        </w:tabs>
        <w:spacing w:after="0" w:line="23" w:lineRule="atLeast"/>
        <w:ind w:left="1134"/>
        <w:jc w:val="both"/>
        <w:rPr>
          <w:rFonts w:ascii="Calibri" w:hAnsi="Calibri" w:cs="Calibri"/>
          <w:sz w:val="22"/>
          <w:szCs w:val="22"/>
        </w:rPr>
      </w:pPr>
      <w:r w:rsidRPr="00043FE1">
        <w:rPr>
          <w:rFonts w:ascii="Calibri" w:hAnsi="Calibri" w:cs="Calibri"/>
          <w:sz w:val="22"/>
          <w:szCs w:val="22"/>
        </w:rPr>
        <w:t xml:space="preserve">Ως επιφάνεια προς επιμέτρηση λαμβάνεται η επιφάνεια του κτιρίου επί της οποίας εκτελούνται οι εργασίες, προσαυξανόμενη κατά τις παράπλευρες προεξοχές του ικριώματος, εφ' όσον έχουν βάθος μεγαλύτερο από 0,20 m. Δεν περιλαμβάνονται ενδεχόμενες κoρωνίδες, κορνίζες κλπ, </w:t>
      </w:r>
    </w:p>
    <w:p w:rsidR="007E3107" w:rsidRPr="00043FE1" w:rsidRDefault="007E3107" w:rsidP="007E3107">
      <w:pPr>
        <w:pStyle w:val="30"/>
        <w:tabs>
          <w:tab w:val="left" w:pos="1134"/>
        </w:tabs>
        <w:spacing w:after="0" w:line="23" w:lineRule="atLeast"/>
        <w:ind w:left="1134"/>
        <w:jc w:val="both"/>
        <w:rPr>
          <w:rFonts w:ascii="Calibri" w:hAnsi="Calibri" w:cs="Calibri"/>
          <w:sz w:val="22"/>
          <w:szCs w:val="22"/>
        </w:rPr>
      </w:pPr>
    </w:p>
    <w:p w:rsidR="007E3107" w:rsidRPr="00043FE1" w:rsidRDefault="007E3107" w:rsidP="007E3107">
      <w:pPr>
        <w:pStyle w:val="30"/>
        <w:tabs>
          <w:tab w:val="left" w:pos="1134"/>
        </w:tabs>
        <w:spacing w:after="0" w:line="23" w:lineRule="atLeast"/>
        <w:ind w:left="1134"/>
        <w:jc w:val="both"/>
        <w:rPr>
          <w:rFonts w:ascii="Calibri" w:hAnsi="Calibri" w:cs="Calibri"/>
          <w:sz w:val="22"/>
          <w:szCs w:val="22"/>
        </w:rPr>
      </w:pPr>
      <w:r w:rsidRPr="00043FE1">
        <w:rPr>
          <w:rFonts w:ascii="Calibri" w:hAnsi="Calibri" w:cs="Calibri"/>
          <w:sz w:val="22"/>
          <w:szCs w:val="22"/>
        </w:rPr>
        <w:t xml:space="preserve">Τιμή ανά τετραγωνικό μέτρο (m2). </w:t>
      </w:r>
    </w:p>
    <w:p w:rsidR="007E3107" w:rsidRPr="00043FE1" w:rsidRDefault="007E3107" w:rsidP="007E3107">
      <w:pPr>
        <w:pStyle w:val="30"/>
        <w:tabs>
          <w:tab w:val="left" w:pos="1134"/>
        </w:tabs>
        <w:spacing w:after="0" w:line="23" w:lineRule="atLeast"/>
        <w:ind w:left="1134"/>
        <w:jc w:val="both"/>
        <w:rPr>
          <w:rFonts w:ascii="Calibri" w:hAnsi="Calibri" w:cs="Calibri"/>
          <w:sz w:val="22"/>
          <w:szCs w:val="22"/>
        </w:rPr>
      </w:pPr>
    </w:p>
    <w:p w:rsidR="007E3107" w:rsidRPr="00043FE1" w:rsidRDefault="007E3107" w:rsidP="007E3107">
      <w:pPr>
        <w:pStyle w:val="a9"/>
        <w:tabs>
          <w:tab w:val="left" w:pos="2268"/>
          <w:tab w:val="right" w:pos="3969"/>
          <w:tab w:val="left" w:pos="4536"/>
        </w:tabs>
        <w:spacing w:line="23" w:lineRule="atLeast"/>
        <w:rPr>
          <w:rFonts w:ascii="Calibri" w:hAnsi="Calibri" w:cs="Calibri"/>
          <w:sz w:val="22"/>
          <w:szCs w:val="22"/>
        </w:rPr>
      </w:pPr>
      <w:r w:rsidRPr="00043FE1">
        <w:rPr>
          <w:rFonts w:ascii="Calibri" w:hAnsi="Calibri" w:cs="Calibri"/>
          <w:sz w:val="22"/>
          <w:szCs w:val="22"/>
        </w:rPr>
        <w:t xml:space="preserve">   </w:t>
      </w:r>
    </w:p>
    <w:p w:rsidR="007E3107" w:rsidRPr="00043FE1" w:rsidRDefault="007E3107" w:rsidP="007E3107">
      <w:pPr>
        <w:tabs>
          <w:tab w:val="left" w:pos="1985"/>
        </w:tabs>
        <w:spacing w:line="23" w:lineRule="atLeast"/>
        <w:rPr>
          <w:rFonts w:ascii="Calibri" w:hAnsi="Calibri" w:cs="Calibri"/>
          <w:b/>
          <w:bCs/>
          <w:u w:val="single"/>
        </w:rPr>
      </w:pPr>
    </w:p>
    <w:p w:rsidR="007E3107" w:rsidRPr="00043FE1" w:rsidRDefault="007E3107" w:rsidP="007E3107">
      <w:pPr>
        <w:tabs>
          <w:tab w:val="left" w:pos="1985"/>
        </w:tabs>
        <w:spacing w:line="23" w:lineRule="atLeast"/>
        <w:rPr>
          <w:rFonts w:ascii="Calibri" w:hAnsi="Calibri" w:cs="Calibri"/>
          <w:b/>
          <w:bCs/>
          <w:u w:val="single"/>
        </w:rPr>
      </w:pPr>
      <w:r w:rsidRPr="00043FE1">
        <w:rPr>
          <w:rFonts w:ascii="Calibri" w:hAnsi="Calibri" w:cs="Calibri"/>
          <w:b/>
          <w:i/>
          <w:u w:val="single"/>
        </w:rPr>
        <w:t>ΕΡΓΑΣΙΑ 4</w:t>
      </w:r>
    </w:p>
    <w:p w:rsidR="007E3107" w:rsidRPr="00043FE1" w:rsidRDefault="007E3107" w:rsidP="007E3107">
      <w:pPr>
        <w:tabs>
          <w:tab w:val="left" w:pos="1134"/>
          <w:tab w:val="left" w:pos="1701"/>
          <w:tab w:val="left" w:pos="9052"/>
          <w:tab w:val="left" w:pos="10360"/>
        </w:tabs>
        <w:spacing w:line="23" w:lineRule="atLeast"/>
        <w:ind w:left="1134" w:hanging="1134"/>
        <w:rPr>
          <w:rFonts w:ascii="Calibri" w:hAnsi="Calibri" w:cs="Calibri"/>
        </w:rPr>
      </w:pPr>
      <w:r w:rsidRPr="00043FE1">
        <w:rPr>
          <w:rFonts w:ascii="Calibri" w:hAnsi="Calibri" w:cs="Calibri"/>
          <w:b/>
        </w:rPr>
        <w:t xml:space="preserve"> </w:t>
      </w:r>
      <w:r w:rsidRPr="00043FE1">
        <w:rPr>
          <w:rFonts w:ascii="Calibri" w:hAnsi="Calibri" w:cs="Calibri"/>
        </w:rPr>
        <w:tab/>
      </w:r>
      <w:r w:rsidRPr="00043FE1">
        <w:rPr>
          <w:rFonts w:ascii="Calibri" w:hAnsi="Calibri" w:cs="Calibri"/>
          <w:b/>
          <w:u w:val="single"/>
        </w:rPr>
        <w:t>Πετάσματα ασφαλείας επί ικριωμάτων</w:t>
      </w:r>
    </w:p>
    <w:p w:rsidR="007E3107" w:rsidRPr="00043FE1" w:rsidRDefault="007E3107" w:rsidP="007E3107">
      <w:pPr>
        <w:tabs>
          <w:tab w:val="left" w:pos="1060"/>
          <w:tab w:val="left" w:pos="1701"/>
          <w:tab w:val="left" w:pos="9052"/>
          <w:tab w:val="left" w:pos="10360"/>
        </w:tabs>
        <w:spacing w:line="23" w:lineRule="atLeast"/>
        <w:rPr>
          <w:rFonts w:ascii="Calibri" w:hAnsi="Calibri" w:cs="Calibri"/>
        </w:rPr>
      </w:pPr>
    </w:p>
    <w:p w:rsidR="007E3107" w:rsidRPr="00043FE1" w:rsidRDefault="007E3107" w:rsidP="007E3107">
      <w:pPr>
        <w:pStyle w:val="30"/>
        <w:tabs>
          <w:tab w:val="left" w:pos="1134"/>
        </w:tabs>
        <w:spacing w:after="0" w:line="23" w:lineRule="atLeast"/>
        <w:ind w:left="1134"/>
        <w:jc w:val="both"/>
        <w:rPr>
          <w:rFonts w:ascii="Calibri" w:hAnsi="Calibri" w:cs="Calibri"/>
          <w:sz w:val="22"/>
          <w:szCs w:val="22"/>
        </w:rPr>
      </w:pPr>
      <w:r w:rsidRPr="00043FE1">
        <w:rPr>
          <w:rFonts w:ascii="Calibri" w:hAnsi="Calibri" w:cs="Calibri"/>
          <w:sz w:val="22"/>
          <w:szCs w:val="22"/>
        </w:rPr>
        <w:t>Πετάσματα ασφαλείας (κατακόρυφα ή κεκλιμένα ή οριζόντια πέρα από τα δάπεδα εργασίας των ικριωμάτων, σανιδώματα, πατάρια) επί ικριωμάτων από σανίδες ή μεταλλικά φύλλα, για την προστασία των διερχομένων από πτώσεις υλικών, διαμορφωμένα σύμφωνα με την μελέτη ή και τις υποδείξεις της Υπηρεσίας, πλήρη με τους απαιτούμενους συνδέσμους, στηρίγματα και διαδοκίδωση.</w:t>
      </w:r>
    </w:p>
    <w:p w:rsidR="007E3107" w:rsidRPr="00043FE1" w:rsidRDefault="007E3107" w:rsidP="007E3107">
      <w:pPr>
        <w:pStyle w:val="30"/>
        <w:tabs>
          <w:tab w:val="left" w:pos="1134"/>
        </w:tabs>
        <w:spacing w:after="0" w:line="23" w:lineRule="atLeast"/>
        <w:ind w:left="1134"/>
        <w:jc w:val="both"/>
        <w:rPr>
          <w:rFonts w:ascii="Calibri" w:hAnsi="Calibri" w:cs="Calibri"/>
          <w:sz w:val="22"/>
          <w:szCs w:val="22"/>
        </w:rPr>
      </w:pPr>
    </w:p>
    <w:p w:rsidR="007E3107" w:rsidRPr="00043FE1" w:rsidRDefault="007E3107" w:rsidP="007E3107">
      <w:pPr>
        <w:pStyle w:val="30"/>
        <w:tabs>
          <w:tab w:val="left" w:pos="1134"/>
        </w:tabs>
        <w:spacing w:after="0" w:line="23" w:lineRule="atLeast"/>
        <w:ind w:left="1134"/>
        <w:jc w:val="both"/>
        <w:rPr>
          <w:rFonts w:ascii="Calibri" w:hAnsi="Calibri" w:cs="Calibri"/>
          <w:sz w:val="22"/>
          <w:szCs w:val="22"/>
        </w:rPr>
      </w:pPr>
      <w:r w:rsidRPr="00043FE1">
        <w:rPr>
          <w:rFonts w:ascii="Calibri" w:hAnsi="Calibri" w:cs="Calibri"/>
          <w:sz w:val="22"/>
          <w:szCs w:val="22"/>
        </w:rPr>
        <w:t>Τιμή ανά τετραγωνικό μέτρο (m2) πραγματικής επιφάνειας σανιδώματος.</w:t>
      </w:r>
    </w:p>
    <w:p w:rsidR="007E3107" w:rsidRPr="00043FE1" w:rsidRDefault="007E3107" w:rsidP="007E3107">
      <w:pPr>
        <w:pStyle w:val="30"/>
        <w:tabs>
          <w:tab w:val="left" w:pos="1134"/>
        </w:tabs>
        <w:spacing w:after="0" w:line="23" w:lineRule="atLeast"/>
        <w:ind w:left="1134"/>
        <w:jc w:val="both"/>
        <w:rPr>
          <w:rFonts w:ascii="Calibri" w:hAnsi="Calibri" w:cs="Calibri"/>
          <w:sz w:val="22"/>
          <w:szCs w:val="22"/>
        </w:rPr>
      </w:pPr>
    </w:p>
    <w:p w:rsidR="007E3107" w:rsidRPr="00043FE1" w:rsidRDefault="007E3107" w:rsidP="007E3107">
      <w:pPr>
        <w:pStyle w:val="a9"/>
        <w:spacing w:line="23" w:lineRule="atLeast"/>
        <w:ind w:firstLine="0"/>
        <w:rPr>
          <w:rFonts w:ascii="Calibri" w:hAnsi="Calibri" w:cs="Calibri"/>
          <w:sz w:val="22"/>
          <w:szCs w:val="22"/>
        </w:rPr>
      </w:pPr>
    </w:p>
    <w:p w:rsidR="007E3107" w:rsidRPr="00043FE1" w:rsidRDefault="007E3107" w:rsidP="007E3107">
      <w:pPr>
        <w:tabs>
          <w:tab w:val="left" w:pos="1985"/>
        </w:tabs>
        <w:spacing w:line="23" w:lineRule="atLeast"/>
        <w:rPr>
          <w:rFonts w:ascii="Calibri" w:hAnsi="Calibri" w:cs="Calibri"/>
          <w:b/>
          <w:bCs/>
          <w:u w:val="single"/>
        </w:rPr>
      </w:pPr>
      <w:r w:rsidRPr="00043FE1">
        <w:rPr>
          <w:rFonts w:ascii="Calibri" w:hAnsi="Calibri" w:cs="Calibri"/>
          <w:b/>
          <w:i/>
          <w:u w:val="single"/>
        </w:rPr>
        <w:t>ΕΡΓΑΣΙΑ 5</w:t>
      </w:r>
      <w:r w:rsidRPr="00043FE1">
        <w:rPr>
          <w:rFonts w:ascii="Calibri" w:hAnsi="Calibri" w:cs="Calibri"/>
          <w:b/>
          <w:bCs/>
          <w:u w:val="single"/>
        </w:rPr>
        <w:t xml:space="preserve"> </w:t>
      </w:r>
    </w:p>
    <w:p w:rsidR="007E3107" w:rsidRPr="00043FE1" w:rsidRDefault="007E3107" w:rsidP="007E3107">
      <w:pPr>
        <w:tabs>
          <w:tab w:val="left" w:pos="1134"/>
          <w:tab w:val="left" w:pos="1701"/>
          <w:tab w:val="left" w:pos="9052"/>
          <w:tab w:val="left" w:pos="10360"/>
        </w:tabs>
        <w:spacing w:line="23" w:lineRule="atLeast"/>
        <w:ind w:left="1134" w:hanging="1134"/>
        <w:rPr>
          <w:rFonts w:ascii="Calibri" w:hAnsi="Calibri" w:cs="Calibri"/>
        </w:rPr>
      </w:pPr>
      <w:r w:rsidRPr="00043FE1">
        <w:rPr>
          <w:rFonts w:ascii="Calibri" w:hAnsi="Calibri" w:cs="Calibri"/>
          <w:b/>
        </w:rPr>
        <w:t xml:space="preserve"> </w:t>
      </w:r>
      <w:r w:rsidRPr="00043FE1">
        <w:rPr>
          <w:rFonts w:ascii="Calibri" w:hAnsi="Calibri" w:cs="Calibri"/>
        </w:rPr>
        <w:t xml:space="preserve"> </w:t>
      </w:r>
      <w:r w:rsidRPr="00043FE1">
        <w:rPr>
          <w:rFonts w:ascii="Calibri" w:hAnsi="Calibri" w:cs="Calibri"/>
        </w:rPr>
        <w:tab/>
      </w:r>
      <w:r w:rsidRPr="00043FE1">
        <w:rPr>
          <w:rFonts w:ascii="Calibri" w:hAnsi="Calibri" w:cs="Calibri"/>
          <w:b/>
          <w:u w:val="single"/>
        </w:rPr>
        <w:t>Επενδύσεις πρόσοψης ικριωμάτων</w:t>
      </w:r>
    </w:p>
    <w:p w:rsidR="007E3107" w:rsidRPr="00043FE1" w:rsidRDefault="007E3107" w:rsidP="007E3107">
      <w:pPr>
        <w:pStyle w:val="30"/>
        <w:tabs>
          <w:tab w:val="left" w:pos="1134"/>
        </w:tabs>
        <w:spacing w:after="0" w:line="23" w:lineRule="atLeast"/>
        <w:ind w:left="1134"/>
        <w:jc w:val="both"/>
        <w:rPr>
          <w:rFonts w:ascii="Calibri" w:hAnsi="Calibri" w:cs="Calibri"/>
          <w:sz w:val="22"/>
          <w:szCs w:val="22"/>
        </w:rPr>
      </w:pPr>
    </w:p>
    <w:p w:rsidR="007E3107" w:rsidRPr="00043FE1" w:rsidRDefault="007E3107" w:rsidP="007E3107">
      <w:pPr>
        <w:pStyle w:val="30"/>
        <w:tabs>
          <w:tab w:val="left" w:pos="1134"/>
        </w:tabs>
        <w:spacing w:after="0" w:line="23" w:lineRule="atLeast"/>
        <w:ind w:left="1134"/>
        <w:jc w:val="both"/>
        <w:rPr>
          <w:rFonts w:ascii="Calibri" w:hAnsi="Calibri" w:cs="Calibri"/>
          <w:sz w:val="22"/>
          <w:szCs w:val="22"/>
        </w:rPr>
      </w:pPr>
      <w:r w:rsidRPr="00043FE1">
        <w:rPr>
          <w:rFonts w:ascii="Calibri" w:hAnsi="Calibri" w:cs="Calibri"/>
          <w:sz w:val="22"/>
          <w:szCs w:val="22"/>
        </w:rPr>
        <w:t>Επένδυση πρόσοψης ικριωμάτων με λινάτσες ή συνθετικά υφαντά φύλλα, προσδεμένα με σύρμα ή συνδετήρες στα οριζόντια και κατακόρυφα στοιχεία του ικριώματος. Η επικάλυψη θα είναι πλήρης και τα φύλλα επικάλυψης επαρκώς τανυσμένα.</w:t>
      </w:r>
    </w:p>
    <w:p w:rsidR="007E3107" w:rsidRPr="00043FE1" w:rsidRDefault="007E3107" w:rsidP="007E3107">
      <w:pPr>
        <w:pStyle w:val="30"/>
        <w:tabs>
          <w:tab w:val="left" w:pos="1134"/>
        </w:tabs>
        <w:spacing w:after="0" w:line="23" w:lineRule="atLeast"/>
        <w:ind w:left="1134"/>
        <w:jc w:val="both"/>
        <w:rPr>
          <w:rFonts w:ascii="Calibri" w:hAnsi="Calibri" w:cs="Calibri"/>
          <w:sz w:val="22"/>
          <w:szCs w:val="22"/>
        </w:rPr>
      </w:pPr>
      <w:r w:rsidRPr="00043FE1">
        <w:rPr>
          <w:rFonts w:ascii="Calibri" w:hAnsi="Calibri" w:cs="Calibri"/>
          <w:sz w:val="22"/>
          <w:szCs w:val="22"/>
        </w:rPr>
        <w:t>Επισημαίνεται ότι η επένδυση των εξωτερικών ικριωμάτων είναι υποχρεωτική για όλες τις κατασκευές εντός κατοικημένων περιοχών.</w:t>
      </w:r>
    </w:p>
    <w:p w:rsidR="007E3107" w:rsidRPr="00043FE1" w:rsidRDefault="007E3107" w:rsidP="007E3107">
      <w:pPr>
        <w:pStyle w:val="30"/>
        <w:tabs>
          <w:tab w:val="left" w:pos="1134"/>
        </w:tabs>
        <w:spacing w:after="0" w:line="23" w:lineRule="atLeast"/>
        <w:ind w:left="1134"/>
        <w:jc w:val="both"/>
        <w:rPr>
          <w:rFonts w:ascii="Calibri" w:hAnsi="Calibri" w:cs="Calibri"/>
          <w:sz w:val="22"/>
          <w:szCs w:val="22"/>
        </w:rPr>
      </w:pPr>
    </w:p>
    <w:p w:rsidR="007E3107" w:rsidRPr="00BF60DB" w:rsidRDefault="007E3107" w:rsidP="00BF60DB">
      <w:pPr>
        <w:pStyle w:val="30"/>
        <w:tabs>
          <w:tab w:val="left" w:pos="1134"/>
        </w:tabs>
        <w:spacing w:after="0" w:line="23" w:lineRule="atLeast"/>
        <w:ind w:left="1134"/>
        <w:jc w:val="both"/>
        <w:rPr>
          <w:rFonts w:ascii="Calibri" w:hAnsi="Calibri" w:cs="Calibri"/>
          <w:sz w:val="22"/>
          <w:szCs w:val="22"/>
        </w:rPr>
      </w:pPr>
      <w:r w:rsidRPr="00043FE1">
        <w:rPr>
          <w:rFonts w:ascii="Calibri" w:hAnsi="Calibri" w:cs="Calibri"/>
          <w:sz w:val="22"/>
          <w:szCs w:val="22"/>
        </w:rPr>
        <w:t xml:space="preserve">Τιμή ανά τετραγωνικό μέτρο (m2). </w:t>
      </w:r>
    </w:p>
    <w:p w:rsidR="007E3107" w:rsidRPr="00043FE1" w:rsidRDefault="007E3107" w:rsidP="007E3107">
      <w:pPr>
        <w:rPr>
          <w:rFonts w:ascii="Calibri" w:hAnsi="Calibri" w:cs="Calibri"/>
          <w:b/>
          <w:bCs/>
          <w:u w:val="single"/>
        </w:rPr>
      </w:pPr>
    </w:p>
    <w:p w:rsidR="007E3107" w:rsidRPr="00043FE1" w:rsidRDefault="007E3107" w:rsidP="007E3107">
      <w:pPr>
        <w:pBdr>
          <w:top w:val="single" w:sz="4" w:space="1" w:color="auto"/>
          <w:left w:val="single" w:sz="4" w:space="4" w:color="auto"/>
          <w:bottom w:val="single" w:sz="4" w:space="1" w:color="auto"/>
          <w:right w:val="single" w:sz="4" w:space="4" w:color="auto"/>
        </w:pBdr>
        <w:tabs>
          <w:tab w:val="left" w:pos="1134"/>
          <w:tab w:val="left" w:pos="1701"/>
          <w:tab w:val="left" w:pos="9052"/>
          <w:tab w:val="left" w:pos="10360"/>
        </w:tabs>
        <w:rPr>
          <w:rFonts w:ascii="Calibri" w:hAnsi="Calibri" w:cs="Calibri"/>
          <w:b/>
        </w:rPr>
      </w:pPr>
      <w:r w:rsidRPr="00043FE1">
        <w:rPr>
          <w:rFonts w:ascii="Calibri" w:hAnsi="Calibri" w:cs="Calibri"/>
          <w:b/>
        </w:rPr>
        <w:tab/>
        <w:t xml:space="preserve">ΑΡΜΟΛΟΓΗΜΑΤΑ - ΕΠΙΧΡΙΣΜΑΤΑ </w:t>
      </w:r>
    </w:p>
    <w:p w:rsidR="007E3107" w:rsidRPr="00043FE1" w:rsidRDefault="007E3107" w:rsidP="007E3107">
      <w:pPr>
        <w:tabs>
          <w:tab w:val="left" w:pos="9052"/>
          <w:tab w:val="left" w:pos="10360"/>
        </w:tabs>
        <w:ind w:left="1134"/>
        <w:jc w:val="both"/>
        <w:rPr>
          <w:rFonts w:ascii="Calibri" w:hAnsi="Calibri" w:cs="Calibri"/>
        </w:rPr>
      </w:pPr>
    </w:p>
    <w:p w:rsidR="007E3107" w:rsidRPr="00043FE1" w:rsidRDefault="007E3107" w:rsidP="007E3107">
      <w:pPr>
        <w:pBdr>
          <w:top w:val="single" w:sz="4" w:space="1" w:color="auto"/>
          <w:left w:val="single" w:sz="4" w:space="4" w:color="auto"/>
          <w:bottom w:val="single" w:sz="4" w:space="4" w:color="auto"/>
          <w:right w:val="single" w:sz="4" w:space="4" w:color="auto"/>
        </w:pBdr>
        <w:tabs>
          <w:tab w:val="left" w:pos="284"/>
          <w:tab w:val="left" w:pos="1701"/>
          <w:tab w:val="left" w:pos="9052"/>
          <w:tab w:val="left" w:pos="10360"/>
        </w:tabs>
        <w:ind w:left="284" w:hanging="284"/>
        <w:rPr>
          <w:rFonts w:ascii="Calibri" w:hAnsi="Calibri" w:cs="Calibri"/>
        </w:rPr>
      </w:pPr>
      <w:r w:rsidRPr="00043FE1">
        <w:rPr>
          <w:rFonts w:ascii="Calibri" w:hAnsi="Calibri" w:cs="Calibri"/>
        </w:rPr>
        <w:t>Για της προδιαγραφές της παρούσας ενότητας έχουν εφαρμογή οι ακόλουθοι γενικοί όροι:</w:t>
      </w:r>
    </w:p>
    <w:p w:rsidR="007E3107" w:rsidRPr="00043FE1" w:rsidRDefault="007E3107" w:rsidP="007E3107">
      <w:pPr>
        <w:pBdr>
          <w:top w:val="single" w:sz="4" w:space="1" w:color="auto"/>
          <w:left w:val="single" w:sz="4" w:space="4" w:color="auto"/>
          <w:bottom w:val="single" w:sz="4" w:space="4" w:color="auto"/>
          <w:right w:val="single" w:sz="4" w:space="4" w:color="auto"/>
        </w:pBdr>
        <w:tabs>
          <w:tab w:val="left" w:pos="284"/>
          <w:tab w:val="left" w:pos="1701"/>
          <w:tab w:val="left" w:pos="9052"/>
          <w:tab w:val="left" w:pos="10360"/>
        </w:tabs>
        <w:ind w:left="284" w:hanging="284"/>
        <w:rPr>
          <w:rFonts w:ascii="Calibri" w:hAnsi="Calibri" w:cs="Calibri"/>
        </w:rPr>
      </w:pPr>
      <w:r w:rsidRPr="00043FE1">
        <w:rPr>
          <w:rFonts w:ascii="Calibri" w:hAnsi="Calibri" w:cs="Calibri"/>
        </w:rPr>
        <w:t>α)</w:t>
      </w:r>
      <w:r w:rsidRPr="00043FE1">
        <w:rPr>
          <w:rFonts w:ascii="Calibri" w:hAnsi="Calibri" w:cs="Calibri"/>
        </w:rPr>
        <w:tab/>
        <w:t>Στις τιμές μονάδας συμπεριλαμβάνονται ανηγμένα τα ακόλουθα (εργασία και  υλικά):</w:t>
      </w:r>
    </w:p>
    <w:p w:rsidR="007E3107" w:rsidRPr="00043FE1" w:rsidRDefault="007E3107" w:rsidP="007E3107">
      <w:pPr>
        <w:pBdr>
          <w:top w:val="single" w:sz="4" w:space="1" w:color="auto"/>
          <w:left w:val="single" w:sz="4" w:space="4" w:color="auto"/>
          <w:bottom w:val="single" w:sz="4" w:space="4" w:color="auto"/>
          <w:right w:val="single" w:sz="4" w:space="4" w:color="auto"/>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w:t>
      </w:r>
      <w:r w:rsidRPr="00043FE1">
        <w:rPr>
          <w:rFonts w:ascii="Calibri" w:hAnsi="Calibri" w:cs="Calibri"/>
        </w:rPr>
        <w:tab/>
        <w:t>Προετοιμασία των επιφανειών εφαρμογής του επιχρίσματος. όπως  αφαίρεση ρύπων (με κατάλληλο απορρυπαντικό), μούχλας (με μυκητοκτόνο διάλυμα), χαλαρών υλικών (με βούρτσισμα) κλπ</w:t>
      </w:r>
    </w:p>
    <w:p w:rsidR="007E3107" w:rsidRPr="00043FE1" w:rsidRDefault="007E3107" w:rsidP="007E3107">
      <w:pPr>
        <w:pBdr>
          <w:top w:val="single" w:sz="4" w:space="1" w:color="auto"/>
          <w:left w:val="single" w:sz="4" w:space="4" w:color="auto"/>
          <w:bottom w:val="single" w:sz="4" w:space="4" w:color="auto"/>
          <w:right w:val="single" w:sz="4" w:space="4" w:color="auto"/>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 xml:space="preserve">- </w:t>
      </w:r>
      <w:r w:rsidRPr="00043FE1">
        <w:rPr>
          <w:rFonts w:ascii="Calibri" w:hAnsi="Calibri" w:cs="Calibri"/>
        </w:rPr>
        <w:tab/>
        <w:t>Η αποκοπή μεγάλων εξοχών της υποκείμενης στρώσης</w:t>
      </w:r>
    </w:p>
    <w:p w:rsidR="007E3107" w:rsidRPr="00043FE1" w:rsidRDefault="007E3107" w:rsidP="007E3107">
      <w:pPr>
        <w:pBdr>
          <w:top w:val="single" w:sz="4" w:space="1" w:color="auto"/>
          <w:left w:val="single" w:sz="4" w:space="4" w:color="auto"/>
          <w:bottom w:val="single" w:sz="4" w:space="4" w:color="auto"/>
          <w:right w:val="single" w:sz="4" w:space="4" w:color="auto"/>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w:t>
      </w:r>
      <w:r w:rsidRPr="00043FE1">
        <w:rPr>
          <w:rFonts w:ascii="Calibri" w:hAnsi="Calibri" w:cs="Calibri"/>
        </w:rPr>
        <w:tab/>
        <w:t>Η ύγρανση της επιφάνειας,</w:t>
      </w:r>
    </w:p>
    <w:p w:rsidR="007E3107" w:rsidRPr="00043FE1" w:rsidRDefault="007E3107" w:rsidP="007E3107">
      <w:pPr>
        <w:pBdr>
          <w:top w:val="single" w:sz="4" w:space="1" w:color="auto"/>
          <w:left w:val="single" w:sz="4" w:space="4" w:color="auto"/>
          <w:bottom w:val="single" w:sz="4" w:space="4" w:color="auto"/>
          <w:right w:val="single" w:sz="4" w:space="4" w:color="auto"/>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w:t>
      </w:r>
      <w:r w:rsidRPr="00043FE1">
        <w:rPr>
          <w:rFonts w:ascii="Calibri" w:hAnsi="Calibri" w:cs="Calibri"/>
        </w:rPr>
        <w:tab/>
        <w:t>Η προστασία παρακείμενων κατασκευών και ο καθαρισμός τους μετά το πέρας της εργασίας καθώς και η επικάλυψη αγωγών με οικοδομικό χαρτί.</w:t>
      </w:r>
    </w:p>
    <w:p w:rsidR="007E3107" w:rsidRPr="00043FE1" w:rsidRDefault="007E3107" w:rsidP="007E3107">
      <w:pPr>
        <w:pBdr>
          <w:top w:val="single" w:sz="4" w:space="1" w:color="auto"/>
          <w:left w:val="single" w:sz="4" w:space="4" w:color="auto"/>
          <w:bottom w:val="single" w:sz="4" w:space="4" w:color="auto"/>
          <w:right w:val="single" w:sz="4" w:space="4" w:color="auto"/>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w:t>
      </w:r>
      <w:r w:rsidRPr="00043FE1">
        <w:rPr>
          <w:rFonts w:ascii="Calibri" w:hAnsi="Calibri" w:cs="Calibri"/>
        </w:rPr>
        <w:tab/>
        <w:t>Η διαμόρφωση τάκων ζυγίσματος, κατακόρυφων οδηγών, ξύλινων οδηγών οριοθέτησης κενών και ορίων κλπ</w:t>
      </w:r>
    </w:p>
    <w:p w:rsidR="007E3107" w:rsidRPr="00043FE1" w:rsidRDefault="007E3107" w:rsidP="007E3107">
      <w:pPr>
        <w:pBdr>
          <w:top w:val="single" w:sz="4" w:space="1" w:color="auto"/>
          <w:left w:val="single" w:sz="4" w:space="4" w:color="auto"/>
          <w:bottom w:val="single" w:sz="4" w:space="4" w:color="auto"/>
          <w:right w:val="single" w:sz="4" w:space="4" w:color="auto"/>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γ)</w:t>
      </w:r>
      <w:r w:rsidRPr="00043FE1">
        <w:rPr>
          <w:rFonts w:ascii="Calibri" w:hAnsi="Calibri" w:cs="Calibri"/>
        </w:rPr>
        <w:tab/>
        <w:t>Στις τιμές των άρθρων δεν συμπεριλαμβάνονται , εκτός αν αναφέρεται ρητά στην περιγραφή τους, τα ακόλουθα (εργασία και υλικά):</w:t>
      </w:r>
    </w:p>
    <w:p w:rsidR="007E3107" w:rsidRPr="00043FE1" w:rsidRDefault="007E3107" w:rsidP="007E3107">
      <w:pPr>
        <w:pBdr>
          <w:top w:val="single" w:sz="4" w:space="1" w:color="auto"/>
          <w:left w:val="single" w:sz="4" w:space="4" w:color="auto"/>
          <w:bottom w:val="single" w:sz="4" w:space="4" w:color="auto"/>
          <w:right w:val="single" w:sz="4" w:space="4" w:color="auto"/>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w:t>
      </w:r>
      <w:r w:rsidRPr="00043FE1">
        <w:rPr>
          <w:rFonts w:ascii="Calibri" w:hAnsi="Calibri" w:cs="Calibri"/>
        </w:rPr>
        <w:tab/>
        <w:t xml:space="preserve">Επάλειψη της επιφάνειας με εγκεκριμένο συγκολλητικό υλικό  </w:t>
      </w:r>
    </w:p>
    <w:p w:rsidR="007E3107" w:rsidRPr="00043FE1" w:rsidRDefault="007E3107" w:rsidP="007E3107">
      <w:pPr>
        <w:pBdr>
          <w:top w:val="single" w:sz="4" w:space="1" w:color="auto"/>
          <w:left w:val="single" w:sz="4" w:space="4" w:color="auto"/>
          <w:bottom w:val="single" w:sz="4" w:space="4" w:color="auto"/>
          <w:right w:val="single" w:sz="4" w:space="4" w:color="auto"/>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w:t>
      </w:r>
      <w:r w:rsidRPr="00043FE1">
        <w:rPr>
          <w:rFonts w:ascii="Calibri" w:hAnsi="Calibri" w:cs="Calibri"/>
        </w:rPr>
        <w:tab/>
        <w:t>Τοποθέτηση πλεγμάτων ή σκελετών υποδοχής επιχρισμάτων οιουδήποτε τύπου,</w:t>
      </w:r>
    </w:p>
    <w:p w:rsidR="007E3107" w:rsidRPr="00043FE1" w:rsidRDefault="007E3107" w:rsidP="007E3107">
      <w:pPr>
        <w:pBdr>
          <w:top w:val="single" w:sz="4" w:space="1" w:color="auto"/>
          <w:left w:val="single" w:sz="4" w:space="4" w:color="auto"/>
          <w:bottom w:val="single" w:sz="4" w:space="4" w:color="auto"/>
          <w:right w:val="single" w:sz="4" w:space="4" w:color="auto"/>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δ)</w:t>
      </w:r>
      <w:r w:rsidRPr="00043FE1">
        <w:rPr>
          <w:rFonts w:ascii="Calibri" w:hAnsi="Calibri" w:cs="Calibri"/>
        </w:rPr>
        <w:tab/>
        <w:t>Οι τιμές των άρθρων ισχύουν:</w:t>
      </w:r>
    </w:p>
    <w:p w:rsidR="007E3107" w:rsidRPr="00043FE1" w:rsidRDefault="007E3107" w:rsidP="007E3107">
      <w:pPr>
        <w:pBdr>
          <w:top w:val="single" w:sz="4" w:space="1" w:color="auto"/>
          <w:left w:val="single" w:sz="4" w:space="4" w:color="auto"/>
          <w:bottom w:val="single" w:sz="4" w:space="4" w:color="auto"/>
          <w:right w:val="single" w:sz="4" w:space="4" w:color="auto"/>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 xml:space="preserve">- </w:t>
      </w:r>
      <w:r w:rsidRPr="00043FE1">
        <w:rPr>
          <w:rFonts w:ascii="Calibri" w:hAnsi="Calibri" w:cs="Calibri"/>
        </w:rPr>
        <w:tab/>
        <w:t xml:space="preserve">Για οποιαδήποτε μεταβολή της αναφερόμενης στην περιγραφή των άρθρων σύνθεση των κονιαμάτων (μεταβολές της κοκκομετρικής διαβάθμισης της άμμου, του μαρμαροκονιάματος ή της περιεκτικότητας του κονιάματος στα υλικά αυτά). </w:t>
      </w:r>
    </w:p>
    <w:p w:rsidR="007E3107" w:rsidRPr="00043FE1" w:rsidRDefault="007E3107" w:rsidP="007E3107">
      <w:pPr>
        <w:pBdr>
          <w:top w:val="single" w:sz="4" w:space="1" w:color="auto"/>
          <w:left w:val="single" w:sz="4" w:space="4" w:color="auto"/>
          <w:bottom w:val="single" w:sz="4" w:space="4" w:color="auto"/>
          <w:right w:val="single" w:sz="4" w:space="4" w:color="auto"/>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w:t>
      </w:r>
      <w:r w:rsidRPr="00043FE1">
        <w:rPr>
          <w:rFonts w:ascii="Calibri" w:hAnsi="Calibri" w:cs="Calibri"/>
        </w:rPr>
        <w:tab/>
        <w:t>Ανεξάρτητα από τον τρόπο εφαρμογής (με το χέρι ή πιστοποιημένη μηχανή).</w:t>
      </w:r>
    </w:p>
    <w:p w:rsidR="007E3107" w:rsidRPr="00043FE1" w:rsidRDefault="007E3107" w:rsidP="007E3107">
      <w:pPr>
        <w:pBdr>
          <w:top w:val="single" w:sz="4" w:space="1" w:color="auto"/>
          <w:left w:val="single" w:sz="4" w:space="4" w:color="auto"/>
          <w:bottom w:val="single" w:sz="4" w:space="4" w:color="auto"/>
          <w:right w:val="single" w:sz="4" w:space="4" w:color="auto"/>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w:t>
      </w:r>
      <w:r w:rsidRPr="00043FE1">
        <w:rPr>
          <w:rFonts w:ascii="Calibri" w:hAnsi="Calibri" w:cs="Calibri"/>
        </w:rPr>
        <w:tab/>
        <w:t>Για οποιαδήποτε επιφάνεια.</w:t>
      </w:r>
    </w:p>
    <w:p w:rsidR="007E3107" w:rsidRPr="00043FE1" w:rsidRDefault="007E3107" w:rsidP="007E3107">
      <w:pPr>
        <w:pBdr>
          <w:top w:val="single" w:sz="4" w:space="1" w:color="auto"/>
          <w:left w:val="single" w:sz="4" w:space="4" w:color="auto"/>
          <w:bottom w:val="single" w:sz="4" w:space="4" w:color="auto"/>
          <w:right w:val="single" w:sz="4" w:space="4" w:color="auto"/>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w:t>
      </w:r>
      <w:r w:rsidRPr="00043FE1">
        <w:rPr>
          <w:rFonts w:ascii="Calibri" w:hAnsi="Calibri" w:cs="Calibri"/>
        </w:rPr>
        <w:tab/>
        <w:t>Για οποιεσδήποτε συνθήκες εκτέλεσης των εργασιών (λ.χ. και για ενδεχόμενες διακοπές εργασίας. λόγω καιρικών συνθηκών).</w:t>
      </w:r>
    </w:p>
    <w:p w:rsidR="007E3107" w:rsidRPr="00043FE1" w:rsidRDefault="007E3107" w:rsidP="007E3107">
      <w:pPr>
        <w:pStyle w:val="a9"/>
        <w:spacing w:line="240" w:lineRule="auto"/>
        <w:ind w:firstLine="0"/>
        <w:rPr>
          <w:rFonts w:ascii="Calibri" w:hAnsi="Calibri" w:cs="Calibri"/>
          <w:sz w:val="22"/>
          <w:szCs w:val="22"/>
        </w:rPr>
      </w:pPr>
    </w:p>
    <w:p w:rsidR="007E3107" w:rsidRPr="00043FE1" w:rsidRDefault="007E3107" w:rsidP="007E3107">
      <w:pPr>
        <w:tabs>
          <w:tab w:val="left" w:pos="1060"/>
          <w:tab w:val="left" w:pos="1701"/>
          <w:tab w:val="left" w:pos="9052"/>
          <w:tab w:val="left" w:pos="10360"/>
        </w:tabs>
        <w:rPr>
          <w:rFonts w:ascii="Calibri" w:hAnsi="Calibri" w:cs="Calibri"/>
          <w:b/>
          <w:i/>
          <w:u w:val="single"/>
        </w:rPr>
      </w:pPr>
      <w:r w:rsidRPr="00043FE1">
        <w:rPr>
          <w:rFonts w:ascii="Calibri" w:hAnsi="Calibri" w:cs="Calibri"/>
          <w:b/>
          <w:i/>
          <w:u w:val="single"/>
        </w:rPr>
        <w:lastRenderedPageBreak/>
        <w:t>ΕΡΓΑΣΙΑ 6</w:t>
      </w:r>
    </w:p>
    <w:p w:rsidR="007E3107" w:rsidRPr="00043FE1" w:rsidRDefault="007E3107" w:rsidP="007E3107">
      <w:pPr>
        <w:tabs>
          <w:tab w:val="left" w:pos="1985"/>
        </w:tabs>
        <w:spacing w:line="23" w:lineRule="atLeast"/>
        <w:rPr>
          <w:rFonts w:ascii="Calibri" w:hAnsi="Calibri" w:cs="Calibri"/>
          <w:b/>
          <w:bCs/>
          <w:u w:val="single"/>
        </w:rPr>
      </w:pPr>
    </w:p>
    <w:p w:rsidR="007E3107" w:rsidRPr="00043FE1" w:rsidRDefault="007E3107" w:rsidP="007E3107">
      <w:pPr>
        <w:tabs>
          <w:tab w:val="left" w:pos="1134"/>
          <w:tab w:val="left" w:pos="1701"/>
          <w:tab w:val="left" w:pos="9052"/>
          <w:tab w:val="left" w:pos="10360"/>
        </w:tabs>
        <w:spacing w:line="23" w:lineRule="atLeast"/>
        <w:ind w:left="1134" w:hanging="1134"/>
        <w:rPr>
          <w:rFonts w:ascii="Calibri" w:hAnsi="Calibri" w:cs="Calibri"/>
        </w:rPr>
      </w:pPr>
      <w:r w:rsidRPr="00043FE1">
        <w:rPr>
          <w:rFonts w:ascii="Calibri" w:hAnsi="Calibri" w:cs="Calibri"/>
          <w:b/>
          <w:color w:val="FFFFFF"/>
        </w:rPr>
        <w:t>Σχ.71.21</w:t>
      </w:r>
      <w:r w:rsidRPr="00043FE1">
        <w:rPr>
          <w:rFonts w:ascii="Calibri" w:hAnsi="Calibri" w:cs="Calibri"/>
        </w:rPr>
        <w:t xml:space="preserve"> </w:t>
      </w:r>
      <w:r w:rsidRPr="00043FE1">
        <w:rPr>
          <w:rFonts w:ascii="Calibri" w:hAnsi="Calibri" w:cs="Calibri"/>
        </w:rPr>
        <w:tab/>
      </w:r>
      <w:r w:rsidRPr="00043FE1">
        <w:rPr>
          <w:rFonts w:ascii="Calibri" w:hAnsi="Calibri" w:cs="Calibri"/>
          <w:b/>
          <w:u w:val="single"/>
        </w:rPr>
        <w:t>Επιχρίσματα τριπτά - τριβιδιστά με τσιμεντοκονίαμα</w:t>
      </w:r>
    </w:p>
    <w:p w:rsidR="007E3107" w:rsidRPr="00043FE1" w:rsidRDefault="007E3107" w:rsidP="007E3107">
      <w:pPr>
        <w:tabs>
          <w:tab w:val="left" w:pos="1060"/>
          <w:tab w:val="left" w:pos="1701"/>
          <w:tab w:val="left" w:pos="9052"/>
          <w:tab w:val="left" w:pos="10360"/>
        </w:tabs>
        <w:spacing w:line="23" w:lineRule="atLeast"/>
        <w:ind w:left="1134"/>
        <w:rPr>
          <w:rFonts w:ascii="Calibri" w:hAnsi="Calibri" w:cs="Calibri"/>
          <w:color w:val="FFFFFF"/>
        </w:rPr>
      </w:pPr>
      <w:r w:rsidRPr="00043FE1">
        <w:rPr>
          <w:rFonts w:ascii="Calibri" w:hAnsi="Calibri" w:cs="Calibri"/>
          <w:color w:val="FFFFFF"/>
        </w:rPr>
        <w:t>Κωδικός Αναθεώρησης ΟΙΚ-7121</w:t>
      </w:r>
    </w:p>
    <w:p w:rsidR="007E3107" w:rsidRPr="00043FE1" w:rsidRDefault="007E3107" w:rsidP="007E3107">
      <w:pPr>
        <w:tabs>
          <w:tab w:val="left" w:pos="1060"/>
          <w:tab w:val="left" w:pos="1701"/>
          <w:tab w:val="left" w:pos="9052"/>
          <w:tab w:val="left" w:pos="10360"/>
        </w:tabs>
        <w:spacing w:line="23" w:lineRule="atLeast"/>
        <w:rPr>
          <w:rFonts w:ascii="Calibri" w:hAnsi="Calibri" w:cs="Calibri"/>
        </w:rPr>
      </w:pPr>
    </w:p>
    <w:p w:rsidR="007E3107" w:rsidRPr="00043FE1" w:rsidRDefault="007E3107" w:rsidP="007E3107">
      <w:pPr>
        <w:pStyle w:val="30"/>
        <w:tabs>
          <w:tab w:val="left" w:pos="1134"/>
        </w:tabs>
        <w:spacing w:after="0" w:line="23" w:lineRule="atLeast"/>
        <w:ind w:left="1134"/>
        <w:jc w:val="both"/>
        <w:rPr>
          <w:rFonts w:ascii="Calibri" w:hAnsi="Calibri" w:cs="Calibri"/>
          <w:sz w:val="22"/>
          <w:szCs w:val="22"/>
        </w:rPr>
      </w:pPr>
      <w:r w:rsidRPr="00043FE1">
        <w:rPr>
          <w:rFonts w:ascii="Calibri" w:hAnsi="Calibri" w:cs="Calibri"/>
          <w:sz w:val="22"/>
          <w:szCs w:val="22"/>
        </w:rPr>
        <w:t>Επιχρίσματα τριπτά - τριβιδιστά με τσιμεντοκονίαμα των 450 kg τσιμέντου, πάχους 2,5 cm, σε τρεις στρώσεις, από τις οποίες η πρώτη πιτσιλιστή, η δεύτερη στρωτή (λάσπωμα) και τρίτη τριπτή (τριβιδιστή), επί τοίχων ή οροφών, για την επιδιόρθωση των κενών που θα προκύψουν, σε οποιασδήποτε στάθμη από το έδαφος, από το δάπεδο εργασίας, σύμφωνα με την μελέτη.</w:t>
      </w:r>
    </w:p>
    <w:p w:rsidR="007E3107" w:rsidRPr="00043FE1" w:rsidRDefault="007E3107" w:rsidP="007E3107">
      <w:pPr>
        <w:pStyle w:val="30"/>
        <w:tabs>
          <w:tab w:val="left" w:pos="1134"/>
        </w:tabs>
        <w:spacing w:after="0" w:line="23" w:lineRule="atLeast"/>
        <w:ind w:left="1134"/>
        <w:jc w:val="both"/>
        <w:rPr>
          <w:rFonts w:ascii="Calibri" w:hAnsi="Calibri" w:cs="Calibri"/>
          <w:sz w:val="22"/>
          <w:szCs w:val="22"/>
        </w:rPr>
      </w:pPr>
      <w:r w:rsidRPr="00043FE1">
        <w:rPr>
          <w:rFonts w:ascii="Calibri" w:hAnsi="Calibri" w:cs="Calibri"/>
          <w:sz w:val="22"/>
          <w:szCs w:val="22"/>
        </w:rPr>
        <w:t>Πλήρως περαιωμένη εργασία, με τα υλικά επί τόπου και τον απαιτούμενο μηχανικό εξοπλισμό, ειδικά εργαλεία και ικριώματα εργασίας.</w:t>
      </w:r>
    </w:p>
    <w:p w:rsidR="007E3107" w:rsidRPr="00043FE1" w:rsidRDefault="007E3107" w:rsidP="007E3107">
      <w:pPr>
        <w:tabs>
          <w:tab w:val="left" w:pos="1985"/>
        </w:tabs>
        <w:spacing w:line="23" w:lineRule="atLeast"/>
        <w:rPr>
          <w:rFonts w:ascii="Calibri" w:hAnsi="Calibri" w:cs="Calibri"/>
          <w:b/>
          <w:bCs/>
          <w:u w:val="single"/>
        </w:rPr>
      </w:pPr>
    </w:p>
    <w:p w:rsidR="007E3107" w:rsidRPr="00043FE1" w:rsidRDefault="007E3107" w:rsidP="007E3107">
      <w:pPr>
        <w:pStyle w:val="a9"/>
        <w:spacing w:line="23" w:lineRule="atLeast"/>
        <w:ind w:firstLine="0"/>
        <w:rPr>
          <w:rFonts w:ascii="Calibri" w:hAnsi="Calibri" w:cs="Calibri"/>
          <w:sz w:val="22"/>
          <w:szCs w:val="22"/>
        </w:rPr>
      </w:pPr>
    </w:p>
    <w:p w:rsidR="007E3107" w:rsidRPr="00043FE1" w:rsidRDefault="007E3107" w:rsidP="007E3107">
      <w:pPr>
        <w:pBdr>
          <w:top w:val="single" w:sz="4" w:space="1" w:color="000000"/>
          <w:left w:val="single" w:sz="4" w:space="4" w:color="000000"/>
          <w:bottom w:val="single" w:sz="4" w:space="1" w:color="000000"/>
          <w:right w:val="single" w:sz="4" w:space="4" w:color="000000"/>
        </w:pBdr>
        <w:tabs>
          <w:tab w:val="left" w:pos="1134"/>
          <w:tab w:val="left" w:pos="1701"/>
          <w:tab w:val="left" w:pos="9052"/>
          <w:tab w:val="left" w:pos="10360"/>
        </w:tabs>
        <w:rPr>
          <w:rFonts w:ascii="Calibri" w:eastAsia="Tahoma" w:hAnsi="Calibri" w:cs="Calibri"/>
          <w:b/>
        </w:rPr>
      </w:pPr>
      <w:r w:rsidRPr="00043FE1">
        <w:rPr>
          <w:rFonts w:ascii="Calibri" w:hAnsi="Calibri" w:cs="Calibri"/>
          <w:b/>
          <w:color w:val="FFFFFF"/>
        </w:rPr>
        <w:t>77.</w:t>
      </w:r>
      <w:r w:rsidRPr="00043FE1">
        <w:rPr>
          <w:rFonts w:ascii="Calibri" w:eastAsia="Tahoma" w:hAnsi="Calibri" w:cs="Calibri"/>
          <w:b/>
        </w:rPr>
        <w:t xml:space="preserve"> </w:t>
      </w:r>
      <w:r w:rsidRPr="00043FE1">
        <w:rPr>
          <w:rFonts w:ascii="Calibri" w:hAnsi="Calibri" w:cs="Calibri"/>
          <w:b/>
        </w:rPr>
        <w:tab/>
        <w:t>ΧΡΩΜΑΤΙΣΜΟΙ</w:t>
      </w:r>
      <w:r w:rsidRPr="00043FE1">
        <w:rPr>
          <w:rFonts w:ascii="Calibri" w:eastAsia="Tahoma" w:hAnsi="Calibri" w:cs="Calibri"/>
          <w:b/>
        </w:rPr>
        <w:t xml:space="preserve"> </w:t>
      </w:r>
    </w:p>
    <w:p w:rsidR="007E3107" w:rsidRPr="00043FE1" w:rsidRDefault="007E3107" w:rsidP="007E3107">
      <w:pPr>
        <w:tabs>
          <w:tab w:val="left" w:pos="-1418"/>
          <w:tab w:val="left" w:pos="9052"/>
          <w:tab w:val="left" w:pos="10360"/>
        </w:tabs>
        <w:ind w:left="1134"/>
        <w:jc w:val="both"/>
        <w:rPr>
          <w:rFonts w:ascii="Calibri" w:hAnsi="Calibri" w:cs="Calibri"/>
        </w:rPr>
      </w:pPr>
    </w:p>
    <w:p w:rsidR="007E3107" w:rsidRPr="00043FE1" w:rsidRDefault="007E3107" w:rsidP="007E3107">
      <w:pPr>
        <w:pBdr>
          <w:top w:val="single" w:sz="4" w:space="1" w:color="000000"/>
          <w:left w:val="single" w:sz="4" w:space="4" w:color="000000"/>
          <w:bottom w:val="single" w:sz="4" w:space="4" w:color="000000"/>
          <w:right w:val="single" w:sz="4" w:space="4" w:color="000000"/>
        </w:pBdr>
        <w:tabs>
          <w:tab w:val="left" w:pos="284"/>
          <w:tab w:val="left" w:pos="1701"/>
          <w:tab w:val="left" w:pos="9052"/>
          <w:tab w:val="left" w:pos="10360"/>
        </w:tabs>
        <w:ind w:left="284" w:hanging="284"/>
        <w:rPr>
          <w:rFonts w:ascii="Calibri" w:hAnsi="Calibri" w:cs="Calibri"/>
        </w:rPr>
      </w:pPr>
      <w:r w:rsidRPr="00043FE1">
        <w:rPr>
          <w:rFonts w:ascii="Calibri" w:hAnsi="Calibri" w:cs="Calibri"/>
        </w:rPr>
        <w:t>Για</w:t>
      </w:r>
      <w:r w:rsidRPr="00043FE1">
        <w:rPr>
          <w:rFonts w:ascii="Calibri" w:eastAsia="Tahoma" w:hAnsi="Calibri" w:cs="Calibri"/>
        </w:rPr>
        <w:t xml:space="preserve"> </w:t>
      </w:r>
      <w:r w:rsidRPr="00043FE1">
        <w:rPr>
          <w:rFonts w:ascii="Calibri" w:hAnsi="Calibri" w:cs="Calibri"/>
        </w:rPr>
        <w:t>της προδιαγραφές της</w:t>
      </w:r>
      <w:r w:rsidRPr="00043FE1">
        <w:rPr>
          <w:rFonts w:ascii="Calibri" w:eastAsia="Tahoma" w:hAnsi="Calibri" w:cs="Calibri"/>
        </w:rPr>
        <w:t xml:space="preserve"> </w:t>
      </w:r>
      <w:r w:rsidRPr="00043FE1">
        <w:rPr>
          <w:rFonts w:ascii="Calibri" w:hAnsi="Calibri" w:cs="Calibri"/>
        </w:rPr>
        <w:t>παρούσας</w:t>
      </w:r>
      <w:r w:rsidRPr="00043FE1">
        <w:rPr>
          <w:rFonts w:ascii="Calibri" w:eastAsia="Tahoma" w:hAnsi="Calibri" w:cs="Calibri"/>
        </w:rPr>
        <w:t xml:space="preserve"> </w:t>
      </w:r>
      <w:r w:rsidRPr="00043FE1">
        <w:rPr>
          <w:rFonts w:ascii="Calibri" w:hAnsi="Calibri" w:cs="Calibri"/>
        </w:rPr>
        <w:t>ενότητας</w:t>
      </w:r>
      <w:r w:rsidRPr="00043FE1">
        <w:rPr>
          <w:rFonts w:ascii="Calibri" w:eastAsia="Tahoma" w:hAnsi="Calibri" w:cs="Calibri"/>
        </w:rPr>
        <w:t xml:space="preserve"> </w:t>
      </w:r>
      <w:r w:rsidRPr="00043FE1">
        <w:rPr>
          <w:rFonts w:ascii="Calibri" w:hAnsi="Calibri" w:cs="Calibri"/>
        </w:rPr>
        <w:t>έχουν</w:t>
      </w:r>
      <w:r w:rsidRPr="00043FE1">
        <w:rPr>
          <w:rFonts w:ascii="Calibri" w:eastAsia="Tahoma" w:hAnsi="Calibri" w:cs="Calibri"/>
        </w:rPr>
        <w:t xml:space="preserve"> </w:t>
      </w:r>
      <w:r w:rsidRPr="00043FE1">
        <w:rPr>
          <w:rFonts w:ascii="Calibri" w:hAnsi="Calibri" w:cs="Calibri"/>
        </w:rPr>
        <w:t>εφαρμογή</w:t>
      </w:r>
      <w:r w:rsidRPr="00043FE1">
        <w:rPr>
          <w:rFonts w:ascii="Calibri" w:eastAsia="Tahoma" w:hAnsi="Calibri" w:cs="Calibri"/>
        </w:rPr>
        <w:t xml:space="preserve"> </w:t>
      </w:r>
      <w:r w:rsidRPr="00043FE1">
        <w:rPr>
          <w:rFonts w:ascii="Calibri" w:hAnsi="Calibri" w:cs="Calibri"/>
        </w:rPr>
        <w:t>οι</w:t>
      </w:r>
      <w:r w:rsidRPr="00043FE1">
        <w:rPr>
          <w:rFonts w:ascii="Calibri" w:eastAsia="Tahoma" w:hAnsi="Calibri" w:cs="Calibri"/>
        </w:rPr>
        <w:t xml:space="preserve"> </w:t>
      </w:r>
      <w:r w:rsidRPr="00043FE1">
        <w:rPr>
          <w:rFonts w:ascii="Calibri" w:hAnsi="Calibri" w:cs="Calibri"/>
        </w:rPr>
        <w:t>ακόλουθοι</w:t>
      </w:r>
      <w:r w:rsidRPr="00043FE1">
        <w:rPr>
          <w:rFonts w:ascii="Calibri" w:eastAsia="Tahoma" w:hAnsi="Calibri" w:cs="Calibri"/>
        </w:rPr>
        <w:t xml:space="preserve"> </w:t>
      </w:r>
      <w:r w:rsidRPr="00043FE1">
        <w:rPr>
          <w:rFonts w:ascii="Calibri" w:hAnsi="Calibri" w:cs="Calibri"/>
        </w:rPr>
        <w:t>ειδικοί</w:t>
      </w:r>
      <w:r w:rsidRPr="00043FE1">
        <w:rPr>
          <w:rFonts w:ascii="Calibri" w:eastAsia="Tahoma" w:hAnsi="Calibri" w:cs="Calibri"/>
        </w:rPr>
        <w:t xml:space="preserve"> </w:t>
      </w:r>
      <w:r w:rsidRPr="00043FE1">
        <w:rPr>
          <w:rFonts w:ascii="Calibri" w:hAnsi="Calibri" w:cs="Calibri"/>
        </w:rPr>
        <w:t>όροι:</w:t>
      </w:r>
    </w:p>
    <w:p w:rsidR="007E3107" w:rsidRPr="00043FE1" w:rsidRDefault="007E3107" w:rsidP="007E3107">
      <w:pPr>
        <w:pBdr>
          <w:top w:val="single" w:sz="4" w:space="1" w:color="000000"/>
          <w:left w:val="single" w:sz="4" w:space="4" w:color="000000"/>
          <w:bottom w:val="single" w:sz="4" w:space="4" w:color="000000"/>
          <w:right w:val="single" w:sz="4" w:space="4" w:color="000000"/>
        </w:pBdr>
        <w:tabs>
          <w:tab w:val="left" w:pos="284"/>
          <w:tab w:val="left" w:pos="1701"/>
          <w:tab w:val="left" w:pos="9052"/>
          <w:tab w:val="left" w:pos="10360"/>
        </w:tabs>
        <w:ind w:left="284" w:hanging="284"/>
        <w:rPr>
          <w:rFonts w:ascii="Calibri" w:hAnsi="Calibri" w:cs="Calibri"/>
        </w:rPr>
      </w:pPr>
    </w:p>
    <w:p w:rsidR="007E3107" w:rsidRPr="00043FE1" w:rsidRDefault="007E3107" w:rsidP="007E3107">
      <w:pPr>
        <w:pBdr>
          <w:top w:val="single" w:sz="4" w:space="1" w:color="000000"/>
          <w:left w:val="single" w:sz="4" w:space="4" w:color="000000"/>
          <w:bottom w:val="single" w:sz="4" w:space="4" w:color="000000"/>
          <w:right w:val="single" w:sz="4" w:space="4" w:color="000000"/>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α)</w:t>
      </w:r>
      <w:r w:rsidRPr="00043FE1">
        <w:rPr>
          <w:rFonts w:ascii="Calibri" w:eastAsia="Tahoma" w:hAnsi="Calibri" w:cs="Calibri"/>
        </w:rPr>
        <w:t xml:space="preserve">  </w:t>
      </w:r>
      <w:r w:rsidRPr="00043FE1">
        <w:rPr>
          <w:rFonts w:ascii="Calibri" w:hAnsi="Calibri" w:cs="Calibri"/>
        </w:rPr>
        <w:t>Στις</w:t>
      </w:r>
      <w:r w:rsidRPr="00043FE1">
        <w:rPr>
          <w:rFonts w:ascii="Calibri" w:eastAsia="Tahoma" w:hAnsi="Calibri" w:cs="Calibri"/>
        </w:rPr>
        <w:t xml:space="preserve"> </w:t>
      </w:r>
      <w:r w:rsidRPr="00043FE1">
        <w:rPr>
          <w:rFonts w:ascii="Calibri" w:hAnsi="Calibri" w:cs="Calibri"/>
        </w:rPr>
        <w:t>τιμές</w:t>
      </w:r>
      <w:r w:rsidRPr="00043FE1">
        <w:rPr>
          <w:rFonts w:ascii="Calibri" w:eastAsia="Tahoma" w:hAnsi="Calibri" w:cs="Calibri"/>
        </w:rPr>
        <w:t xml:space="preserve"> </w:t>
      </w:r>
      <w:r w:rsidRPr="00043FE1">
        <w:rPr>
          <w:rFonts w:ascii="Calibri" w:hAnsi="Calibri" w:cs="Calibri"/>
        </w:rPr>
        <w:t>των</w:t>
      </w:r>
      <w:r w:rsidRPr="00043FE1">
        <w:rPr>
          <w:rFonts w:ascii="Calibri" w:eastAsia="Tahoma" w:hAnsi="Calibri" w:cs="Calibri"/>
        </w:rPr>
        <w:t xml:space="preserve"> </w:t>
      </w:r>
      <w:r w:rsidRPr="00043FE1">
        <w:rPr>
          <w:rFonts w:ascii="Calibri" w:hAnsi="Calibri" w:cs="Calibri"/>
        </w:rPr>
        <w:t>άρθρων</w:t>
      </w:r>
      <w:r w:rsidRPr="00043FE1">
        <w:rPr>
          <w:rFonts w:ascii="Calibri" w:eastAsia="Tahoma" w:hAnsi="Calibri" w:cs="Calibri"/>
        </w:rPr>
        <w:t xml:space="preserve"> </w:t>
      </w:r>
      <w:r w:rsidRPr="00043FE1">
        <w:rPr>
          <w:rFonts w:ascii="Calibri" w:hAnsi="Calibri" w:cs="Calibri"/>
        </w:rPr>
        <w:t>περιλαμβάνονται</w:t>
      </w:r>
      <w:r w:rsidRPr="00043FE1">
        <w:rPr>
          <w:rFonts w:ascii="Calibri" w:eastAsia="Tahoma" w:hAnsi="Calibri" w:cs="Calibri"/>
        </w:rPr>
        <w:t xml:space="preserve"> </w:t>
      </w:r>
      <w:r w:rsidRPr="00043FE1">
        <w:rPr>
          <w:rFonts w:ascii="Calibri" w:hAnsi="Calibri" w:cs="Calibri"/>
        </w:rPr>
        <w:t>ανηγμένες</w:t>
      </w:r>
      <w:r w:rsidRPr="00043FE1">
        <w:rPr>
          <w:rFonts w:ascii="Calibri" w:eastAsia="Tahoma" w:hAnsi="Calibri" w:cs="Calibri"/>
        </w:rPr>
        <w:t xml:space="preserve"> </w:t>
      </w:r>
      <w:r w:rsidRPr="00043FE1">
        <w:rPr>
          <w:rFonts w:ascii="Calibri" w:hAnsi="Calibri" w:cs="Calibri"/>
        </w:rPr>
        <w:t>οι</w:t>
      </w:r>
      <w:r w:rsidRPr="00043FE1">
        <w:rPr>
          <w:rFonts w:ascii="Calibri" w:eastAsia="Tahoma" w:hAnsi="Calibri" w:cs="Calibri"/>
        </w:rPr>
        <w:t xml:space="preserve"> </w:t>
      </w:r>
      <w:r w:rsidRPr="00043FE1">
        <w:rPr>
          <w:rFonts w:ascii="Calibri" w:hAnsi="Calibri" w:cs="Calibri"/>
        </w:rPr>
        <w:t>εργασίες</w:t>
      </w:r>
      <w:r w:rsidRPr="00043FE1">
        <w:rPr>
          <w:rFonts w:ascii="Calibri" w:eastAsia="Tahoma" w:hAnsi="Calibri" w:cs="Calibri"/>
        </w:rPr>
        <w:t xml:space="preserve"> </w:t>
      </w:r>
      <w:r w:rsidRPr="00043FE1">
        <w:rPr>
          <w:rFonts w:ascii="Calibri" w:hAnsi="Calibri" w:cs="Calibri"/>
        </w:rPr>
        <w:t>και</w:t>
      </w:r>
      <w:r w:rsidRPr="00043FE1">
        <w:rPr>
          <w:rFonts w:ascii="Calibri" w:eastAsia="Tahoma" w:hAnsi="Calibri" w:cs="Calibri"/>
        </w:rPr>
        <w:t xml:space="preserve"> </w:t>
      </w:r>
      <w:r w:rsidRPr="00043FE1">
        <w:rPr>
          <w:rFonts w:ascii="Calibri" w:hAnsi="Calibri" w:cs="Calibri"/>
        </w:rPr>
        <w:t>τα</w:t>
      </w:r>
      <w:r w:rsidRPr="00043FE1">
        <w:rPr>
          <w:rFonts w:ascii="Calibri" w:eastAsia="Tahoma" w:hAnsi="Calibri" w:cs="Calibri"/>
        </w:rPr>
        <w:t xml:space="preserve"> </w:t>
      </w:r>
      <w:r w:rsidRPr="00043FE1">
        <w:rPr>
          <w:rFonts w:ascii="Calibri" w:hAnsi="Calibri" w:cs="Calibri"/>
        </w:rPr>
        <w:t>απαιτούμενα</w:t>
      </w:r>
      <w:r w:rsidRPr="00043FE1">
        <w:rPr>
          <w:rFonts w:ascii="Calibri" w:eastAsia="Tahoma" w:hAnsi="Calibri" w:cs="Calibri"/>
        </w:rPr>
        <w:t xml:space="preserve"> </w:t>
      </w:r>
      <w:r w:rsidRPr="00043FE1">
        <w:rPr>
          <w:rFonts w:ascii="Calibri" w:hAnsi="Calibri" w:cs="Calibri"/>
        </w:rPr>
        <w:t>μικροϋλικά</w:t>
      </w:r>
      <w:r w:rsidRPr="00043FE1">
        <w:rPr>
          <w:rFonts w:ascii="Calibri" w:eastAsia="Tahoma" w:hAnsi="Calibri" w:cs="Calibri"/>
        </w:rPr>
        <w:t xml:space="preserve"> </w:t>
      </w:r>
      <w:r w:rsidRPr="00043FE1">
        <w:rPr>
          <w:rFonts w:ascii="Calibri" w:hAnsi="Calibri" w:cs="Calibri"/>
        </w:rPr>
        <w:t>για</w:t>
      </w:r>
      <w:r w:rsidRPr="00043FE1">
        <w:rPr>
          <w:rFonts w:ascii="Calibri" w:eastAsia="Tahoma" w:hAnsi="Calibri" w:cs="Calibri"/>
        </w:rPr>
        <w:t xml:space="preserve"> </w:t>
      </w:r>
      <w:r w:rsidRPr="00043FE1">
        <w:rPr>
          <w:rFonts w:ascii="Calibri" w:hAnsi="Calibri" w:cs="Calibri"/>
        </w:rPr>
        <w:t>την</w:t>
      </w:r>
      <w:r w:rsidRPr="00043FE1">
        <w:rPr>
          <w:rFonts w:ascii="Calibri" w:eastAsia="Tahoma" w:hAnsi="Calibri" w:cs="Calibri"/>
        </w:rPr>
        <w:t xml:space="preserve"> </w:t>
      </w:r>
      <w:r w:rsidRPr="00043FE1">
        <w:rPr>
          <w:rFonts w:ascii="Calibri" w:hAnsi="Calibri" w:cs="Calibri"/>
        </w:rPr>
        <w:t>προσωρινή</w:t>
      </w:r>
      <w:r w:rsidRPr="00043FE1">
        <w:rPr>
          <w:rFonts w:ascii="Calibri" w:eastAsia="Tahoma" w:hAnsi="Calibri" w:cs="Calibri"/>
        </w:rPr>
        <w:t xml:space="preserve"> </w:t>
      </w:r>
      <w:r w:rsidRPr="00043FE1">
        <w:rPr>
          <w:rFonts w:ascii="Calibri" w:hAnsi="Calibri" w:cs="Calibri"/>
        </w:rPr>
        <w:t>αφαίρεση</w:t>
      </w:r>
      <w:r w:rsidRPr="00043FE1">
        <w:rPr>
          <w:rFonts w:ascii="Calibri" w:eastAsia="Tahoma" w:hAnsi="Calibri" w:cs="Calibri"/>
        </w:rPr>
        <w:t xml:space="preserve"> </w:t>
      </w:r>
      <w:r w:rsidRPr="00043FE1">
        <w:rPr>
          <w:rFonts w:ascii="Calibri" w:hAnsi="Calibri" w:cs="Calibri"/>
        </w:rPr>
        <w:t>και</w:t>
      </w:r>
      <w:r w:rsidRPr="00043FE1">
        <w:rPr>
          <w:rFonts w:ascii="Calibri" w:eastAsia="Tahoma" w:hAnsi="Calibri" w:cs="Calibri"/>
        </w:rPr>
        <w:t xml:space="preserve"> </w:t>
      </w:r>
      <w:r w:rsidRPr="00043FE1">
        <w:rPr>
          <w:rFonts w:ascii="Calibri" w:hAnsi="Calibri" w:cs="Calibri"/>
        </w:rPr>
        <w:t>επανατοποθέτηση</w:t>
      </w:r>
      <w:r w:rsidRPr="00043FE1">
        <w:rPr>
          <w:rFonts w:ascii="Calibri" w:eastAsia="Tahoma" w:hAnsi="Calibri" w:cs="Calibri"/>
        </w:rPr>
        <w:t xml:space="preserve"> </w:t>
      </w:r>
      <w:r w:rsidRPr="00043FE1">
        <w:rPr>
          <w:rFonts w:ascii="Calibri" w:hAnsi="Calibri" w:cs="Calibri"/>
        </w:rPr>
        <w:t>πρόσθετων</w:t>
      </w:r>
      <w:r w:rsidRPr="00043FE1">
        <w:rPr>
          <w:rFonts w:ascii="Calibri" w:eastAsia="Tahoma" w:hAnsi="Calibri" w:cs="Calibri"/>
        </w:rPr>
        <w:t xml:space="preserve"> </w:t>
      </w:r>
      <w:r w:rsidRPr="00043FE1">
        <w:rPr>
          <w:rFonts w:ascii="Calibri" w:hAnsi="Calibri" w:cs="Calibri"/>
        </w:rPr>
        <w:t>κατασκευών</w:t>
      </w:r>
      <w:r w:rsidRPr="00043FE1">
        <w:rPr>
          <w:rFonts w:ascii="Calibri" w:eastAsia="Tahoma" w:hAnsi="Calibri" w:cs="Calibri"/>
        </w:rPr>
        <w:t xml:space="preserve"> </w:t>
      </w:r>
      <w:r w:rsidRPr="00043FE1">
        <w:rPr>
          <w:rFonts w:ascii="Calibri" w:hAnsi="Calibri" w:cs="Calibri"/>
        </w:rPr>
        <w:t>και</w:t>
      </w:r>
      <w:r w:rsidRPr="00043FE1">
        <w:rPr>
          <w:rFonts w:ascii="Calibri" w:eastAsia="Tahoma" w:hAnsi="Calibri" w:cs="Calibri"/>
        </w:rPr>
        <w:t xml:space="preserve"> </w:t>
      </w:r>
      <w:r w:rsidRPr="00043FE1">
        <w:rPr>
          <w:rFonts w:ascii="Calibri" w:hAnsi="Calibri" w:cs="Calibri"/>
        </w:rPr>
        <w:t>εξοπλισμού,</w:t>
      </w:r>
      <w:r w:rsidRPr="00043FE1">
        <w:rPr>
          <w:rFonts w:ascii="Calibri" w:eastAsia="Tahoma" w:hAnsi="Calibri" w:cs="Calibri"/>
        </w:rPr>
        <w:t xml:space="preserve"> </w:t>
      </w:r>
      <w:r w:rsidRPr="00043FE1">
        <w:rPr>
          <w:rFonts w:ascii="Calibri" w:hAnsi="Calibri" w:cs="Calibri"/>
        </w:rPr>
        <w:t>όπως</w:t>
      </w:r>
      <w:r w:rsidRPr="00043FE1">
        <w:rPr>
          <w:rFonts w:ascii="Calibri" w:eastAsia="Tahoma" w:hAnsi="Calibri" w:cs="Calibri"/>
        </w:rPr>
        <w:t xml:space="preserve"> </w:t>
      </w:r>
      <w:r w:rsidRPr="00043FE1">
        <w:rPr>
          <w:rFonts w:ascii="Calibri" w:hAnsi="Calibri" w:cs="Calibri"/>
        </w:rPr>
        <w:t>πρίζες,</w:t>
      </w:r>
      <w:r w:rsidRPr="00043FE1">
        <w:rPr>
          <w:rFonts w:ascii="Calibri" w:eastAsia="Tahoma" w:hAnsi="Calibri" w:cs="Calibri"/>
        </w:rPr>
        <w:t xml:space="preserve"> </w:t>
      </w:r>
      <w:r w:rsidRPr="00043FE1">
        <w:rPr>
          <w:rFonts w:ascii="Calibri" w:hAnsi="Calibri" w:cs="Calibri"/>
        </w:rPr>
        <w:t>διακόπτες,</w:t>
      </w:r>
      <w:r w:rsidRPr="00043FE1">
        <w:rPr>
          <w:rFonts w:ascii="Calibri" w:eastAsia="Tahoma" w:hAnsi="Calibri" w:cs="Calibri"/>
        </w:rPr>
        <w:t xml:space="preserve"> </w:t>
      </w:r>
      <w:r w:rsidRPr="00043FE1">
        <w:rPr>
          <w:rFonts w:ascii="Calibri" w:hAnsi="Calibri" w:cs="Calibri"/>
        </w:rPr>
        <w:t>φωτιστικά,</w:t>
      </w:r>
      <w:r w:rsidRPr="00043FE1">
        <w:rPr>
          <w:rFonts w:ascii="Calibri" w:eastAsia="Tahoma" w:hAnsi="Calibri" w:cs="Calibri"/>
        </w:rPr>
        <w:t xml:space="preserve"> </w:t>
      </w:r>
      <w:r w:rsidRPr="00043FE1">
        <w:rPr>
          <w:rFonts w:ascii="Calibri" w:hAnsi="Calibri" w:cs="Calibri"/>
        </w:rPr>
        <w:t>στόμια,</w:t>
      </w:r>
      <w:r w:rsidRPr="00043FE1">
        <w:rPr>
          <w:rFonts w:ascii="Calibri" w:eastAsia="Tahoma" w:hAnsi="Calibri" w:cs="Calibri"/>
        </w:rPr>
        <w:t xml:space="preserve"> </w:t>
      </w:r>
      <w:r w:rsidRPr="00043FE1">
        <w:rPr>
          <w:rFonts w:ascii="Calibri" w:hAnsi="Calibri" w:cs="Calibri"/>
        </w:rPr>
        <w:t>σώματα</w:t>
      </w:r>
      <w:r w:rsidRPr="00043FE1">
        <w:rPr>
          <w:rFonts w:ascii="Calibri" w:eastAsia="Tahoma" w:hAnsi="Calibri" w:cs="Calibri"/>
        </w:rPr>
        <w:t xml:space="preserve"> </w:t>
      </w:r>
      <w:r w:rsidRPr="00043FE1">
        <w:rPr>
          <w:rFonts w:ascii="Calibri" w:hAnsi="Calibri" w:cs="Calibri"/>
        </w:rPr>
        <w:t>θέρμανσης</w:t>
      </w:r>
      <w:r w:rsidRPr="00043FE1">
        <w:rPr>
          <w:rFonts w:ascii="Calibri" w:eastAsia="Tahoma" w:hAnsi="Calibri" w:cs="Calibri"/>
        </w:rPr>
        <w:t xml:space="preserve"> </w:t>
      </w:r>
      <w:r w:rsidRPr="00043FE1">
        <w:rPr>
          <w:rFonts w:ascii="Calibri" w:hAnsi="Calibri" w:cs="Calibri"/>
        </w:rPr>
        <w:t>κλπ,</w:t>
      </w:r>
      <w:r w:rsidRPr="00043FE1">
        <w:rPr>
          <w:rFonts w:ascii="Calibri" w:eastAsia="Tahoma" w:hAnsi="Calibri" w:cs="Calibri"/>
        </w:rPr>
        <w:t xml:space="preserve"> </w:t>
      </w:r>
      <w:r w:rsidRPr="00043FE1">
        <w:rPr>
          <w:rFonts w:ascii="Calibri" w:hAnsi="Calibri" w:cs="Calibri"/>
        </w:rPr>
        <w:t>καθώς</w:t>
      </w:r>
      <w:r w:rsidRPr="00043FE1">
        <w:rPr>
          <w:rFonts w:ascii="Calibri" w:eastAsia="Tahoma" w:hAnsi="Calibri" w:cs="Calibri"/>
        </w:rPr>
        <w:t xml:space="preserve"> </w:t>
      </w:r>
      <w:r w:rsidRPr="00043FE1">
        <w:rPr>
          <w:rFonts w:ascii="Calibri" w:hAnsi="Calibri" w:cs="Calibri"/>
        </w:rPr>
        <w:t>και</w:t>
      </w:r>
      <w:r w:rsidRPr="00043FE1">
        <w:rPr>
          <w:rFonts w:ascii="Calibri" w:eastAsia="Tahoma" w:hAnsi="Calibri" w:cs="Calibri"/>
        </w:rPr>
        <w:t xml:space="preserve"> </w:t>
      </w:r>
      <w:r w:rsidRPr="00043FE1">
        <w:rPr>
          <w:rFonts w:ascii="Calibri" w:hAnsi="Calibri" w:cs="Calibri"/>
        </w:rPr>
        <w:t>για</w:t>
      </w:r>
      <w:r w:rsidRPr="00043FE1">
        <w:rPr>
          <w:rFonts w:ascii="Calibri" w:eastAsia="Tahoma" w:hAnsi="Calibri" w:cs="Calibri"/>
        </w:rPr>
        <w:t xml:space="preserve"> </w:t>
      </w:r>
      <w:r w:rsidRPr="00043FE1">
        <w:rPr>
          <w:rFonts w:ascii="Calibri" w:hAnsi="Calibri" w:cs="Calibri"/>
        </w:rPr>
        <w:t>την</w:t>
      </w:r>
      <w:r w:rsidRPr="00043FE1">
        <w:rPr>
          <w:rFonts w:ascii="Calibri" w:eastAsia="Tahoma" w:hAnsi="Calibri" w:cs="Calibri"/>
        </w:rPr>
        <w:t xml:space="preserve"> </w:t>
      </w:r>
      <w:r w:rsidRPr="00043FE1">
        <w:rPr>
          <w:rFonts w:ascii="Calibri" w:hAnsi="Calibri" w:cs="Calibri"/>
        </w:rPr>
        <w:t>προστασία</w:t>
      </w:r>
      <w:r w:rsidRPr="00043FE1">
        <w:rPr>
          <w:rFonts w:ascii="Calibri" w:eastAsia="Tahoma" w:hAnsi="Calibri" w:cs="Calibri"/>
        </w:rPr>
        <w:t xml:space="preserve"> </w:t>
      </w:r>
      <w:r w:rsidRPr="00043FE1">
        <w:rPr>
          <w:rFonts w:ascii="Calibri" w:hAnsi="Calibri" w:cs="Calibri"/>
        </w:rPr>
        <w:t>στοιχείων</w:t>
      </w:r>
      <w:r w:rsidRPr="00043FE1">
        <w:rPr>
          <w:rFonts w:ascii="Calibri" w:eastAsia="Tahoma" w:hAnsi="Calibri" w:cs="Calibri"/>
        </w:rPr>
        <w:t xml:space="preserve"> </w:t>
      </w:r>
      <w:r w:rsidRPr="00043FE1">
        <w:rPr>
          <w:rFonts w:ascii="Calibri" w:hAnsi="Calibri" w:cs="Calibri"/>
        </w:rPr>
        <w:t>της</w:t>
      </w:r>
      <w:r w:rsidRPr="00043FE1">
        <w:rPr>
          <w:rFonts w:ascii="Calibri" w:eastAsia="Tahoma" w:hAnsi="Calibri" w:cs="Calibri"/>
        </w:rPr>
        <w:t xml:space="preserve"> </w:t>
      </w:r>
      <w:r w:rsidRPr="00043FE1">
        <w:rPr>
          <w:rFonts w:ascii="Calibri" w:hAnsi="Calibri" w:cs="Calibri"/>
        </w:rPr>
        <w:t>κατασκευής</w:t>
      </w:r>
      <w:r w:rsidRPr="00043FE1">
        <w:rPr>
          <w:rFonts w:ascii="Calibri" w:eastAsia="Tahoma" w:hAnsi="Calibri" w:cs="Calibri"/>
        </w:rPr>
        <w:t xml:space="preserve"> </w:t>
      </w:r>
      <w:r w:rsidRPr="00043FE1">
        <w:rPr>
          <w:rFonts w:ascii="Calibri" w:hAnsi="Calibri" w:cs="Calibri"/>
        </w:rPr>
        <w:t>(κουφωμάτων,</w:t>
      </w:r>
      <w:r w:rsidRPr="00043FE1">
        <w:rPr>
          <w:rFonts w:ascii="Calibri" w:eastAsia="Tahoma" w:hAnsi="Calibri" w:cs="Calibri"/>
        </w:rPr>
        <w:t xml:space="preserve"> </w:t>
      </w:r>
      <w:r w:rsidRPr="00043FE1">
        <w:rPr>
          <w:rFonts w:ascii="Calibri" w:hAnsi="Calibri" w:cs="Calibri"/>
        </w:rPr>
        <w:t>δαπέδων,</w:t>
      </w:r>
      <w:r w:rsidRPr="00043FE1">
        <w:rPr>
          <w:rFonts w:ascii="Calibri" w:eastAsia="Tahoma" w:hAnsi="Calibri" w:cs="Calibri"/>
        </w:rPr>
        <w:t xml:space="preserve"> </w:t>
      </w:r>
      <w:r w:rsidRPr="00043FE1">
        <w:rPr>
          <w:rFonts w:ascii="Calibri" w:hAnsi="Calibri" w:cs="Calibri"/>
        </w:rPr>
        <w:t>επενδύσεων</w:t>
      </w:r>
      <w:r w:rsidRPr="00043FE1">
        <w:rPr>
          <w:rFonts w:ascii="Calibri" w:eastAsia="Tahoma" w:hAnsi="Calibri" w:cs="Calibri"/>
        </w:rPr>
        <w:t xml:space="preserve"> </w:t>
      </w:r>
      <w:r w:rsidRPr="00043FE1">
        <w:rPr>
          <w:rFonts w:ascii="Calibri" w:hAnsi="Calibri" w:cs="Calibri"/>
        </w:rPr>
        <w:t>κλπ)</w:t>
      </w:r>
      <w:r w:rsidRPr="00043FE1">
        <w:rPr>
          <w:rFonts w:ascii="Calibri" w:eastAsia="Tahoma" w:hAnsi="Calibri" w:cs="Calibri"/>
        </w:rPr>
        <w:t xml:space="preserve"> </w:t>
      </w:r>
      <w:r w:rsidRPr="00043FE1">
        <w:rPr>
          <w:rFonts w:ascii="Calibri" w:hAnsi="Calibri" w:cs="Calibri"/>
        </w:rPr>
        <w:t>ή</w:t>
      </w:r>
      <w:r w:rsidRPr="00043FE1">
        <w:rPr>
          <w:rFonts w:ascii="Calibri" w:eastAsia="Tahoma" w:hAnsi="Calibri" w:cs="Calibri"/>
        </w:rPr>
        <w:t xml:space="preserve"> </w:t>
      </w:r>
      <w:r w:rsidRPr="00043FE1">
        <w:rPr>
          <w:rFonts w:ascii="Calibri" w:hAnsi="Calibri" w:cs="Calibri"/>
        </w:rPr>
        <w:t>ετοίμων</w:t>
      </w:r>
      <w:r w:rsidRPr="00043FE1">
        <w:rPr>
          <w:rFonts w:ascii="Calibri" w:eastAsia="Tahoma" w:hAnsi="Calibri" w:cs="Calibri"/>
        </w:rPr>
        <w:t xml:space="preserve"> </w:t>
      </w:r>
      <w:r w:rsidRPr="00043FE1">
        <w:rPr>
          <w:rFonts w:ascii="Calibri" w:hAnsi="Calibri" w:cs="Calibri"/>
        </w:rPr>
        <w:t>χρωματισμένων</w:t>
      </w:r>
      <w:r w:rsidRPr="00043FE1">
        <w:rPr>
          <w:rFonts w:ascii="Calibri" w:eastAsia="Tahoma" w:hAnsi="Calibri" w:cs="Calibri"/>
        </w:rPr>
        <w:t xml:space="preserve"> </w:t>
      </w:r>
      <w:r w:rsidRPr="00043FE1">
        <w:rPr>
          <w:rFonts w:ascii="Calibri" w:hAnsi="Calibri" w:cs="Calibri"/>
        </w:rPr>
        <w:t>επιφανειών</w:t>
      </w:r>
      <w:r w:rsidRPr="00043FE1">
        <w:rPr>
          <w:rFonts w:ascii="Calibri" w:eastAsia="Tahoma" w:hAnsi="Calibri" w:cs="Calibri"/>
        </w:rPr>
        <w:t xml:space="preserve"> </w:t>
      </w:r>
      <w:r w:rsidRPr="00043FE1">
        <w:rPr>
          <w:rFonts w:ascii="Calibri" w:hAnsi="Calibri" w:cs="Calibri"/>
        </w:rPr>
        <w:t>από</w:t>
      </w:r>
      <w:r w:rsidRPr="00043FE1">
        <w:rPr>
          <w:rFonts w:ascii="Calibri" w:eastAsia="Tahoma" w:hAnsi="Calibri" w:cs="Calibri"/>
        </w:rPr>
        <w:t xml:space="preserve"> </w:t>
      </w:r>
      <w:r w:rsidRPr="00043FE1">
        <w:rPr>
          <w:rFonts w:ascii="Calibri" w:hAnsi="Calibri" w:cs="Calibri"/>
        </w:rPr>
        <w:t>ρύπανση</w:t>
      </w:r>
      <w:r w:rsidRPr="00043FE1">
        <w:rPr>
          <w:rFonts w:ascii="Calibri" w:eastAsia="Tahoma" w:hAnsi="Calibri" w:cs="Calibri"/>
        </w:rPr>
        <w:t xml:space="preserve"> </w:t>
      </w:r>
      <w:r w:rsidRPr="00043FE1">
        <w:rPr>
          <w:rFonts w:ascii="Calibri" w:hAnsi="Calibri" w:cs="Calibri"/>
        </w:rPr>
        <w:t>που</w:t>
      </w:r>
      <w:r w:rsidRPr="00043FE1">
        <w:rPr>
          <w:rFonts w:ascii="Calibri" w:eastAsia="Tahoma" w:hAnsi="Calibri" w:cs="Calibri"/>
        </w:rPr>
        <w:t xml:space="preserve"> </w:t>
      </w:r>
      <w:r w:rsidRPr="00043FE1">
        <w:rPr>
          <w:rFonts w:ascii="Calibri" w:hAnsi="Calibri" w:cs="Calibri"/>
        </w:rPr>
        <w:t>μπορεί</w:t>
      </w:r>
      <w:r w:rsidRPr="00043FE1">
        <w:rPr>
          <w:rFonts w:ascii="Calibri" w:eastAsia="Tahoma" w:hAnsi="Calibri" w:cs="Calibri"/>
        </w:rPr>
        <w:t xml:space="preserve"> </w:t>
      </w:r>
      <w:r w:rsidRPr="00043FE1">
        <w:rPr>
          <w:rFonts w:ascii="Calibri" w:hAnsi="Calibri" w:cs="Calibri"/>
        </w:rPr>
        <w:t>να</w:t>
      </w:r>
      <w:r w:rsidRPr="00043FE1">
        <w:rPr>
          <w:rFonts w:ascii="Calibri" w:eastAsia="Tahoma" w:hAnsi="Calibri" w:cs="Calibri"/>
        </w:rPr>
        <w:t xml:space="preserve"> </w:t>
      </w:r>
      <w:r w:rsidRPr="00043FE1">
        <w:rPr>
          <w:rFonts w:ascii="Calibri" w:hAnsi="Calibri" w:cs="Calibri"/>
        </w:rPr>
        <w:t>προκύψει</w:t>
      </w:r>
      <w:r w:rsidRPr="00043FE1">
        <w:rPr>
          <w:rFonts w:ascii="Calibri" w:eastAsia="Tahoma" w:hAnsi="Calibri" w:cs="Calibri"/>
        </w:rPr>
        <w:t xml:space="preserve"> </w:t>
      </w:r>
      <w:r w:rsidRPr="00043FE1">
        <w:rPr>
          <w:rFonts w:ascii="Calibri" w:hAnsi="Calibri" w:cs="Calibri"/>
        </w:rPr>
        <w:t>κατά</w:t>
      </w:r>
      <w:r w:rsidRPr="00043FE1">
        <w:rPr>
          <w:rFonts w:ascii="Calibri" w:eastAsia="Tahoma" w:hAnsi="Calibri" w:cs="Calibri"/>
        </w:rPr>
        <w:t xml:space="preserve"> </w:t>
      </w:r>
      <w:r w:rsidRPr="00043FE1">
        <w:rPr>
          <w:rFonts w:ascii="Calibri" w:hAnsi="Calibri" w:cs="Calibri"/>
        </w:rPr>
        <w:t>την</w:t>
      </w:r>
      <w:r w:rsidRPr="00043FE1">
        <w:rPr>
          <w:rFonts w:ascii="Calibri" w:eastAsia="Tahoma" w:hAnsi="Calibri" w:cs="Calibri"/>
        </w:rPr>
        <w:t xml:space="preserve"> </w:t>
      </w:r>
      <w:r w:rsidRPr="00043FE1">
        <w:rPr>
          <w:rFonts w:ascii="Calibri" w:hAnsi="Calibri" w:cs="Calibri"/>
        </w:rPr>
        <w:t>εκτέλεση</w:t>
      </w:r>
      <w:r w:rsidRPr="00043FE1">
        <w:rPr>
          <w:rFonts w:ascii="Calibri" w:eastAsia="Tahoma" w:hAnsi="Calibri" w:cs="Calibri"/>
        </w:rPr>
        <w:t xml:space="preserve"> </w:t>
      </w:r>
      <w:r w:rsidRPr="00043FE1">
        <w:rPr>
          <w:rFonts w:ascii="Calibri" w:hAnsi="Calibri" w:cs="Calibri"/>
        </w:rPr>
        <w:t>των</w:t>
      </w:r>
      <w:r w:rsidRPr="00043FE1">
        <w:rPr>
          <w:rFonts w:ascii="Calibri" w:eastAsia="Tahoma" w:hAnsi="Calibri" w:cs="Calibri"/>
        </w:rPr>
        <w:t xml:space="preserve"> </w:t>
      </w:r>
      <w:r w:rsidRPr="00043FE1">
        <w:rPr>
          <w:rFonts w:ascii="Calibri" w:hAnsi="Calibri" w:cs="Calibri"/>
        </w:rPr>
        <w:t>εργασιών</w:t>
      </w:r>
      <w:r w:rsidRPr="00043FE1">
        <w:rPr>
          <w:rFonts w:ascii="Calibri" w:eastAsia="Tahoma" w:hAnsi="Calibri" w:cs="Calibri"/>
        </w:rPr>
        <w:t xml:space="preserve"> </w:t>
      </w:r>
      <w:r w:rsidRPr="00043FE1">
        <w:rPr>
          <w:rFonts w:ascii="Calibri" w:hAnsi="Calibri" w:cs="Calibri"/>
        </w:rPr>
        <w:t>(χρήση</w:t>
      </w:r>
      <w:r w:rsidRPr="00043FE1">
        <w:rPr>
          <w:rFonts w:ascii="Calibri" w:eastAsia="Tahoma" w:hAnsi="Calibri" w:cs="Calibri"/>
        </w:rPr>
        <w:t xml:space="preserve"> </w:t>
      </w:r>
      <w:r w:rsidRPr="00043FE1">
        <w:rPr>
          <w:rFonts w:ascii="Calibri" w:hAnsi="Calibri" w:cs="Calibri"/>
        </w:rPr>
        <w:t>αυτοκόλλητων</w:t>
      </w:r>
      <w:r w:rsidRPr="00043FE1">
        <w:rPr>
          <w:rFonts w:ascii="Calibri" w:eastAsia="Tahoma" w:hAnsi="Calibri" w:cs="Calibri"/>
        </w:rPr>
        <w:t xml:space="preserve"> </w:t>
      </w:r>
      <w:r w:rsidRPr="00043FE1">
        <w:rPr>
          <w:rFonts w:ascii="Calibri" w:hAnsi="Calibri" w:cs="Calibri"/>
        </w:rPr>
        <w:t>ταινιών,</w:t>
      </w:r>
      <w:r w:rsidRPr="00043FE1">
        <w:rPr>
          <w:rFonts w:ascii="Calibri" w:eastAsia="Tahoma" w:hAnsi="Calibri" w:cs="Calibri"/>
        </w:rPr>
        <w:t xml:space="preserve"> </w:t>
      </w:r>
      <w:r w:rsidRPr="00043FE1">
        <w:rPr>
          <w:rFonts w:ascii="Calibri" w:hAnsi="Calibri" w:cs="Calibri"/>
        </w:rPr>
        <w:t>φύλλων</w:t>
      </w:r>
      <w:r w:rsidRPr="00043FE1">
        <w:rPr>
          <w:rFonts w:ascii="Calibri" w:eastAsia="Tahoma" w:hAnsi="Calibri" w:cs="Calibri"/>
        </w:rPr>
        <w:t xml:space="preserve"> </w:t>
      </w:r>
      <w:r w:rsidRPr="00043FE1">
        <w:rPr>
          <w:rFonts w:ascii="Calibri" w:hAnsi="Calibri" w:cs="Calibri"/>
        </w:rPr>
        <w:t>νάϋλον,</w:t>
      </w:r>
      <w:r w:rsidRPr="00043FE1">
        <w:rPr>
          <w:rFonts w:ascii="Calibri" w:eastAsia="Tahoma" w:hAnsi="Calibri" w:cs="Calibri"/>
        </w:rPr>
        <w:t xml:space="preserve"> </w:t>
      </w:r>
      <w:r w:rsidRPr="00043FE1">
        <w:rPr>
          <w:rFonts w:ascii="Calibri" w:hAnsi="Calibri" w:cs="Calibri"/>
        </w:rPr>
        <w:t>οικοδομικού</w:t>
      </w:r>
      <w:r w:rsidRPr="00043FE1">
        <w:rPr>
          <w:rFonts w:ascii="Calibri" w:eastAsia="Tahoma" w:hAnsi="Calibri" w:cs="Calibri"/>
        </w:rPr>
        <w:t xml:space="preserve"> </w:t>
      </w:r>
      <w:r w:rsidRPr="00043FE1">
        <w:rPr>
          <w:rFonts w:ascii="Calibri" w:hAnsi="Calibri" w:cs="Calibri"/>
        </w:rPr>
        <w:t>χαρτιού</w:t>
      </w:r>
      <w:r w:rsidRPr="00043FE1">
        <w:rPr>
          <w:rFonts w:ascii="Calibri" w:eastAsia="Tahoma" w:hAnsi="Calibri" w:cs="Calibri"/>
        </w:rPr>
        <w:t xml:space="preserve"> </w:t>
      </w:r>
      <w:r w:rsidRPr="00043FE1">
        <w:rPr>
          <w:rFonts w:ascii="Calibri" w:hAnsi="Calibri" w:cs="Calibri"/>
        </w:rPr>
        <w:t>κλπ)</w:t>
      </w:r>
    </w:p>
    <w:p w:rsidR="007E3107" w:rsidRPr="00043FE1" w:rsidRDefault="007E3107" w:rsidP="007E3107">
      <w:pPr>
        <w:pBdr>
          <w:top w:val="single" w:sz="4" w:space="1" w:color="000000"/>
          <w:left w:val="single" w:sz="4" w:space="4" w:color="000000"/>
          <w:bottom w:val="single" w:sz="4" w:space="4" w:color="000000"/>
          <w:right w:val="single" w:sz="4" w:space="4" w:color="000000"/>
        </w:pBdr>
        <w:tabs>
          <w:tab w:val="left" w:pos="284"/>
          <w:tab w:val="left" w:pos="1701"/>
          <w:tab w:val="left" w:pos="9052"/>
          <w:tab w:val="left" w:pos="10360"/>
        </w:tabs>
        <w:ind w:left="284" w:hanging="284"/>
        <w:jc w:val="both"/>
        <w:rPr>
          <w:rFonts w:ascii="Calibri" w:eastAsia="Tahoma" w:hAnsi="Calibri" w:cs="Calibri"/>
        </w:rPr>
      </w:pPr>
      <w:r w:rsidRPr="00043FE1">
        <w:rPr>
          <w:rFonts w:ascii="Calibri" w:hAnsi="Calibri" w:cs="Calibri"/>
        </w:rPr>
        <w:t>β)</w:t>
      </w:r>
      <w:r w:rsidRPr="00043FE1">
        <w:rPr>
          <w:rFonts w:ascii="Calibri" w:eastAsia="Tahoma" w:hAnsi="Calibri" w:cs="Calibri"/>
        </w:rPr>
        <w:t xml:space="preserve"> </w:t>
      </w:r>
      <w:r w:rsidRPr="00043FE1">
        <w:rPr>
          <w:rFonts w:ascii="Calibri" w:hAnsi="Calibri" w:cs="Calibri"/>
        </w:rPr>
        <w:tab/>
        <w:t>Τα</w:t>
      </w:r>
      <w:r w:rsidRPr="00043FE1">
        <w:rPr>
          <w:rFonts w:ascii="Calibri" w:eastAsia="Tahoma" w:hAnsi="Calibri" w:cs="Calibri"/>
        </w:rPr>
        <w:t xml:space="preserve"> </w:t>
      </w:r>
      <w:r w:rsidRPr="00043FE1">
        <w:rPr>
          <w:rFonts w:ascii="Calibri" w:hAnsi="Calibri" w:cs="Calibri"/>
        </w:rPr>
        <w:t>έτοιμα</w:t>
      </w:r>
      <w:r w:rsidRPr="00043FE1">
        <w:rPr>
          <w:rFonts w:ascii="Calibri" w:eastAsia="Tahoma" w:hAnsi="Calibri" w:cs="Calibri"/>
        </w:rPr>
        <w:t xml:space="preserve"> </w:t>
      </w:r>
      <w:r w:rsidRPr="00043FE1">
        <w:rPr>
          <w:rFonts w:ascii="Calibri" w:hAnsi="Calibri" w:cs="Calibri"/>
        </w:rPr>
        <w:t>συσκευασμένα</w:t>
      </w:r>
      <w:r w:rsidRPr="00043FE1">
        <w:rPr>
          <w:rFonts w:ascii="Calibri" w:eastAsia="Tahoma" w:hAnsi="Calibri" w:cs="Calibri"/>
        </w:rPr>
        <w:t xml:space="preserve"> </w:t>
      </w:r>
      <w:r w:rsidRPr="00043FE1">
        <w:rPr>
          <w:rFonts w:ascii="Calibri" w:hAnsi="Calibri" w:cs="Calibri"/>
        </w:rPr>
        <w:t>υλικά</w:t>
      </w:r>
      <w:r w:rsidRPr="00043FE1">
        <w:rPr>
          <w:rFonts w:ascii="Calibri" w:eastAsia="Tahoma" w:hAnsi="Calibri" w:cs="Calibri"/>
        </w:rPr>
        <w:t xml:space="preserve"> </w:t>
      </w:r>
      <w:r w:rsidRPr="00043FE1">
        <w:rPr>
          <w:rFonts w:ascii="Calibri" w:hAnsi="Calibri" w:cs="Calibri"/>
        </w:rPr>
        <w:t>βαφής</w:t>
      </w:r>
      <w:r w:rsidRPr="00043FE1">
        <w:rPr>
          <w:rFonts w:ascii="Calibri" w:eastAsia="Tahoma" w:hAnsi="Calibri" w:cs="Calibri"/>
        </w:rPr>
        <w:t xml:space="preserve"> </w:t>
      </w:r>
      <w:r w:rsidRPr="00043FE1">
        <w:rPr>
          <w:rFonts w:ascii="Calibri" w:hAnsi="Calibri" w:cs="Calibri"/>
        </w:rPr>
        <w:t>ή</w:t>
      </w:r>
      <w:r w:rsidRPr="00043FE1">
        <w:rPr>
          <w:rFonts w:ascii="Calibri" w:eastAsia="Tahoma" w:hAnsi="Calibri" w:cs="Calibri"/>
        </w:rPr>
        <w:t xml:space="preserve"> </w:t>
      </w:r>
      <w:r w:rsidRPr="00043FE1">
        <w:rPr>
          <w:rFonts w:ascii="Calibri" w:hAnsi="Calibri" w:cs="Calibri"/>
        </w:rPr>
        <w:t>προετοιμασίας</w:t>
      </w:r>
      <w:r w:rsidRPr="00043FE1">
        <w:rPr>
          <w:rFonts w:ascii="Calibri" w:eastAsia="Tahoma" w:hAnsi="Calibri" w:cs="Calibri"/>
        </w:rPr>
        <w:t xml:space="preserve"> </w:t>
      </w:r>
      <w:r w:rsidRPr="00043FE1">
        <w:rPr>
          <w:rFonts w:ascii="Calibri" w:hAnsi="Calibri" w:cs="Calibri"/>
        </w:rPr>
        <w:t>επιφανειών</w:t>
      </w:r>
      <w:r w:rsidRPr="00043FE1">
        <w:rPr>
          <w:rFonts w:ascii="Calibri" w:eastAsia="Tahoma" w:hAnsi="Calibri" w:cs="Calibri"/>
        </w:rPr>
        <w:t xml:space="preserve"> </w:t>
      </w:r>
      <w:r w:rsidRPr="00043FE1">
        <w:rPr>
          <w:rFonts w:ascii="Calibri" w:hAnsi="Calibri" w:cs="Calibri"/>
        </w:rPr>
        <w:t>(αστάρια</w:t>
      </w:r>
      <w:r w:rsidRPr="00043FE1">
        <w:rPr>
          <w:rFonts w:ascii="Calibri" w:eastAsia="Tahoma" w:hAnsi="Calibri" w:cs="Calibri"/>
        </w:rPr>
        <w:t xml:space="preserve"> </w:t>
      </w:r>
      <w:r w:rsidRPr="00043FE1">
        <w:rPr>
          <w:rFonts w:ascii="Calibri" w:hAnsi="Calibri" w:cs="Calibri"/>
        </w:rPr>
        <w:t>κλπ),</w:t>
      </w:r>
      <w:r w:rsidRPr="00043FE1">
        <w:rPr>
          <w:rFonts w:ascii="Calibri" w:eastAsia="Tahoma" w:hAnsi="Calibri" w:cs="Calibri"/>
        </w:rPr>
        <w:t xml:space="preserve"> </w:t>
      </w:r>
      <w:r w:rsidRPr="00043FE1">
        <w:rPr>
          <w:rFonts w:ascii="Calibri" w:hAnsi="Calibri" w:cs="Calibri"/>
        </w:rPr>
        <w:t>θα</w:t>
      </w:r>
      <w:r w:rsidRPr="00043FE1">
        <w:rPr>
          <w:rFonts w:ascii="Calibri" w:eastAsia="Tahoma" w:hAnsi="Calibri" w:cs="Calibri"/>
        </w:rPr>
        <w:t xml:space="preserve"> </w:t>
      </w:r>
      <w:r w:rsidRPr="00043FE1">
        <w:rPr>
          <w:rFonts w:ascii="Calibri" w:hAnsi="Calibri" w:cs="Calibri"/>
        </w:rPr>
        <w:t>χρησιμοποιούνται</w:t>
      </w:r>
      <w:r w:rsidRPr="00043FE1">
        <w:rPr>
          <w:rFonts w:ascii="Calibri" w:eastAsia="Tahoma" w:hAnsi="Calibri" w:cs="Calibri"/>
        </w:rPr>
        <w:t xml:space="preserve"> </w:t>
      </w:r>
      <w:r w:rsidRPr="00043FE1">
        <w:rPr>
          <w:rFonts w:ascii="Calibri" w:hAnsi="Calibri" w:cs="Calibri"/>
        </w:rPr>
        <w:t>ως</w:t>
      </w:r>
      <w:r w:rsidRPr="00043FE1">
        <w:rPr>
          <w:rFonts w:ascii="Calibri" w:eastAsia="Tahoma" w:hAnsi="Calibri" w:cs="Calibri"/>
        </w:rPr>
        <w:t xml:space="preserve"> </w:t>
      </w:r>
      <w:r w:rsidRPr="00043FE1">
        <w:rPr>
          <w:rFonts w:ascii="Calibri" w:hAnsi="Calibri" w:cs="Calibri"/>
        </w:rPr>
        <w:t>έχουν,</w:t>
      </w:r>
      <w:r w:rsidRPr="00043FE1">
        <w:rPr>
          <w:rFonts w:ascii="Calibri" w:eastAsia="Tahoma" w:hAnsi="Calibri" w:cs="Calibri"/>
        </w:rPr>
        <w:t xml:space="preserve"> </w:t>
      </w:r>
      <w:r w:rsidRPr="00043FE1">
        <w:rPr>
          <w:rFonts w:ascii="Calibri" w:hAnsi="Calibri" w:cs="Calibri"/>
        </w:rPr>
        <w:t>χωρίς</w:t>
      </w:r>
      <w:r w:rsidRPr="00043FE1">
        <w:rPr>
          <w:rFonts w:ascii="Calibri" w:eastAsia="Tahoma" w:hAnsi="Calibri" w:cs="Calibri"/>
        </w:rPr>
        <w:t xml:space="preserve"> </w:t>
      </w:r>
      <w:r w:rsidRPr="00043FE1">
        <w:rPr>
          <w:rFonts w:ascii="Calibri" w:hAnsi="Calibri" w:cs="Calibri"/>
        </w:rPr>
        <w:t>αραίωμα</w:t>
      </w:r>
      <w:r w:rsidRPr="00043FE1">
        <w:rPr>
          <w:rFonts w:ascii="Calibri" w:eastAsia="Tahoma" w:hAnsi="Calibri" w:cs="Calibri"/>
        </w:rPr>
        <w:t xml:space="preserve"> </w:t>
      </w:r>
      <w:r w:rsidRPr="00043FE1">
        <w:rPr>
          <w:rFonts w:ascii="Calibri" w:hAnsi="Calibri" w:cs="Calibri"/>
        </w:rPr>
        <w:t>με</w:t>
      </w:r>
      <w:r w:rsidRPr="00043FE1">
        <w:rPr>
          <w:rFonts w:ascii="Calibri" w:eastAsia="Tahoma" w:hAnsi="Calibri" w:cs="Calibri"/>
        </w:rPr>
        <w:t xml:space="preserve"> </w:t>
      </w:r>
      <w:r w:rsidRPr="00043FE1">
        <w:rPr>
          <w:rFonts w:ascii="Calibri" w:hAnsi="Calibri" w:cs="Calibri"/>
        </w:rPr>
        <w:t>διαλύτες,</w:t>
      </w:r>
      <w:r w:rsidRPr="00043FE1">
        <w:rPr>
          <w:rFonts w:ascii="Calibri" w:eastAsia="Tahoma" w:hAnsi="Calibri" w:cs="Calibri"/>
        </w:rPr>
        <w:t xml:space="preserve"> </w:t>
      </w:r>
      <w:r w:rsidRPr="00043FE1">
        <w:rPr>
          <w:rFonts w:ascii="Calibri" w:hAnsi="Calibri" w:cs="Calibri"/>
        </w:rPr>
        <w:t>εκτός</w:t>
      </w:r>
      <w:r w:rsidRPr="00043FE1">
        <w:rPr>
          <w:rFonts w:ascii="Calibri" w:eastAsia="Tahoma" w:hAnsi="Calibri" w:cs="Calibri"/>
        </w:rPr>
        <w:t xml:space="preserve"> </w:t>
      </w:r>
      <w:r w:rsidRPr="00043FE1">
        <w:rPr>
          <w:rFonts w:ascii="Calibri" w:hAnsi="Calibri" w:cs="Calibri"/>
        </w:rPr>
        <w:t>αν</w:t>
      </w:r>
      <w:r w:rsidRPr="00043FE1">
        <w:rPr>
          <w:rFonts w:ascii="Calibri" w:eastAsia="Tahoma" w:hAnsi="Calibri" w:cs="Calibri"/>
        </w:rPr>
        <w:t xml:space="preserve"> </w:t>
      </w:r>
      <w:r w:rsidRPr="00043FE1">
        <w:rPr>
          <w:rFonts w:ascii="Calibri" w:hAnsi="Calibri" w:cs="Calibri"/>
        </w:rPr>
        <w:t>προβλέπεται</w:t>
      </w:r>
      <w:r w:rsidRPr="00043FE1">
        <w:rPr>
          <w:rFonts w:ascii="Calibri" w:eastAsia="Tahoma" w:hAnsi="Calibri" w:cs="Calibri"/>
        </w:rPr>
        <w:t xml:space="preserve"> </w:t>
      </w:r>
      <w:r w:rsidRPr="00043FE1">
        <w:rPr>
          <w:rFonts w:ascii="Calibri" w:hAnsi="Calibri" w:cs="Calibri"/>
        </w:rPr>
        <w:t>αυτό</w:t>
      </w:r>
      <w:r w:rsidRPr="00043FE1">
        <w:rPr>
          <w:rFonts w:ascii="Calibri" w:eastAsia="Tahoma" w:hAnsi="Calibri" w:cs="Calibri"/>
        </w:rPr>
        <w:t xml:space="preserve"> </w:t>
      </w:r>
      <w:r w:rsidRPr="00043FE1">
        <w:rPr>
          <w:rFonts w:ascii="Calibri" w:hAnsi="Calibri" w:cs="Calibri"/>
        </w:rPr>
        <w:t>από</w:t>
      </w:r>
      <w:r w:rsidRPr="00043FE1">
        <w:rPr>
          <w:rFonts w:ascii="Calibri" w:eastAsia="Tahoma" w:hAnsi="Calibri" w:cs="Calibri"/>
        </w:rPr>
        <w:t xml:space="preserve"> </w:t>
      </w:r>
      <w:r w:rsidRPr="00043FE1">
        <w:rPr>
          <w:rFonts w:ascii="Calibri" w:hAnsi="Calibri" w:cs="Calibri"/>
        </w:rPr>
        <w:t>τον</w:t>
      </w:r>
      <w:r w:rsidRPr="00043FE1">
        <w:rPr>
          <w:rFonts w:ascii="Calibri" w:eastAsia="Tahoma" w:hAnsi="Calibri" w:cs="Calibri"/>
        </w:rPr>
        <w:t xml:space="preserve"> </w:t>
      </w:r>
      <w:r w:rsidRPr="00043FE1">
        <w:rPr>
          <w:rFonts w:ascii="Calibri" w:hAnsi="Calibri" w:cs="Calibri"/>
        </w:rPr>
        <w:t>προμηθευτή</w:t>
      </w:r>
      <w:r w:rsidRPr="00043FE1">
        <w:rPr>
          <w:rFonts w:ascii="Calibri" w:eastAsia="Tahoma" w:hAnsi="Calibri" w:cs="Calibri"/>
        </w:rPr>
        <w:t xml:space="preserve"> </w:t>
      </w:r>
      <w:r w:rsidRPr="00043FE1">
        <w:rPr>
          <w:rFonts w:ascii="Calibri" w:hAnsi="Calibri" w:cs="Calibri"/>
        </w:rPr>
        <w:t>των</w:t>
      </w:r>
      <w:r w:rsidRPr="00043FE1">
        <w:rPr>
          <w:rFonts w:ascii="Calibri" w:eastAsia="Tahoma" w:hAnsi="Calibri" w:cs="Calibri"/>
        </w:rPr>
        <w:t xml:space="preserve"> </w:t>
      </w:r>
      <w:r w:rsidRPr="00043FE1">
        <w:rPr>
          <w:rFonts w:ascii="Calibri" w:hAnsi="Calibri" w:cs="Calibri"/>
        </w:rPr>
        <w:t>προϊόντων.</w:t>
      </w:r>
      <w:r w:rsidRPr="00043FE1">
        <w:rPr>
          <w:rFonts w:ascii="Calibri" w:eastAsia="Tahoma" w:hAnsi="Calibri" w:cs="Calibri"/>
        </w:rPr>
        <w:t xml:space="preserve"> </w:t>
      </w:r>
      <w:r w:rsidRPr="00043FE1">
        <w:rPr>
          <w:rFonts w:ascii="Calibri" w:hAnsi="Calibri" w:cs="Calibri"/>
        </w:rPr>
        <w:t>Οι</w:t>
      </w:r>
      <w:r w:rsidRPr="00043FE1">
        <w:rPr>
          <w:rFonts w:ascii="Calibri" w:eastAsia="Tahoma" w:hAnsi="Calibri" w:cs="Calibri"/>
        </w:rPr>
        <w:t xml:space="preserve"> </w:t>
      </w:r>
      <w:r w:rsidRPr="00043FE1">
        <w:rPr>
          <w:rFonts w:ascii="Calibri" w:hAnsi="Calibri" w:cs="Calibri"/>
        </w:rPr>
        <w:t>συνθήκες</w:t>
      </w:r>
      <w:r w:rsidRPr="00043FE1">
        <w:rPr>
          <w:rFonts w:ascii="Calibri" w:eastAsia="Tahoma" w:hAnsi="Calibri" w:cs="Calibri"/>
        </w:rPr>
        <w:t xml:space="preserve"> </w:t>
      </w:r>
      <w:r w:rsidRPr="00043FE1">
        <w:rPr>
          <w:rFonts w:ascii="Calibri" w:hAnsi="Calibri" w:cs="Calibri"/>
        </w:rPr>
        <w:t>θερμοκρασίας</w:t>
      </w:r>
      <w:r w:rsidRPr="00043FE1">
        <w:rPr>
          <w:rFonts w:ascii="Calibri" w:eastAsia="Tahoma" w:hAnsi="Calibri" w:cs="Calibri"/>
        </w:rPr>
        <w:t xml:space="preserve"> </w:t>
      </w:r>
      <w:r w:rsidRPr="00043FE1">
        <w:rPr>
          <w:rFonts w:ascii="Calibri" w:hAnsi="Calibri" w:cs="Calibri"/>
        </w:rPr>
        <w:t>και</w:t>
      </w:r>
      <w:r w:rsidRPr="00043FE1">
        <w:rPr>
          <w:rFonts w:ascii="Calibri" w:eastAsia="Tahoma" w:hAnsi="Calibri" w:cs="Calibri"/>
        </w:rPr>
        <w:t xml:space="preserve"> </w:t>
      </w:r>
      <w:r w:rsidRPr="00043FE1">
        <w:rPr>
          <w:rFonts w:ascii="Calibri" w:hAnsi="Calibri" w:cs="Calibri"/>
        </w:rPr>
        <w:t>υγρασίας</w:t>
      </w:r>
      <w:r w:rsidRPr="00043FE1">
        <w:rPr>
          <w:rFonts w:ascii="Calibri" w:eastAsia="Tahoma" w:hAnsi="Calibri" w:cs="Calibri"/>
        </w:rPr>
        <w:t xml:space="preserve"> </w:t>
      </w:r>
      <w:r w:rsidRPr="00043FE1">
        <w:rPr>
          <w:rFonts w:ascii="Calibri" w:hAnsi="Calibri" w:cs="Calibri"/>
        </w:rPr>
        <w:t>για</w:t>
      </w:r>
      <w:r w:rsidRPr="00043FE1">
        <w:rPr>
          <w:rFonts w:ascii="Calibri" w:eastAsia="Tahoma" w:hAnsi="Calibri" w:cs="Calibri"/>
        </w:rPr>
        <w:t xml:space="preserve"> </w:t>
      </w:r>
      <w:r w:rsidRPr="00043FE1">
        <w:rPr>
          <w:rFonts w:ascii="Calibri" w:hAnsi="Calibri" w:cs="Calibri"/>
        </w:rPr>
        <w:t>την</w:t>
      </w:r>
      <w:r w:rsidRPr="00043FE1">
        <w:rPr>
          <w:rFonts w:ascii="Calibri" w:eastAsia="Tahoma" w:hAnsi="Calibri" w:cs="Calibri"/>
        </w:rPr>
        <w:t xml:space="preserve"> </w:t>
      </w:r>
      <w:r w:rsidRPr="00043FE1">
        <w:rPr>
          <w:rFonts w:ascii="Calibri" w:hAnsi="Calibri" w:cs="Calibri"/>
        </w:rPr>
        <w:t>εφαρμογή</w:t>
      </w:r>
      <w:r w:rsidRPr="00043FE1">
        <w:rPr>
          <w:rFonts w:ascii="Calibri" w:eastAsia="Tahoma" w:hAnsi="Calibri" w:cs="Calibri"/>
        </w:rPr>
        <w:t xml:space="preserve"> </w:t>
      </w:r>
      <w:r w:rsidRPr="00043FE1">
        <w:rPr>
          <w:rFonts w:ascii="Calibri" w:hAnsi="Calibri" w:cs="Calibri"/>
        </w:rPr>
        <w:t>εκάστου</w:t>
      </w:r>
      <w:r w:rsidRPr="00043FE1">
        <w:rPr>
          <w:rFonts w:ascii="Calibri" w:eastAsia="Tahoma" w:hAnsi="Calibri" w:cs="Calibri"/>
        </w:rPr>
        <w:t xml:space="preserve"> </w:t>
      </w:r>
      <w:r w:rsidRPr="00043FE1">
        <w:rPr>
          <w:rFonts w:ascii="Calibri" w:hAnsi="Calibri" w:cs="Calibri"/>
        </w:rPr>
        <w:t>προϊόντος</w:t>
      </w:r>
      <w:r w:rsidRPr="00043FE1">
        <w:rPr>
          <w:rFonts w:ascii="Calibri" w:eastAsia="Tahoma" w:hAnsi="Calibri" w:cs="Calibri"/>
        </w:rPr>
        <w:t xml:space="preserve"> </w:t>
      </w:r>
      <w:r w:rsidRPr="00043FE1">
        <w:rPr>
          <w:rFonts w:ascii="Calibri" w:hAnsi="Calibri" w:cs="Calibri"/>
        </w:rPr>
        <w:t>θα</w:t>
      </w:r>
      <w:r w:rsidRPr="00043FE1">
        <w:rPr>
          <w:rFonts w:ascii="Calibri" w:eastAsia="Tahoma" w:hAnsi="Calibri" w:cs="Calibri"/>
        </w:rPr>
        <w:t xml:space="preserve"> </w:t>
      </w:r>
      <w:r w:rsidRPr="00043FE1">
        <w:rPr>
          <w:rFonts w:ascii="Calibri" w:hAnsi="Calibri" w:cs="Calibri"/>
        </w:rPr>
        <w:t>είναι</w:t>
      </w:r>
      <w:r w:rsidRPr="00043FE1">
        <w:rPr>
          <w:rFonts w:ascii="Calibri" w:eastAsia="Tahoma" w:hAnsi="Calibri" w:cs="Calibri"/>
        </w:rPr>
        <w:t xml:space="preserve"> </w:t>
      </w:r>
      <w:r w:rsidRPr="00043FE1">
        <w:rPr>
          <w:rFonts w:ascii="Calibri" w:hAnsi="Calibri" w:cs="Calibri"/>
        </w:rPr>
        <w:t>οι</w:t>
      </w:r>
      <w:r w:rsidRPr="00043FE1">
        <w:rPr>
          <w:rFonts w:ascii="Calibri" w:eastAsia="Tahoma" w:hAnsi="Calibri" w:cs="Calibri"/>
        </w:rPr>
        <w:t xml:space="preserve"> </w:t>
      </w:r>
      <w:r w:rsidRPr="00043FE1">
        <w:rPr>
          <w:rFonts w:ascii="Calibri" w:hAnsi="Calibri" w:cs="Calibri"/>
        </w:rPr>
        <w:t>καθοριζόμενες</w:t>
      </w:r>
      <w:r w:rsidRPr="00043FE1">
        <w:rPr>
          <w:rFonts w:ascii="Calibri" w:eastAsia="Tahoma" w:hAnsi="Calibri" w:cs="Calibri"/>
        </w:rPr>
        <w:t xml:space="preserve"> </w:t>
      </w:r>
      <w:r w:rsidRPr="00043FE1">
        <w:rPr>
          <w:rFonts w:ascii="Calibri" w:hAnsi="Calibri" w:cs="Calibri"/>
        </w:rPr>
        <w:t>από</w:t>
      </w:r>
      <w:r w:rsidRPr="00043FE1">
        <w:rPr>
          <w:rFonts w:ascii="Calibri" w:eastAsia="Tahoma" w:hAnsi="Calibri" w:cs="Calibri"/>
        </w:rPr>
        <w:t xml:space="preserve"> </w:t>
      </w:r>
      <w:r w:rsidRPr="00043FE1">
        <w:rPr>
          <w:rFonts w:ascii="Calibri" w:hAnsi="Calibri" w:cs="Calibri"/>
        </w:rPr>
        <w:t>τον</w:t>
      </w:r>
      <w:r w:rsidRPr="00043FE1">
        <w:rPr>
          <w:rFonts w:ascii="Calibri" w:eastAsia="Tahoma" w:hAnsi="Calibri" w:cs="Calibri"/>
        </w:rPr>
        <w:t xml:space="preserve"> </w:t>
      </w:r>
      <w:r w:rsidRPr="00043FE1">
        <w:rPr>
          <w:rFonts w:ascii="Calibri" w:hAnsi="Calibri" w:cs="Calibri"/>
        </w:rPr>
        <w:t>παραγωγό.</w:t>
      </w:r>
      <w:r w:rsidRPr="00043FE1">
        <w:rPr>
          <w:rFonts w:ascii="Calibri" w:eastAsia="Tahoma" w:hAnsi="Calibri" w:cs="Calibri"/>
        </w:rPr>
        <w:t xml:space="preserve">  </w:t>
      </w:r>
    </w:p>
    <w:p w:rsidR="007E3107" w:rsidRPr="00043FE1" w:rsidRDefault="007E3107" w:rsidP="007E3107">
      <w:pPr>
        <w:pBdr>
          <w:top w:val="single" w:sz="4" w:space="1" w:color="000000"/>
          <w:left w:val="single" w:sz="4" w:space="4" w:color="000000"/>
          <w:bottom w:val="single" w:sz="4" w:space="4" w:color="000000"/>
          <w:right w:val="single" w:sz="4" w:space="4" w:color="000000"/>
        </w:pBdr>
        <w:tabs>
          <w:tab w:val="left" w:pos="284"/>
          <w:tab w:val="left" w:pos="1701"/>
          <w:tab w:val="left" w:pos="9052"/>
          <w:tab w:val="left" w:pos="10360"/>
        </w:tabs>
        <w:ind w:left="284" w:hanging="284"/>
        <w:jc w:val="both"/>
        <w:rPr>
          <w:rFonts w:ascii="Calibri" w:eastAsia="Tahoma" w:hAnsi="Calibri" w:cs="Calibri"/>
        </w:rPr>
      </w:pPr>
      <w:r w:rsidRPr="00043FE1">
        <w:rPr>
          <w:rFonts w:ascii="Calibri" w:hAnsi="Calibri" w:cs="Calibri"/>
        </w:rPr>
        <w:t>γ)</w:t>
      </w:r>
      <w:r w:rsidRPr="00043FE1">
        <w:rPr>
          <w:rFonts w:ascii="Calibri" w:eastAsia="Tahoma" w:hAnsi="Calibri" w:cs="Calibri"/>
        </w:rPr>
        <w:t xml:space="preserve"> </w:t>
      </w:r>
      <w:r w:rsidRPr="00043FE1">
        <w:rPr>
          <w:rFonts w:ascii="Calibri" w:hAnsi="Calibri" w:cs="Calibri"/>
        </w:rPr>
        <w:tab/>
        <w:t>Όταν</w:t>
      </w:r>
      <w:r w:rsidRPr="00043FE1">
        <w:rPr>
          <w:rFonts w:ascii="Calibri" w:eastAsia="Tahoma" w:hAnsi="Calibri" w:cs="Calibri"/>
        </w:rPr>
        <w:t xml:space="preserve"> </w:t>
      </w:r>
      <w:r w:rsidRPr="00043FE1">
        <w:rPr>
          <w:rFonts w:ascii="Calibri" w:hAnsi="Calibri" w:cs="Calibri"/>
        </w:rPr>
        <w:t>προβλέπεται</w:t>
      </w:r>
      <w:r w:rsidRPr="00043FE1">
        <w:rPr>
          <w:rFonts w:ascii="Calibri" w:eastAsia="Tahoma" w:hAnsi="Calibri" w:cs="Calibri"/>
        </w:rPr>
        <w:t xml:space="preserve"> </w:t>
      </w:r>
      <w:r w:rsidRPr="00043FE1">
        <w:rPr>
          <w:rFonts w:ascii="Calibri" w:hAnsi="Calibri" w:cs="Calibri"/>
        </w:rPr>
        <w:t>από</w:t>
      </w:r>
      <w:r w:rsidRPr="00043FE1">
        <w:rPr>
          <w:rFonts w:ascii="Calibri" w:eastAsia="Tahoma" w:hAnsi="Calibri" w:cs="Calibri"/>
        </w:rPr>
        <w:t xml:space="preserve"> </w:t>
      </w:r>
      <w:r w:rsidRPr="00043FE1">
        <w:rPr>
          <w:rFonts w:ascii="Calibri" w:hAnsi="Calibri" w:cs="Calibri"/>
        </w:rPr>
        <w:t>την</w:t>
      </w:r>
      <w:r w:rsidRPr="00043FE1">
        <w:rPr>
          <w:rFonts w:ascii="Calibri" w:eastAsia="Tahoma" w:hAnsi="Calibri" w:cs="Calibri"/>
        </w:rPr>
        <w:t xml:space="preserve"> </w:t>
      </w:r>
      <w:r w:rsidRPr="00043FE1">
        <w:rPr>
          <w:rFonts w:ascii="Calibri" w:hAnsi="Calibri" w:cs="Calibri"/>
        </w:rPr>
        <w:t>μελέτη</w:t>
      </w:r>
      <w:r w:rsidRPr="00043FE1">
        <w:rPr>
          <w:rFonts w:ascii="Calibri" w:eastAsia="Tahoma" w:hAnsi="Calibri" w:cs="Calibri"/>
        </w:rPr>
        <w:t xml:space="preserve"> </w:t>
      </w:r>
      <w:r w:rsidRPr="00043FE1">
        <w:rPr>
          <w:rFonts w:ascii="Calibri" w:hAnsi="Calibri" w:cs="Calibri"/>
        </w:rPr>
        <w:t>του</w:t>
      </w:r>
      <w:r w:rsidRPr="00043FE1">
        <w:rPr>
          <w:rFonts w:ascii="Calibri" w:eastAsia="Tahoma" w:hAnsi="Calibri" w:cs="Calibri"/>
        </w:rPr>
        <w:t xml:space="preserve"> </w:t>
      </w:r>
      <w:r w:rsidRPr="00043FE1">
        <w:rPr>
          <w:rFonts w:ascii="Calibri" w:hAnsi="Calibri" w:cs="Calibri"/>
        </w:rPr>
        <w:t>έργου</w:t>
      </w:r>
      <w:r w:rsidRPr="00043FE1">
        <w:rPr>
          <w:rFonts w:ascii="Calibri" w:eastAsia="Tahoma" w:hAnsi="Calibri" w:cs="Calibri"/>
        </w:rPr>
        <w:t xml:space="preserve"> </w:t>
      </w:r>
      <w:r w:rsidRPr="00043FE1">
        <w:rPr>
          <w:rFonts w:ascii="Calibri" w:hAnsi="Calibri" w:cs="Calibri"/>
        </w:rPr>
        <w:t>η</w:t>
      </w:r>
      <w:r w:rsidRPr="00043FE1">
        <w:rPr>
          <w:rFonts w:ascii="Calibri" w:eastAsia="Tahoma" w:hAnsi="Calibri" w:cs="Calibri"/>
        </w:rPr>
        <w:t xml:space="preserve"> </w:t>
      </w:r>
      <w:r w:rsidRPr="00043FE1">
        <w:rPr>
          <w:rFonts w:ascii="Calibri" w:hAnsi="Calibri" w:cs="Calibri"/>
        </w:rPr>
        <w:t>πληρωμή</w:t>
      </w:r>
      <w:r w:rsidRPr="00043FE1">
        <w:rPr>
          <w:rFonts w:ascii="Calibri" w:eastAsia="Tahoma" w:hAnsi="Calibri" w:cs="Calibri"/>
        </w:rPr>
        <w:t xml:space="preserve"> </w:t>
      </w:r>
      <w:r w:rsidRPr="00043FE1">
        <w:rPr>
          <w:rFonts w:ascii="Calibri" w:hAnsi="Calibri" w:cs="Calibri"/>
        </w:rPr>
        <w:t>ικριωμάτων</w:t>
      </w:r>
      <w:r w:rsidRPr="00043FE1">
        <w:rPr>
          <w:rFonts w:ascii="Calibri" w:eastAsia="Tahoma" w:hAnsi="Calibri" w:cs="Calibri"/>
        </w:rPr>
        <w:t xml:space="preserve"> </w:t>
      </w:r>
      <w:r w:rsidRPr="00043FE1">
        <w:rPr>
          <w:rFonts w:ascii="Calibri" w:hAnsi="Calibri" w:cs="Calibri"/>
        </w:rPr>
        <w:t>για</w:t>
      </w:r>
      <w:r w:rsidRPr="00043FE1">
        <w:rPr>
          <w:rFonts w:ascii="Calibri" w:eastAsia="Tahoma" w:hAnsi="Calibri" w:cs="Calibri"/>
        </w:rPr>
        <w:t xml:space="preserve"> </w:t>
      </w:r>
      <w:r w:rsidRPr="00043FE1">
        <w:rPr>
          <w:rFonts w:ascii="Calibri" w:hAnsi="Calibri" w:cs="Calibri"/>
        </w:rPr>
        <w:t>την</w:t>
      </w:r>
      <w:r w:rsidRPr="00043FE1">
        <w:rPr>
          <w:rFonts w:ascii="Calibri" w:eastAsia="Tahoma" w:hAnsi="Calibri" w:cs="Calibri"/>
        </w:rPr>
        <w:t xml:space="preserve"> </w:t>
      </w:r>
      <w:r w:rsidRPr="00043FE1">
        <w:rPr>
          <w:rFonts w:ascii="Calibri" w:hAnsi="Calibri" w:cs="Calibri"/>
        </w:rPr>
        <w:t>εκτέλεση</w:t>
      </w:r>
      <w:r w:rsidRPr="00043FE1">
        <w:rPr>
          <w:rFonts w:ascii="Calibri" w:eastAsia="Tahoma" w:hAnsi="Calibri" w:cs="Calibri"/>
        </w:rPr>
        <w:t xml:space="preserve"> </w:t>
      </w:r>
      <w:r w:rsidRPr="00043FE1">
        <w:rPr>
          <w:rFonts w:ascii="Calibri" w:hAnsi="Calibri" w:cs="Calibri"/>
        </w:rPr>
        <w:t>εργασιών</w:t>
      </w:r>
      <w:r w:rsidRPr="00043FE1">
        <w:rPr>
          <w:rFonts w:ascii="Calibri" w:eastAsia="Tahoma" w:hAnsi="Calibri" w:cs="Calibri"/>
        </w:rPr>
        <w:t xml:space="preserve"> </w:t>
      </w:r>
      <w:r w:rsidRPr="00043FE1">
        <w:rPr>
          <w:rFonts w:ascii="Calibri" w:hAnsi="Calibri" w:cs="Calibri"/>
        </w:rPr>
        <w:t>στις</w:t>
      </w:r>
      <w:r w:rsidRPr="00043FE1">
        <w:rPr>
          <w:rFonts w:ascii="Calibri" w:eastAsia="Tahoma" w:hAnsi="Calibri" w:cs="Calibri"/>
        </w:rPr>
        <w:t xml:space="preserve"> </w:t>
      </w:r>
      <w:r w:rsidRPr="00043FE1">
        <w:rPr>
          <w:rFonts w:ascii="Calibri" w:hAnsi="Calibri" w:cs="Calibri"/>
        </w:rPr>
        <w:t>κατακόρυφες</w:t>
      </w:r>
      <w:r w:rsidRPr="00043FE1">
        <w:rPr>
          <w:rFonts w:ascii="Calibri" w:eastAsia="Tahoma" w:hAnsi="Calibri" w:cs="Calibri"/>
        </w:rPr>
        <w:t xml:space="preserve"> </w:t>
      </w:r>
      <w:r w:rsidRPr="00043FE1">
        <w:rPr>
          <w:rFonts w:ascii="Calibri" w:hAnsi="Calibri" w:cs="Calibri"/>
        </w:rPr>
        <w:t>επιφάνειες</w:t>
      </w:r>
      <w:r w:rsidRPr="00043FE1">
        <w:rPr>
          <w:rFonts w:ascii="Calibri" w:eastAsia="Tahoma" w:hAnsi="Calibri" w:cs="Calibri"/>
        </w:rPr>
        <w:t xml:space="preserve"> </w:t>
      </w:r>
      <w:r w:rsidRPr="00043FE1">
        <w:rPr>
          <w:rFonts w:ascii="Calibri" w:hAnsi="Calibri" w:cs="Calibri"/>
        </w:rPr>
        <w:t>του</w:t>
      </w:r>
      <w:r w:rsidRPr="00043FE1">
        <w:rPr>
          <w:rFonts w:ascii="Calibri" w:eastAsia="Tahoma" w:hAnsi="Calibri" w:cs="Calibri"/>
        </w:rPr>
        <w:t xml:space="preserve"> </w:t>
      </w:r>
      <w:r w:rsidRPr="00043FE1">
        <w:rPr>
          <w:rFonts w:ascii="Calibri" w:hAnsi="Calibri" w:cs="Calibri"/>
        </w:rPr>
        <w:t>κτιρίου,</w:t>
      </w:r>
      <w:r w:rsidRPr="00043FE1">
        <w:rPr>
          <w:rFonts w:ascii="Calibri" w:eastAsia="Tahoma" w:hAnsi="Calibri" w:cs="Calibri"/>
        </w:rPr>
        <w:t xml:space="preserve"> </w:t>
      </w:r>
      <w:r w:rsidRPr="00043FE1">
        <w:rPr>
          <w:rFonts w:ascii="Calibri" w:hAnsi="Calibri" w:cs="Calibri"/>
        </w:rPr>
        <w:t>εσωτερικές</w:t>
      </w:r>
      <w:r w:rsidRPr="00043FE1">
        <w:rPr>
          <w:rFonts w:ascii="Calibri" w:eastAsia="Tahoma" w:hAnsi="Calibri" w:cs="Calibri"/>
        </w:rPr>
        <w:t xml:space="preserve"> </w:t>
      </w:r>
      <w:r w:rsidRPr="00043FE1">
        <w:rPr>
          <w:rFonts w:ascii="Calibri" w:hAnsi="Calibri" w:cs="Calibri"/>
        </w:rPr>
        <w:t>ή</w:t>
      </w:r>
      <w:r w:rsidRPr="00043FE1">
        <w:rPr>
          <w:rFonts w:ascii="Calibri" w:eastAsia="Tahoma" w:hAnsi="Calibri" w:cs="Calibri"/>
        </w:rPr>
        <w:t xml:space="preserve"> </w:t>
      </w:r>
      <w:r w:rsidRPr="00043FE1">
        <w:rPr>
          <w:rFonts w:ascii="Calibri" w:hAnsi="Calibri" w:cs="Calibri"/>
        </w:rPr>
        <w:t>εξωτερικές,</w:t>
      </w:r>
      <w:r w:rsidRPr="00043FE1">
        <w:rPr>
          <w:rFonts w:ascii="Calibri" w:eastAsia="Tahoma" w:hAnsi="Calibri" w:cs="Calibri"/>
        </w:rPr>
        <w:t xml:space="preserve"> </w:t>
      </w:r>
      <w:r w:rsidRPr="00043FE1">
        <w:rPr>
          <w:rFonts w:ascii="Calibri" w:hAnsi="Calibri" w:cs="Calibri"/>
        </w:rPr>
        <w:t>δεν</w:t>
      </w:r>
      <w:r w:rsidRPr="00043FE1">
        <w:rPr>
          <w:rFonts w:ascii="Calibri" w:eastAsia="Tahoma" w:hAnsi="Calibri" w:cs="Calibri"/>
        </w:rPr>
        <w:t xml:space="preserve"> </w:t>
      </w:r>
      <w:r w:rsidRPr="00043FE1">
        <w:rPr>
          <w:rFonts w:ascii="Calibri" w:hAnsi="Calibri" w:cs="Calibri"/>
        </w:rPr>
        <w:t>θα</w:t>
      </w:r>
      <w:r w:rsidRPr="00043FE1">
        <w:rPr>
          <w:rFonts w:ascii="Calibri" w:eastAsia="Tahoma" w:hAnsi="Calibri" w:cs="Calibri"/>
        </w:rPr>
        <w:t xml:space="preserve"> </w:t>
      </w:r>
      <w:r w:rsidRPr="00043FE1">
        <w:rPr>
          <w:rFonts w:ascii="Calibri" w:hAnsi="Calibri" w:cs="Calibri"/>
        </w:rPr>
        <w:t>εφαρμόζονται</w:t>
      </w:r>
      <w:r w:rsidRPr="00043FE1">
        <w:rPr>
          <w:rFonts w:ascii="Calibri" w:eastAsia="Tahoma" w:hAnsi="Calibri" w:cs="Calibri"/>
        </w:rPr>
        <w:t xml:space="preserve"> </w:t>
      </w:r>
      <w:r w:rsidRPr="00043FE1">
        <w:rPr>
          <w:rFonts w:ascii="Calibri" w:hAnsi="Calibri" w:cs="Calibri"/>
        </w:rPr>
        <w:t>τα</w:t>
      </w:r>
      <w:r w:rsidRPr="00043FE1">
        <w:rPr>
          <w:rFonts w:ascii="Calibri" w:eastAsia="Tahoma" w:hAnsi="Calibri" w:cs="Calibri"/>
        </w:rPr>
        <w:t xml:space="preserve"> </w:t>
      </w:r>
      <w:r w:rsidRPr="00043FE1">
        <w:rPr>
          <w:rFonts w:ascii="Calibri" w:hAnsi="Calibri" w:cs="Calibri"/>
        </w:rPr>
        <w:t>άρθρα</w:t>
      </w:r>
      <w:r w:rsidRPr="00043FE1">
        <w:rPr>
          <w:rFonts w:ascii="Calibri" w:eastAsia="Tahoma" w:hAnsi="Calibri" w:cs="Calibri"/>
        </w:rPr>
        <w:t xml:space="preserve"> </w:t>
      </w:r>
      <w:r w:rsidRPr="00043FE1">
        <w:rPr>
          <w:rFonts w:ascii="Calibri" w:hAnsi="Calibri" w:cs="Calibri"/>
        </w:rPr>
        <w:t>του</w:t>
      </w:r>
      <w:r w:rsidRPr="00043FE1">
        <w:rPr>
          <w:rFonts w:ascii="Calibri" w:eastAsia="Tahoma" w:hAnsi="Calibri" w:cs="Calibri"/>
        </w:rPr>
        <w:t xml:space="preserve"> </w:t>
      </w:r>
      <w:r w:rsidRPr="00043FE1">
        <w:rPr>
          <w:rFonts w:ascii="Calibri" w:hAnsi="Calibri" w:cs="Calibri"/>
        </w:rPr>
        <w:t>παρόντος</w:t>
      </w:r>
      <w:r w:rsidRPr="00043FE1">
        <w:rPr>
          <w:rFonts w:ascii="Calibri" w:eastAsia="Tahoma" w:hAnsi="Calibri" w:cs="Calibri"/>
        </w:rPr>
        <w:t xml:space="preserve"> </w:t>
      </w:r>
      <w:r w:rsidRPr="00043FE1">
        <w:rPr>
          <w:rFonts w:ascii="Calibri" w:hAnsi="Calibri" w:cs="Calibri"/>
        </w:rPr>
        <w:t>που</w:t>
      </w:r>
      <w:r w:rsidRPr="00043FE1">
        <w:rPr>
          <w:rFonts w:ascii="Calibri" w:eastAsia="Tahoma" w:hAnsi="Calibri" w:cs="Calibri"/>
        </w:rPr>
        <w:t xml:space="preserve"> </w:t>
      </w:r>
      <w:r w:rsidRPr="00043FE1">
        <w:rPr>
          <w:rFonts w:ascii="Calibri" w:hAnsi="Calibri" w:cs="Calibri"/>
        </w:rPr>
        <w:t>αφορούν</w:t>
      </w:r>
      <w:r w:rsidRPr="00043FE1">
        <w:rPr>
          <w:rFonts w:ascii="Calibri" w:eastAsia="Tahoma" w:hAnsi="Calibri" w:cs="Calibri"/>
        </w:rPr>
        <w:t xml:space="preserve"> </w:t>
      </w:r>
      <w:r w:rsidRPr="00043FE1">
        <w:rPr>
          <w:rFonts w:ascii="Calibri" w:hAnsi="Calibri" w:cs="Calibri"/>
        </w:rPr>
        <w:t>προσαύξηση</w:t>
      </w:r>
      <w:r w:rsidRPr="00043FE1">
        <w:rPr>
          <w:rFonts w:ascii="Calibri" w:eastAsia="Tahoma" w:hAnsi="Calibri" w:cs="Calibri"/>
        </w:rPr>
        <w:t xml:space="preserve"> </w:t>
      </w:r>
      <w:r w:rsidRPr="00043FE1">
        <w:rPr>
          <w:rFonts w:ascii="Calibri" w:hAnsi="Calibri" w:cs="Calibri"/>
        </w:rPr>
        <w:t>της</w:t>
      </w:r>
      <w:r w:rsidRPr="00043FE1">
        <w:rPr>
          <w:rFonts w:ascii="Calibri" w:eastAsia="Tahoma" w:hAnsi="Calibri" w:cs="Calibri"/>
        </w:rPr>
        <w:t xml:space="preserve"> </w:t>
      </w:r>
      <w:r w:rsidRPr="00043FE1">
        <w:rPr>
          <w:rFonts w:ascii="Calibri" w:hAnsi="Calibri" w:cs="Calibri"/>
        </w:rPr>
        <w:t>τιμής</w:t>
      </w:r>
      <w:r w:rsidRPr="00043FE1">
        <w:rPr>
          <w:rFonts w:ascii="Calibri" w:eastAsia="Tahoma" w:hAnsi="Calibri" w:cs="Calibri"/>
        </w:rPr>
        <w:t xml:space="preserve"> </w:t>
      </w:r>
      <w:r w:rsidRPr="00043FE1">
        <w:rPr>
          <w:rFonts w:ascii="Calibri" w:hAnsi="Calibri" w:cs="Calibri"/>
        </w:rPr>
        <w:t>των</w:t>
      </w:r>
      <w:r w:rsidRPr="00043FE1">
        <w:rPr>
          <w:rFonts w:ascii="Calibri" w:eastAsia="Tahoma" w:hAnsi="Calibri" w:cs="Calibri"/>
        </w:rPr>
        <w:t xml:space="preserve"> </w:t>
      </w:r>
      <w:r w:rsidRPr="00043FE1">
        <w:rPr>
          <w:rFonts w:ascii="Calibri" w:hAnsi="Calibri" w:cs="Calibri"/>
        </w:rPr>
        <w:t>χρωματισμών</w:t>
      </w:r>
      <w:r w:rsidRPr="00043FE1">
        <w:rPr>
          <w:rFonts w:ascii="Calibri" w:eastAsia="Tahoma" w:hAnsi="Calibri" w:cs="Calibri"/>
        </w:rPr>
        <w:t xml:space="preserve"> </w:t>
      </w:r>
      <w:r w:rsidRPr="00043FE1">
        <w:rPr>
          <w:rFonts w:ascii="Calibri" w:hAnsi="Calibri" w:cs="Calibri"/>
        </w:rPr>
        <w:t>πάνω</w:t>
      </w:r>
      <w:r w:rsidRPr="00043FE1">
        <w:rPr>
          <w:rFonts w:ascii="Calibri" w:eastAsia="Tahoma" w:hAnsi="Calibri" w:cs="Calibri"/>
        </w:rPr>
        <w:t xml:space="preserve"> </w:t>
      </w:r>
      <w:r w:rsidRPr="00043FE1">
        <w:rPr>
          <w:rFonts w:ascii="Calibri" w:hAnsi="Calibri" w:cs="Calibri"/>
        </w:rPr>
        <w:t>από</w:t>
      </w:r>
      <w:r w:rsidRPr="00043FE1">
        <w:rPr>
          <w:rFonts w:ascii="Calibri" w:eastAsia="Tahoma" w:hAnsi="Calibri" w:cs="Calibri"/>
        </w:rPr>
        <w:t xml:space="preserve"> </w:t>
      </w:r>
      <w:r w:rsidRPr="00043FE1">
        <w:rPr>
          <w:rFonts w:ascii="Calibri" w:hAnsi="Calibri" w:cs="Calibri"/>
        </w:rPr>
        <w:t>ορισμένο</w:t>
      </w:r>
      <w:r w:rsidRPr="00043FE1">
        <w:rPr>
          <w:rFonts w:ascii="Calibri" w:eastAsia="Tahoma" w:hAnsi="Calibri" w:cs="Calibri"/>
        </w:rPr>
        <w:t xml:space="preserve"> </w:t>
      </w:r>
      <w:r w:rsidRPr="00043FE1">
        <w:rPr>
          <w:rFonts w:ascii="Calibri" w:hAnsi="Calibri" w:cs="Calibri"/>
        </w:rPr>
        <w:t>ύψος.</w:t>
      </w:r>
      <w:r w:rsidRPr="00043FE1">
        <w:rPr>
          <w:rFonts w:ascii="Calibri" w:eastAsia="Tahoma" w:hAnsi="Calibri" w:cs="Calibri"/>
        </w:rPr>
        <w:t xml:space="preserve"> </w:t>
      </w:r>
    </w:p>
    <w:p w:rsidR="007E3107" w:rsidRPr="00043FE1" w:rsidRDefault="007E3107" w:rsidP="007E3107">
      <w:pPr>
        <w:pBdr>
          <w:top w:val="single" w:sz="4" w:space="1" w:color="000000"/>
          <w:left w:val="single" w:sz="4" w:space="4" w:color="000000"/>
          <w:bottom w:val="single" w:sz="4" w:space="4" w:color="000000"/>
          <w:right w:val="single" w:sz="4" w:space="4" w:color="000000"/>
        </w:pBdr>
        <w:tabs>
          <w:tab w:val="left" w:pos="284"/>
          <w:tab w:val="left" w:pos="1701"/>
          <w:tab w:val="left" w:pos="9052"/>
          <w:tab w:val="left" w:pos="10360"/>
        </w:tabs>
        <w:ind w:left="284" w:hanging="284"/>
        <w:jc w:val="both"/>
        <w:rPr>
          <w:rFonts w:ascii="Calibri" w:eastAsia="Tahoma" w:hAnsi="Calibri" w:cs="Calibri"/>
        </w:rPr>
      </w:pPr>
      <w:r w:rsidRPr="00043FE1">
        <w:rPr>
          <w:rFonts w:ascii="Calibri" w:hAnsi="Calibri" w:cs="Calibri"/>
        </w:rPr>
        <w:t>(δ)</w:t>
      </w:r>
      <w:r w:rsidRPr="00043FE1">
        <w:rPr>
          <w:rFonts w:ascii="Calibri" w:hAnsi="Calibri" w:cs="Calibri"/>
        </w:rPr>
        <w:tab/>
        <w:t>Εφιστάται</w:t>
      </w:r>
      <w:r w:rsidRPr="00043FE1">
        <w:rPr>
          <w:rFonts w:ascii="Calibri" w:eastAsia="Tahoma" w:hAnsi="Calibri" w:cs="Calibri"/>
        </w:rPr>
        <w:t xml:space="preserve"> </w:t>
      </w:r>
      <w:r w:rsidRPr="00043FE1">
        <w:rPr>
          <w:rFonts w:ascii="Calibri" w:hAnsi="Calibri" w:cs="Calibri"/>
        </w:rPr>
        <w:t>η</w:t>
      </w:r>
      <w:r w:rsidRPr="00043FE1">
        <w:rPr>
          <w:rFonts w:ascii="Calibri" w:eastAsia="Tahoma" w:hAnsi="Calibri" w:cs="Calibri"/>
        </w:rPr>
        <w:t xml:space="preserve"> </w:t>
      </w:r>
      <w:r w:rsidRPr="00043FE1">
        <w:rPr>
          <w:rFonts w:ascii="Calibri" w:hAnsi="Calibri" w:cs="Calibri"/>
        </w:rPr>
        <w:t>προσοχή</w:t>
      </w:r>
      <w:r w:rsidRPr="00043FE1">
        <w:rPr>
          <w:rFonts w:ascii="Calibri" w:eastAsia="Tahoma" w:hAnsi="Calibri" w:cs="Calibri"/>
        </w:rPr>
        <w:t xml:space="preserve"> </w:t>
      </w:r>
      <w:r w:rsidRPr="00043FE1">
        <w:rPr>
          <w:rFonts w:ascii="Calibri" w:hAnsi="Calibri" w:cs="Calibri"/>
        </w:rPr>
        <w:t>στα</w:t>
      </w:r>
      <w:r w:rsidRPr="00043FE1">
        <w:rPr>
          <w:rFonts w:ascii="Calibri" w:eastAsia="Tahoma" w:hAnsi="Calibri" w:cs="Calibri"/>
        </w:rPr>
        <w:t xml:space="preserve"> </w:t>
      </w:r>
      <w:r w:rsidRPr="00043FE1">
        <w:rPr>
          <w:rFonts w:ascii="Calibri" w:hAnsi="Calibri" w:cs="Calibri"/>
        </w:rPr>
        <w:t>αναγραφόμενα</w:t>
      </w:r>
      <w:r w:rsidRPr="00043FE1">
        <w:rPr>
          <w:rFonts w:ascii="Calibri" w:eastAsia="Tahoma" w:hAnsi="Calibri" w:cs="Calibri"/>
        </w:rPr>
        <w:t xml:space="preserve"> </w:t>
      </w:r>
      <w:r w:rsidRPr="00043FE1">
        <w:rPr>
          <w:rFonts w:ascii="Calibri" w:hAnsi="Calibri" w:cs="Calibri"/>
        </w:rPr>
        <w:t>στο</w:t>
      </w:r>
      <w:r w:rsidRPr="00043FE1">
        <w:rPr>
          <w:rFonts w:ascii="Calibri" w:eastAsia="Tahoma" w:hAnsi="Calibri" w:cs="Calibri"/>
        </w:rPr>
        <w:t xml:space="preserve"> </w:t>
      </w:r>
      <w:r w:rsidRPr="00043FE1">
        <w:rPr>
          <w:rFonts w:ascii="Calibri" w:hAnsi="Calibri" w:cs="Calibri"/>
        </w:rPr>
        <w:t>Φύλλο</w:t>
      </w:r>
      <w:r w:rsidRPr="00043FE1">
        <w:rPr>
          <w:rFonts w:ascii="Calibri" w:eastAsia="Tahoma" w:hAnsi="Calibri" w:cs="Calibri"/>
        </w:rPr>
        <w:t xml:space="preserve"> </w:t>
      </w:r>
      <w:r w:rsidRPr="00043FE1">
        <w:rPr>
          <w:rFonts w:ascii="Calibri" w:hAnsi="Calibri" w:cs="Calibri"/>
        </w:rPr>
        <w:t>Ασφαλούς</w:t>
      </w:r>
      <w:r w:rsidRPr="00043FE1">
        <w:rPr>
          <w:rFonts w:ascii="Calibri" w:eastAsia="Tahoma" w:hAnsi="Calibri" w:cs="Calibri"/>
        </w:rPr>
        <w:t xml:space="preserve"> </w:t>
      </w:r>
      <w:r w:rsidRPr="00043FE1">
        <w:rPr>
          <w:rFonts w:ascii="Calibri" w:hAnsi="Calibri" w:cs="Calibri"/>
        </w:rPr>
        <w:t>Χρήσεως</w:t>
      </w:r>
      <w:r w:rsidRPr="00043FE1">
        <w:rPr>
          <w:rFonts w:ascii="Calibri" w:eastAsia="Tahoma" w:hAnsi="Calibri" w:cs="Calibri"/>
        </w:rPr>
        <w:t xml:space="preserve"> </w:t>
      </w:r>
      <w:r w:rsidRPr="00043FE1">
        <w:rPr>
          <w:rFonts w:ascii="Calibri" w:hAnsi="Calibri" w:cs="Calibri"/>
        </w:rPr>
        <w:t>του</w:t>
      </w:r>
      <w:r w:rsidRPr="00043FE1">
        <w:rPr>
          <w:rFonts w:ascii="Calibri" w:eastAsia="Tahoma" w:hAnsi="Calibri" w:cs="Calibri"/>
        </w:rPr>
        <w:t xml:space="preserve"> </w:t>
      </w:r>
      <w:r w:rsidRPr="00043FE1">
        <w:rPr>
          <w:rFonts w:ascii="Calibri" w:hAnsi="Calibri" w:cs="Calibri"/>
        </w:rPr>
        <w:t>Υλικού</w:t>
      </w:r>
      <w:r w:rsidRPr="00043FE1">
        <w:rPr>
          <w:rFonts w:ascii="Calibri" w:eastAsia="Tahoma" w:hAnsi="Calibri" w:cs="Calibri"/>
        </w:rPr>
        <w:t xml:space="preserve"> </w:t>
      </w:r>
      <w:r w:rsidRPr="00043FE1">
        <w:rPr>
          <w:rFonts w:ascii="Calibri" w:hAnsi="Calibri" w:cs="Calibri"/>
        </w:rPr>
        <w:t>(MSDS:</w:t>
      </w:r>
      <w:r w:rsidRPr="00043FE1">
        <w:rPr>
          <w:rFonts w:ascii="Calibri" w:eastAsia="Tahoma" w:hAnsi="Calibri" w:cs="Calibri"/>
        </w:rPr>
        <w:t xml:space="preserve"> </w:t>
      </w:r>
      <w:r w:rsidRPr="00043FE1">
        <w:rPr>
          <w:rFonts w:ascii="Calibri" w:hAnsi="Calibri" w:cs="Calibri"/>
        </w:rPr>
        <w:t>Material</w:t>
      </w:r>
      <w:r w:rsidRPr="00043FE1">
        <w:rPr>
          <w:rFonts w:ascii="Calibri" w:eastAsia="Tahoma" w:hAnsi="Calibri" w:cs="Calibri"/>
        </w:rPr>
        <w:t xml:space="preserve"> </w:t>
      </w:r>
      <w:r w:rsidRPr="00043FE1">
        <w:rPr>
          <w:rFonts w:ascii="Calibri" w:hAnsi="Calibri" w:cs="Calibri"/>
        </w:rPr>
        <w:t>Safety</w:t>
      </w:r>
      <w:r w:rsidRPr="00043FE1">
        <w:rPr>
          <w:rFonts w:ascii="Calibri" w:eastAsia="Tahoma" w:hAnsi="Calibri" w:cs="Calibri"/>
        </w:rPr>
        <w:t xml:space="preserve"> </w:t>
      </w:r>
      <w:r w:rsidRPr="00043FE1">
        <w:rPr>
          <w:rFonts w:ascii="Calibri" w:hAnsi="Calibri" w:cs="Calibri"/>
        </w:rPr>
        <w:t>Data</w:t>
      </w:r>
      <w:r w:rsidRPr="00043FE1">
        <w:rPr>
          <w:rFonts w:ascii="Calibri" w:eastAsia="Tahoma" w:hAnsi="Calibri" w:cs="Calibri"/>
        </w:rPr>
        <w:t xml:space="preserve"> </w:t>
      </w:r>
      <w:r w:rsidRPr="00043FE1">
        <w:rPr>
          <w:rFonts w:ascii="Calibri" w:hAnsi="Calibri" w:cs="Calibri"/>
        </w:rPr>
        <w:t>Sheet)</w:t>
      </w:r>
      <w:r w:rsidRPr="00043FE1">
        <w:rPr>
          <w:rFonts w:ascii="Calibri" w:eastAsia="Tahoma" w:hAnsi="Calibri" w:cs="Calibri"/>
        </w:rPr>
        <w:t xml:space="preserve"> </w:t>
      </w:r>
      <w:r w:rsidRPr="00043FE1">
        <w:rPr>
          <w:rFonts w:ascii="Calibri" w:hAnsi="Calibri" w:cs="Calibri"/>
        </w:rPr>
        <w:t>του</w:t>
      </w:r>
      <w:r w:rsidRPr="00043FE1">
        <w:rPr>
          <w:rFonts w:ascii="Calibri" w:eastAsia="Tahoma" w:hAnsi="Calibri" w:cs="Calibri"/>
        </w:rPr>
        <w:t xml:space="preserve"> </w:t>
      </w:r>
      <w:r w:rsidRPr="00043FE1">
        <w:rPr>
          <w:rFonts w:ascii="Calibri" w:hAnsi="Calibri" w:cs="Calibri"/>
        </w:rPr>
        <w:t>προμηθευτού</w:t>
      </w:r>
      <w:r w:rsidRPr="00043FE1">
        <w:rPr>
          <w:rFonts w:ascii="Calibri" w:eastAsia="Tahoma" w:hAnsi="Calibri" w:cs="Calibri"/>
        </w:rPr>
        <w:t xml:space="preserve"> </w:t>
      </w:r>
      <w:r w:rsidRPr="00043FE1">
        <w:rPr>
          <w:rFonts w:ascii="Calibri" w:hAnsi="Calibri" w:cs="Calibri"/>
        </w:rPr>
        <w:t>του.</w:t>
      </w:r>
      <w:r w:rsidRPr="00043FE1">
        <w:rPr>
          <w:rFonts w:ascii="Calibri" w:eastAsia="Tahoma" w:hAnsi="Calibri" w:cs="Calibri"/>
        </w:rPr>
        <w:t xml:space="preserve"> </w:t>
      </w:r>
      <w:r w:rsidRPr="00043FE1">
        <w:rPr>
          <w:rFonts w:ascii="Calibri" w:hAnsi="Calibri" w:cs="Calibri"/>
        </w:rPr>
        <w:t>Το</w:t>
      </w:r>
      <w:r w:rsidRPr="00043FE1">
        <w:rPr>
          <w:rFonts w:ascii="Calibri" w:eastAsia="Tahoma" w:hAnsi="Calibri" w:cs="Calibri"/>
        </w:rPr>
        <w:t xml:space="preserve"> </w:t>
      </w:r>
      <w:r w:rsidRPr="00043FE1">
        <w:rPr>
          <w:rFonts w:ascii="Calibri" w:hAnsi="Calibri" w:cs="Calibri"/>
        </w:rPr>
        <w:t>προσωπικό</w:t>
      </w:r>
      <w:r w:rsidRPr="00043FE1">
        <w:rPr>
          <w:rFonts w:ascii="Calibri" w:eastAsia="Tahoma" w:hAnsi="Calibri" w:cs="Calibri"/>
        </w:rPr>
        <w:t xml:space="preserve"> </w:t>
      </w:r>
      <w:r w:rsidRPr="00043FE1">
        <w:rPr>
          <w:rFonts w:ascii="Calibri" w:hAnsi="Calibri" w:cs="Calibri"/>
        </w:rPr>
        <w:t>που</w:t>
      </w:r>
      <w:r w:rsidRPr="00043FE1">
        <w:rPr>
          <w:rFonts w:ascii="Calibri" w:eastAsia="Tahoma" w:hAnsi="Calibri" w:cs="Calibri"/>
        </w:rPr>
        <w:t xml:space="preserve"> </w:t>
      </w:r>
      <w:r w:rsidRPr="00043FE1">
        <w:rPr>
          <w:rFonts w:ascii="Calibri" w:hAnsi="Calibri" w:cs="Calibri"/>
        </w:rPr>
        <w:t>χειρίζεται</w:t>
      </w:r>
      <w:r w:rsidRPr="00043FE1">
        <w:rPr>
          <w:rFonts w:ascii="Calibri" w:eastAsia="Tahoma" w:hAnsi="Calibri" w:cs="Calibri"/>
        </w:rPr>
        <w:t xml:space="preserve"> </w:t>
      </w:r>
      <w:r w:rsidRPr="00043FE1">
        <w:rPr>
          <w:rFonts w:ascii="Calibri" w:hAnsi="Calibri" w:cs="Calibri"/>
        </w:rPr>
        <w:t>το</w:t>
      </w:r>
      <w:r w:rsidRPr="00043FE1">
        <w:rPr>
          <w:rFonts w:ascii="Calibri" w:eastAsia="Tahoma" w:hAnsi="Calibri" w:cs="Calibri"/>
        </w:rPr>
        <w:t xml:space="preserve"> </w:t>
      </w:r>
      <w:r w:rsidRPr="00043FE1">
        <w:rPr>
          <w:rFonts w:ascii="Calibri" w:hAnsi="Calibri" w:cs="Calibri"/>
        </w:rPr>
        <w:t>εκάστοτε</w:t>
      </w:r>
      <w:r w:rsidRPr="00043FE1">
        <w:rPr>
          <w:rFonts w:ascii="Calibri" w:eastAsia="Tahoma" w:hAnsi="Calibri" w:cs="Calibri"/>
        </w:rPr>
        <w:t xml:space="preserve"> </w:t>
      </w:r>
      <w:r w:rsidRPr="00043FE1">
        <w:rPr>
          <w:rFonts w:ascii="Calibri" w:hAnsi="Calibri" w:cs="Calibri"/>
        </w:rPr>
        <w:t>υλικό</w:t>
      </w:r>
      <w:r w:rsidRPr="00043FE1">
        <w:rPr>
          <w:rFonts w:ascii="Calibri" w:eastAsia="Tahoma" w:hAnsi="Calibri" w:cs="Calibri"/>
        </w:rPr>
        <w:t xml:space="preserve"> </w:t>
      </w:r>
      <w:r w:rsidRPr="00043FE1">
        <w:rPr>
          <w:rFonts w:ascii="Calibri" w:hAnsi="Calibri" w:cs="Calibri"/>
        </w:rPr>
        <w:t>θα</w:t>
      </w:r>
      <w:r w:rsidRPr="00043FE1">
        <w:rPr>
          <w:rFonts w:ascii="Calibri" w:eastAsia="Tahoma" w:hAnsi="Calibri" w:cs="Calibri"/>
        </w:rPr>
        <w:t xml:space="preserve"> </w:t>
      </w:r>
      <w:r w:rsidRPr="00043FE1">
        <w:rPr>
          <w:rFonts w:ascii="Calibri" w:hAnsi="Calibri" w:cs="Calibri"/>
        </w:rPr>
        <w:t>είναι</w:t>
      </w:r>
      <w:r w:rsidRPr="00043FE1">
        <w:rPr>
          <w:rFonts w:ascii="Calibri" w:eastAsia="Tahoma" w:hAnsi="Calibri" w:cs="Calibri"/>
        </w:rPr>
        <w:t xml:space="preserve"> </w:t>
      </w:r>
      <w:r w:rsidRPr="00043FE1">
        <w:rPr>
          <w:rFonts w:ascii="Calibri" w:hAnsi="Calibri" w:cs="Calibri"/>
        </w:rPr>
        <w:t>εφοδιασμένο,</w:t>
      </w:r>
      <w:r w:rsidRPr="00043FE1">
        <w:rPr>
          <w:rFonts w:ascii="Calibri" w:eastAsia="Tahoma" w:hAnsi="Calibri" w:cs="Calibri"/>
        </w:rPr>
        <w:t xml:space="preserve"> </w:t>
      </w:r>
      <w:r w:rsidRPr="00043FE1">
        <w:rPr>
          <w:rFonts w:ascii="Calibri" w:hAnsi="Calibri" w:cs="Calibri"/>
        </w:rPr>
        <w:t>με</w:t>
      </w:r>
      <w:r w:rsidRPr="00043FE1">
        <w:rPr>
          <w:rFonts w:ascii="Calibri" w:eastAsia="Tahoma" w:hAnsi="Calibri" w:cs="Calibri"/>
        </w:rPr>
        <w:t xml:space="preserve"> </w:t>
      </w:r>
      <w:r w:rsidRPr="00043FE1">
        <w:rPr>
          <w:rFonts w:ascii="Calibri" w:hAnsi="Calibri" w:cs="Calibri"/>
        </w:rPr>
        <w:t>μέριμνα</w:t>
      </w:r>
      <w:r w:rsidRPr="00043FE1">
        <w:rPr>
          <w:rFonts w:ascii="Calibri" w:eastAsia="Tahoma" w:hAnsi="Calibri" w:cs="Calibri"/>
        </w:rPr>
        <w:t xml:space="preserve"> </w:t>
      </w:r>
      <w:r w:rsidRPr="00043FE1">
        <w:rPr>
          <w:rFonts w:ascii="Calibri" w:hAnsi="Calibri" w:cs="Calibri"/>
        </w:rPr>
        <w:t>του</w:t>
      </w:r>
      <w:r w:rsidRPr="00043FE1">
        <w:rPr>
          <w:rFonts w:ascii="Calibri" w:eastAsia="Tahoma" w:hAnsi="Calibri" w:cs="Calibri"/>
        </w:rPr>
        <w:t xml:space="preserve"> </w:t>
      </w:r>
      <w:r w:rsidRPr="00043FE1">
        <w:rPr>
          <w:rFonts w:ascii="Calibri" w:hAnsi="Calibri" w:cs="Calibri"/>
        </w:rPr>
        <w:t>Αναδόχου</w:t>
      </w:r>
      <w:r w:rsidRPr="00043FE1">
        <w:rPr>
          <w:rFonts w:ascii="Calibri" w:eastAsia="Tahoma" w:hAnsi="Calibri" w:cs="Calibri"/>
        </w:rPr>
        <w:t xml:space="preserve"> </w:t>
      </w:r>
      <w:r w:rsidRPr="00043FE1">
        <w:rPr>
          <w:rFonts w:ascii="Calibri" w:hAnsi="Calibri" w:cs="Calibri"/>
        </w:rPr>
        <w:t>με</w:t>
      </w:r>
      <w:r w:rsidRPr="00043FE1">
        <w:rPr>
          <w:rFonts w:ascii="Calibri" w:eastAsia="Tahoma" w:hAnsi="Calibri" w:cs="Calibri"/>
        </w:rPr>
        <w:t xml:space="preserve"> </w:t>
      </w:r>
      <w:r w:rsidRPr="00043FE1">
        <w:rPr>
          <w:rFonts w:ascii="Calibri" w:hAnsi="Calibri" w:cs="Calibri"/>
        </w:rPr>
        <w:t>τα</w:t>
      </w:r>
      <w:r w:rsidRPr="00043FE1">
        <w:rPr>
          <w:rFonts w:ascii="Calibri" w:eastAsia="Tahoma" w:hAnsi="Calibri" w:cs="Calibri"/>
        </w:rPr>
        <w:t xml:space="preserve"> </w:t>
      </w:r>
      <w:r w:rsidRPr="00043FE1">
        <w:rPr>
          <w:rFonts w:ascii="Calibri" w:hAnsi="Calibri" w:cs="Calibri"/>
        </w:rPr>
        <w:t>κατάλληλα</w:t>
      </w:r>
      <w:r w:rsidRPr="00043FE1">
        <w:rPr>
          <w:rFonts w:ascii="Calibri" w:eastAsia="Tahoma" w:hAnsi="Calibri" w:cs="Calibri"/>
        </w:rPr>
        <w:t xml:space="preserve"> </w:t>
      </w:r>
      <w:r w:rsidRPr="00043FE1">
        <w:rPr>
          <w:rFonts w:ascii="Calibri" w:hAnsi="Calibri" w:cs="Calibri"/>
        </w:rPr>
        <w:t>κατά</w:t>
      </w:r>
      <w:r w:rsidRPr="00043FE1">
        <w:rPr>
          <w:rFonts w:ascii="Calibri" w:eastAsia="Tahoma" w:hAnsi="Calibri" w:cs="Calibri"/>
        </w:rPr>
        <w:t xml:space="preserve"> </w:t>
      </w:r>
      <w:r w:rsidRPr="00043FE1">
        <w:rPr>
          <w:rFonts w:ascii="Calibri" w:hAnsi="Calibri" w:cs="Calibri"/>
        </w:rPr>
        <w:t>περίπτωση</w:t>
      </w:r>
      <w:r w:rsidRPr="00043FE1">
        <w:rPr>
          <w:rFonts w:ascii="Calibri" w:eastAsia="Tahoma" w:hAnsi="Calibri" w:cs="Calibri"/>
        </w:rPr>
        <w:t xml:space="preserve"> </w:t>
      </w:r>
      <w:r w:rsidRPr="00043FE1">
        <w:rPr>
          <w:rFonts w:ascii="Calibri" w:hAnsi="Calibri" w:cs="Calibri"/>
        </w:rPr>
        <w:t>Μέσα</w:t>
      </w:r>
      <w:r w:rsidRPr="00043FE1">
        <w:rPr>
          <w:rFonts w:ascii="Calibri" w:eastAsia="Tahoma" w:hAnsi="Calibri" w:cs="Calibri"/>
        </w:rPr>
        <w:t xml:space="preserve"> </w:t>
      </w:r>
      <w:r w:rsidRPr="00043FE1">
        <w:rPr>
          <w:rFonts w:ascii="Calibri" w:hAnsi="Calibri" w:cs="Calibri"/>
        </w:rPr>
        <w:t>Ατομικής</w:t>
      </w:r>
      <w:r w:rsidRPr="00043FE1">
        <w:rPr>
          <w:rFonts w:ascii="Calibri" w:eastAsia="Tahoma" w:hAnsi="Calibri" w:cs="Calibri"/>
        </w:rPr>
        <w:t xml:space="preserve"> </w:t>
      </w:r>
      <w:r w:rsidRPr="00043FE1">
        <w:rPr>
          <w:rFonts w:ascii="Calibri" w:hAnsi="Calibri" w:cs="Calibri"/>
        </w:rPr>
        <w:t>Προστασίας</w:t>
      </w:r>
      <w:r w:rsidRPr="00043FE1">
        <w:rPr>
          <w:rFonts w:ascii="Calibri" w:eastAsia="Tahoma" w:hAnsi="Calibri" w:cs="Calibri"/>
        </w:rPr>
        <w:t xml:space="preserve"> </w:t>
      </w:r>
      <w:r w:rsidRPr="00043FE1">
        <w:rPr>
          <w:rFonts w:ascii="Calibri" w:hAnsi="Calibri" w:cs="Calibri"/>
        </w:rPr>
        <w:t>(ΜΑΠ),</w:t>
      </w:r>
      <w:r w:rsidRPr="00043FE1">
        <w:rPr>
          <w:rFonts w:ascii="Calibri" w:eastAsia="Tahoma" w:hAnsi="Calibri" w:cs="Calibri"/>
        </w:rPr>
        <w:t xml:space="preserve"> </w:t>
      </w:r>
      <w:r w:rsidRPr="00043FE1">
        <w:rPr>
          <w:rFonts w:ascii="Calibri" w:hAnsi="Calibri" w:cs="Calibri"/>
        </w:rPr>
        <w:t>των</w:t>
      </w:r>
      <w:r w:rsidRPr="00043FE1">
        <w:rPr>
          <w:rFonts w:ascii="Calibri" w:eastAsia="Tahoma" w:hAnsi="Calibri" w:cs="Calibri"/>
        </w:rPr>
        <w:t xml:space="preserve"> </w:t>
      </w:r>
      <w:r w:rsidRPr="00043FE1">
        <w:rPr>
          <w:rFonts w:ascii="Calibri" w:hAnsi="Calibri" w:cs="Calibri"/>
        </w:rPr>
        <w:t>οποίων</w:t>
      </w:r>
      <w:r w:rsidRPr="00043FE1">
        <w:rPr>
          <w:rFonts w:ascii="Calibri" w:eastAsia="Tahoma" w:hAnsi="Calibri" w:cs="Calibri"/>
        </w:rPr>
        <w:t xml:space="preserve"> </w:t>
      </w:r>
      <w:r w:rsidRPr="00043FE1">
        <w:rPr>
          <w:rFonts w:ascii="Calibri" w:hAnsi="Calibri" w:cs="Calibri"/>
        </w:rPr>
        <w:t>η</w:t>
      </w:r>
      <w:r w:rsidRPr="00043FE1">
        <w:rPr>
          <w:rFonts w:ascii="Calibri" w:eastAsia="Tahoma" w:hAnsi="Calibri" w:cs="Calibri"/>
        </w:rPr>
        <w:t xml:space="preserve"> </w:t>
      </w:r>
      <w:r w:rsidRPr="00043FE1">
        <w:rPr>
          <w:rFonts w:ascii="Calibri" w:hAnsi="Calibri" w:cs="Calibri"/>
        </w:rPr>
        <w:t>δαπάνη</w:t>
      </w:r>
      <w:r w:rsidRPr="00043FE1">
        <w:rPr>
          <w:rFonts w:ascii="Calibri" w:eastAsia="Tahoma" w:hAnsi="Calibri" w:cs="Calibri"/>
        </w:rPr>
        <w:t xml:space="preserve"> </w:t>
      </w:r>
      <w:r w:rsidRPr="00043FE1">
        <w:rPr>
          <w:rFonts w:ascii="Calibri" w:hAnsi="Calibri" w:cs="Calibri"/>
        </w:rPr>
        <w:t>περιλαμβάνεται</w:t>
      </w:r>
      <w:r w:rsidRPr="00043FE1">
        <w:rPr>
          <w:rFonts w:ascii="Calibri" w:eastAsia="Tahoma" w:hAnsi="Calibri" w:cs="Calibri"/>
        </w:rPr>
        <w:t xml:space="preserve"> </w:t>
      </w:r>
      <w:r w:rsidRPr="00043FE1">
        <w:rPr>
          <w:rFonts w:ascii="Calibri" w:hAnsi="Calibri" w:cs="Calibri"/>
        </w:rPr>
        <w:t>ανηγμένη</w:t>
      </w:r>
      <w:r w:rsidRPr="00043FE1">
        <w:rPr>
          <w:rFonts w:ascii="Calibri" w:eastAsia="Tahoma" w:hAnsi="Calibri" w:cs="Calibri"/>
        </w:rPr>
        <w:t xml:space="preserve"> </w:t>
      </w:r>
      <w:r w:rsidRPr="00043FE1">
        <w:rPr>
          <w:rFonts w:ascii="Calibri" w:hAnsi="Calibri" w:cs="Calibri"/>
        </w:rPr>
        <w:t>στις</w:t>
      </w:r>
      <w:r w:rsidRPr="00043FE1">
        <w:rPr>
          <w:rFonts w:ascii="Calibri" w:eastAsia="Tahoma" w:hAnsi="Calibri" w:cs="Calibri"/>
        </w:rPr>
        <w:t xml:space="preserve"> </w:t>
      </w:r>
      <w:r w:rsidRPr="00043FE1">
        <w:rPr>
          <w:rFonts w:ascii="Calibri" w:hAnsi="Calibri" w:cs="Calibri"/>
        </w:rPr>
        <w:t>τιμές</w:t>
      </w:r>
      <w:r w:rsidRPr="00043FE1">
        <w:rPr>
          <w:rFonts w:ascii="Calibri" w:eastAsia="Tahoma" w:hAnsi="Calibri" w:cs="Calibri"/>
        </w:rPr>
        <w:t xml:space="preserve"> </w:t>
      </w:r>
      <w:r w:rsidRPr="00043FE1">
        <w:rPr>
          <w:rFonts w:ascii="Calibri" w:hAnsi="Calibri" w:cs="Calibri"/>
        </w:rPr>
        <w:t>μονάδας.</w:t>
      </w:r>
      <w:r w:rsidRPr="00043FE1">
        <w:rPr>
          <w:rFonts w:ascii="Calibri" w:eastAsia="Tahoma" w:hAnsi="Calibri" w:cs="Calibri"/>
        </w:rPr>
        <w:t xml:space="preserve"> </w:t>
      </w:r>
    </w:p>
    <w:p w:rsidR="007E3107" w:rsidRPr="00043FE1" w:rsidRDefault="007E3107" w:rsidP="007E3107">
      <w:pPr>
        <w:pStyle w:val="a9"/>
        <w:spacing w:line="240" w:lineRule="auto"/>
        <w:ind w:firstLine="0"/>
        <w:rPr>
          <w:rFonts w:ascii="Calibri" w:hAnsi="Calibri" w:cs="Calibri"/>
          <w:sz w:val="22"/>
          <w:szCs w:val="22"/>
        </w:rPr>
      </w:pPr>
    </w:p>
    <w:p w:rsidR="007E3107" w:rsidRPr="00043FE1" w:rsidRDefault="007E3107" w:rsidP="007E3107">
      <w:pPr>
        <w:tabs>
          <w:tab w:val="left" w:pos="1060"/>
          <w:tab w:val="left" w:pos="1701"/>
          <w:tab w:val="left" w:pos="9052"/>
          <w:tab w:val="left" w:pos="10360"/>
        </w:tabs>
        <w:rPr>
          <w:rFonts w:ascii="Calibri" w:hAnsi="Calibri" w:cs="Calibri"/>
          <w:b/>
          <w:i/>
          <w:u w:val="single"/>
        </w:rPr>
      </w:pPr>
      <w:r w:rsidRPr="00043FE1">
        <w:rPr>
          <w:rFonts w:ascii="Calibri" w:hAnsi="Calibri" w:cs="Calibri"/>
          <w:b/>
          <w:bCs/>
          <w:u w:val="single"/>
        </w:rPr>
        <w:t xml:space="preserve"> </w:t>
      </w:r>
      <w:r w:rsidRPr="00043FE1">
        <w:rPr>
          <w:rFonts w:ascii="Calibri" w:hAnsi="Calibri" w:cs="Calibri"/>
          <w:b/>
          <w:i/>
          <w:u w:val="single"/>
        </w:rPr>
        <w:t>ΕΡΓΑΣΙΑ 7</w:t>
      </w:r>
    </w:p>
    <w:p w:rsidR="007E3107" w:rsidRPr="00043FE1" w:rsidRDefault="007E3107" w:rsidP="007E3107">
      <w:pPr>
        <w:tabs>
          <w:tab w:val="left" w:pos="1985"/>
        </w:tabs>
        <w:rPr>
          <w:rFonts w:ascii="Calibri" w:eastAsia="Tahoma" w:hAnsi="Calibri" w:cs="Calibri"/>
          <w:b/>
          <w:bCs/>
          <w:u w:val="single"/>
        </w:rPr>
      </w:pPr>
    </w:p>
    <w:p w:rsidR="007E3107" w:rsidRPr="00043FE1" w:rsidRDefault="007E3107" w:rsidP="007E3107">
      <w:pPr>
        <w:tabs>
          <w:tab w:val="left" w:pos="1134"/>
          <w:tab w:val="left" w:pos="1701"/>
          <w:tab w:val="left" w:pos="9052"/>
          <w:tab w:val="left" w:pos="10360"/>
        </w:tabs>
        <w:ind w:left="1134" w:hanging="1134"/>
        <w:rPr>
          <w:rFonts w:ascii="Calibri" w:hAnsi="Calibri" w:cs="Calibri"/>
          <w:b/>
          <w:u w:val="single"/>
        </w:rPr>
      </w:pPr>
      <w:r w:rsidRPr="00043FE1">
        <w:rPr>
          <w:rFonts w:ascii="Calibri" w:hAnsi="Calibri" w:cs="Calibri"/>
          <w:b/>
          <w:color w:val="FFFFFF"/>
        </w:rPr>
        <w:t>77.10</w:t>
      </w:r>
      <w:r w:rsidRPr="00043FE1">
        <w:rPr>
          <w:rFonts w:ascii="Calibri" w:eastAsia="Tahoma" w:hAnsi="Calibri" w:cs="Calibri"/>
        </w:rPr>
        <w:t xml:space="preserve"> </w:t>
      </w:r>
      <w:r w:rsidRPr="00043FE1">
        <w:rPr>
          <w:rFonts w:ascii="Calibri" w:hAnsi="Calibri" w:cs="Calibri"/>
        </w:rPr>
        <w:tab/>
      </w:r>
      <w:r w:rsidRPr="00043FE1">
        <w:rPr>
          <w:rFonts w:ascii="Calibri" w:hAnsi="Calibri" w:cs="Calibri"/>
          <w:b/>
          <w:u w:val="single"/>
        </w:rPr>
        <w:t>Χρωματισμοί</w:t>
      </w:r>
      <w:r w:rsidRPr="00043FE1">
        <w:rPr>
          <w:rFonts w:ascii="Calibri" w:eastAsia="Tahoma" w:hAnsi="Calibri" w:cs="Calibri"/>
          <w:b/>
          <w:u w:val="single"/>
        </w:rPr>
        <w:t xml:space="preserve"> </w:t>
      </w:r>
      <w:r w:rsidRPr="00043FE1">
        <w:rPr>
          <w:rFonts w:ascii="Calibri" w:hAnsi="Calibri" w:cs="Calibri"/>
          <w:b/>
          <w:u w:val="single"/>
        </w:rPr>
        <w:t>επί</w:t>
      </w:r>
      <w:r w:rsidRPr="00043FE1">
        <w:rPr>
          <w:rFonts w:ascii="Calibri" w:eastAsia="Tahoma" w:hAnsi="Calibri" w:cs="Calibri"/>
          <w:b/>
          <w:u w:val="single"/>
        </w:rPr>
        <w:t xml:space="preserve"> </w:t>
      </w:r>
      <w:r w:rsidRPr="00043FE1">
        <w:rPr>
          <w:rFonts w:ascii="Calibri" w:hAnsi="Calibri" w:cs="Calibri"/>
          <w:b/>
          <w:u w:val="single"/>
        </w:rPr>
        <w:t>επιφανειών</w:t>
      </w:r>
      <w:r w:rsidRPr="00043FE1">
        <w:rPr>
          <w:rFonts w:ascii="Calibri" w:eastAsia="Tahoma" w:hAnsi="Calibri" w:cs="Calibri"/>
          <w:b/>
          <w:u w:val="single"/>
        </w:rPr>
        <w:t xml:space="preserve"> </w:t>
      </w:r>
      <w:r w:rsidRPr="00043FE1">
        <w:rPr>
          <w:rFonts w:ascii="Calibri" w:hAnsi="Calibri" w:cs="Calibri"/>
          <w:b/>
          <w:u w:val="single"/>
        </w:rPr>
        <w:t>επιχρισμάτων</w:t>
      </w:r>
      <w:r w:rsidRPr="00043FE1">
        <w:rPr>
          <w:rFonts w:ascii="Calibri" w:eastAsia="Tahoma" w:hAnsi="Calibri" w:cs="Calibri"/>
          <w:b/>
          <w:u w:val="single"/>
        </w:rPr>
        <w:t xml:space="preserve"> </w:t>
      </w:r>
      <w:r w:rsidRPr="00043FE1">
        <w:rPr>
          <w:rFonts w:ascii="Calibri" w:hAnsi="Calibri" w:cs="Calibri"/>
          <w:b/>
          <w:u w:val="single"/>
        </w:rPr>
        <w:t>με</w:t>
      </w:r>
      <w:r w:rsidRPr="00043FE1">
        <w:rPr>
          <w:rFonts w:ascii="Calibri" w:eastAsia="Tahoma" w:hAnsi="Calibri" w:cs="Calibri"/>
          <w:b/>
          <w:u w:val="single"/>
        </w:rPr>
        <w:t xml:space="preserve"> </w:t>
      </w:r>
      <w:r w:rsidRPr="00043FE1">
        <w:rPr>
          <w:rFonts w:ascii="Calibri" w:hAnsi="Calibri" w:cs="Calibri"/>
          <w:b/>
          <w:u w:val="single"/>
        </w:rPr>
        <w:t>χρώματα</w:t>
      </w:r>
      <w:r w:rsidRPr="00043FE1">
        <w:rPr>
          <w:rFonts w:ascii="Calibri" w:eastAsia="Tahoma" w:hAnsi="Calibri" w:cs="Calibri"/>
          <w:b/>
          <w:u w:val="single"/>
        </w:rPr>
        <w:t xml:space="preserve"> </w:t>
      </w:r>
      <w:r w:rsidRPr="00043FE1">
        <w:rPr>
          <w:rFonts w:ascii="Calibri" w:hAnsi="Calibri" w:cs="Calibri"/>
          <w:b/>
          <w:u w:val="single"/>
        </w:rPr>
        <w:t>υδατικής</w:t>
      </w:r>
      <w:r w:rsidRPr="00043FE1">
        <w:rPr>
          <w:rFonts w:ascii="Calibri" w:eastAsia="Tahoma" w:hAnsi="Calibri" w:cs="Calibri"/>
          <w:b/>
          <w:u w:val="single"/>
        </w:rPr>
        <w:t xml:space="preserve"> </w:t>
      </w:r>
      <w:r w:rsidRPr="00043FE1">
        <w:rPr>
          <w:rFonts w:ascii="Calibri" w:hAnsi="Calibri" w:cs="Calibri"/>
          <w:b/>
          <w:u w:val="single"/>
        </w:rPr>
        <w:t>διασποράς,</w:t>
      </w:r>
      <w:r w:rsidRPr="00043FE1">
        <w:rPr>
          <w:rFonts w:ascii="Calibri" w:eastAsia="Tahoma" w:hAnsi="Calibri" w:cs="Calibri"/>
          <w:b/>
        </w:rPr>
        <w:t xml:space="preserve"> </w:t>
      </w:r>
      <w:r w:rsidRPr="00043FE1">
        <w:rPr>
          <w:rFonts w:ascii="Calibri" w:hAnsi="Calibri" w:cs="Calibri"/>
          <w:b/>
          <w:u w:val="single"/>
        </w:rPr>
        <w:t>ακρυλικής,</w:t>
      </w:r>
      <w:r w:rsidRPr="00043FE1">
        <w:rPr>
          <w:rFonts w:ascii="Calibri" w:eastAsia="Tahoma" w:hAnsi="Calibri" w:cs="Calibri"/>
          <w:b/>
          <w:u w:val="single"/>
        </w:rPr>
        <w:t xml:space="preserve"> </w:t>
      </w:r>
      <w:r w:rsidRPr="00043FE1">
        <w:rPr>
          <w:rFonts w:ascii="Calibri" w:hAnsi="Calibri" w:cs="Calibri"/>
          <w:b/>
          <w:u w:val="single"/>
        </w:rPr>
        <w:t>στυρενιοακρυλικής</w:t>
      </w:r>
      <w:r w:rsidRPr="00043FE1">
        <w:rPr>
          <w:rFonts w:ascii="Calibri" w:eastAsia="Tahoma" w:hAnsi="Calibri" w:cs="Calibri"/>
          <w:b/>
          <w:u w:val="single"/>
        </w:rPr>
        <w:t xml:space="preserve"> </w:t>
      </w:r>
      <w:r w:rsidRPr="00043FE1">
        <w:rPr>
          <w:rFonts w:ascii="Calibri" w:hAnsi="Calibri" w:cs="Calibri"/>
          <w:b/>
          <w:u w:val="single"/>
        </w:rPr>
        <w:t>ή</w:t>
      </w:r>
      <w:r w:rsidRPr="00043FE1">
        <w:rPr>
          <w:rFonts w:ascii="Calibri" w:eastAsia="Tahoma" w:hAnsi="Calibri" w:cs="Calibri"/>
          <w:b/>
          <w:u w:val="single"/>
        </w:rPr>
        <w:t xml:space="preserve"> </w:t>
      </w:r>
      <w:r w:rsidRPr="00043FE1">
        <w:rPr>
          <w:rFonts w:ascii="Calibri" w:hAnsi="Calibri" w:cs="Calibri"/>
          <w:b/>
          <w:u w:val="single"/>
        </w:rPr>
        <w:t>πολυβινυλικής</w:t>
      </w:r>
      <w:r w:rsidRPr="00043FE1">
        <w:rPr>
          <w:rFonts w:ascii="Calibri" w:eastAsia="Tahoma" w:hAnsi="Calibri" w:cs="Calibri"/>
          <w:b/>
          <w:u w:val="single"/>
        </w:rPr>
        <w:t xml:space="preserve"> </w:t>
      </w:r>
      <w:r w:rsidRPr="00043FE1">
        <w:rPr>
          <w:rFonts w:ascii="Calibri" w:hAnsi="Calibri" w:cs="Calibri"/>
          <w:b/>
          <w:u w:val="single"/>
        </w:rPr>
        <w:t>βάσεως. Εξωτερικών</w:t>
      </w:r>
      <w:r w:rsidRPr="00043FE1">
        <w:rPr>
          <w:rFonts w:ascii="Calibri" w:eastAsia="Tahoma" w:hAnsi="Calibri" w:cs="Calibri"/>
          <w:b/>
          <w:u w:val="single"/>
        </w:rPr>
        <w:t xml:space="preserve"> </w:t>
      </w:r>
      <w:r w:rsidRPr="00043FE1">
        <w:rPr>
          <w:rFonts w:ascii="Calibri" w:hAnsi="Calibri" w:cs="Calibri"/>
          <w:b/>
          <w:u w:val="single"/>
        </w:rPr>
        <w:t>επιφανειών</w:t>
      </w:r>
      <w:r w:rsidRPr="00043FE1">
        <w:rPr>
          <w:rFonts w:ascii="Calibri" w:eastAsia="Tahoma" w:hAnsi="Calibri" w:cs="Calibri"/>
          <w:b/>
          <w:u w:val="single"/>
        </w:rPr>
        <w:t xml:space="preserve"> </w:t>
      </w:r>
      <w:r w:rsidRPr="00043FE1">
        <w:rPr>
          <w:rFonts w:ascii="Calibri" w:hAnsi="Calibri" w:cs="Calibri"/>
          <w:b/>
          <w:u w:val="single"/>
        </w:rPr>
        <w:t>με</w:t>
      </w:r>
      <w:r w:rsidRPr="00043FE1">
        <w:rPr>
          <w:rFonts w:ascii="Calibri" w:eastAsia="Tahoma" w:hAnsi="Calibri" w:cs="Calibri"/>
          <w:b/>
          <w:u w:val="single"/>
        </w:rPr>
        <w:t xml:space="preserve"> </w:t>
      </w:r>
      <w:r w:rsidRPr="00043FE1">
        <w:rPr>
          <w:rFonts w:ascii="Calibri" w:hAnsi="Calibri" w:cs="Calibri"/>
          <w:b/>
          <w:u w:val="single"/>
        </w:rPr>
        <w:t>χρήση</w:t>
      </w:r>
      <w:r w:rsidRPr="00043FE1">
        <w:rPr>
          <w:rFonts w:ascii="Calibri" w:eastAsia="Tahoma" w:hAnsi="Calibri" w:cs="Calibri"/>
          <w:b/>
          <w:u w:val="single"/>
        </w:rPr>
        <w:t xml:space="preserve"> </w:t>
      </w:r>
      <w:r w:rsidRPr="00043FE1">
        <w:rPr>
          <w:rFonts w:ascii="Calibri" w:hAnsi="Calibri" w:cs="Calibri"/>
          <w:b/>
          <w:u w:val="single"/>
        </w:rPr>
        <w:t>χρωμάτων,</w:t>
      </w:r>
      <w:r w:rsidRPr="00043FE1">
        <w:rPr>
          <w:rFonts w:ascii="Calibri" w:eastAsia="Tahoma" w:hAnsi="Calibri" w:cs="Calibri"/>
          <w:b/>
          <w:u w:val="single"/>
        </w:rPr>
        <w:t xml:space="preserve"> </w:t>
      </w:r>
      <w:r w:rsidRPr="00043FE1">
        <w:rPr>
          <w:rFonts w:ascii="Calibri" w:hAnsi="Calibri" w:cs="Calibri"/>
          <w:b/>
          <w:u w:val="single"/>
        </w:rPr>
        <w:t>ακρυλικής</w:t>
      </w:r>
      <w:r w:rsidRPr="00043FE1">
        <w:rPr>
          <w:rFonts w:ascii="Calibri" w:eastAsia="Tahoma" w:hAnsi="Calibri" w:cs="Calibri"/>
          <w:b/>
          <w:u w:val="single"/>
        </w:rPr>
        <w:t xml:space="preserve"> ή </w:t>
      </w:r>
      <w:r w:rsidRPr="00043FE1">
        <w:rPr>
          <w:rFonts w:ascii="Calibri" w:hAnsi="Calibri" w:cs="Calibri"/>
          <w:b/>
          <w:u w:val="single"/>
        </w:rPr>
        <w:t>στυρενιοακρυλικής</w:t>
      </w:r>
      <w:r w:rsidRPr="00043FE1">
        <w:rPr>
          <w:rFonts w:ascii="Calibri" w:eastAsia="Tahoma" w:hAnsi="Calibri" w:cs="Calibri"/>
          <w:b/>
          <w:u w:val="single"/>
        </w:rPr>
        <w:t xml:space="preserve"> </w:t>
      </w:r>
      <w:r w:rsidRPr="00043FE1">
        <w:rPr>
          <w:rFonts w:ascii="Calibri" w:hAnsi="Calibri" w:cs="Calibri"/>
          <w:b/>
          <w:u w:val="single"/>
        </w:rPr>
        <w:t>βάσεως</w:t>
      </w:r>
    </w:p>
    <w:p w:rsidR="007E3107" w:rsidRPr="00043FE1" w:rsidRDefault="007E3107" w:rsidP="007E3107">
      <w:pPr>
        <w:pStyle w:val="31"/>
        <w:tabs>
          <w:tab w:val="left" w:pos="1134"/>
        </w:tabs>
        <w:ind w:left="1134" w:firstLine="0"/>
        <w:rPr>
          <w:rFonts w:ascii="Calibri" w:hAnsi="Calibri" w:cs="Calibri"/>
          <w:sz w:val="22"/>
          <w:szCs w:val="22"/>
          <w:lang w:val="el-GR"/>
        </w:rPr>
      </w:pPr>
    </w:p>
    <w:p w:rsidR="007E3107" w:rsidRPr="00043FE1" w:rsidRDefault="007E3107" w:rsidP="007E3107">
      <w:pPr>
        <w:pStyle w:val="31"/>
        <w:tabs>
          <w:tab w:val="left" w:pos="1134"/>
        </w:tabs>
        <w:ind w:left="1134" w:firstLine="0"/>
        <w:rPr>
          <w:rFonts w:ascii="Calibri" w:hAnsi="Calibri" w:cs="Calibri"/>
          <w:sz w:val="22"/>
          <w:szCs w:val="22"/>
          <w:lang w:val="el-GR"/>
        </w:rPr>
      </w:pPr>
    </w:p>
    <w:p w:rsidR="007E3107" w:rsidRPr="00043FE1" w:rsidRDefault="007E3107" w:rsidP="007E3107">
      <w:pPr>
        <w:pStyle w:val="31"/>
        <w:tabs>
          <w:tab w:val="left" w:pos="1134"/>
        </w:tabs>
        <w:ind w:left="1134" w:firstLine="0"/>
        <w:rPr>
          <w:rFonts w:ascii="Calibri" w:eastAsia="Tahoma" w:hAnsi="Calibri" w:cs="Calibri"/>
          <w:sz w:val="22"/>
          <w:szCs w:val="22"/>
          <w:lang w:val="el-GR"/>
        </w:rPr>
      </w:pPr>
      <w:r w:rsidRPr="00043FE1">
        <w:rPr>
          <w:rFonts w:ascii="Calibri" w:hAnsi="Calibri" w:cs="Calibri"/>
          <w:sz w:val="22"/>
          <w:szCs w:val="22"/>
          <w:lang w:val="el-GR"/>
        </w:rPr>
        <w:t>Χρωματισμοί</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επί</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επιφανειών</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επιχρισμάτων</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με</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υδατικής</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διασποράς</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χρώματα</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ακρυλικής,</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ή</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βινυλικής,</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ή</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στυρενιο-ακρυλικής</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βάσεως</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σε</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δύο</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διαστρώσεις,</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χωρίς</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προηγούμενο</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σπατουλάρισμα,</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σύμφωνα</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με</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την</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μελέτη</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και</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την</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"Χρωματισμοί</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επιφανειών</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επιχρισμάτων".</w:t>
      </w:r>
      <w:r w:rsidRPr="00043FE1">
        <w:rPr>
          <w:rFonts w:ascii="Calibri" w:eastAsia="Tahoma" w:hAnsi="Calibri" w:cs="Calibri"/>
          <w:sz w:val="22"/>
          <w:szCs w:val="22"/>
          <w:lang w:val="el-GR"/>
        </w:rPr>
        <w:t xml:space="preserve"> </w:t>
      </w:r>
    </w:p>
    <w:p w:rsidR="007E3107" w:rsidRPr="00043FE1" w:rsidRDefault="007E3107" w:rsidP="007E3107">
      <w:pPr>
        <w:pStyle w:val="31"/>
        <w:tabs>
          <w:tab w:val="left" w:pos="1134"/>
        </w:tabs>
        <w:ind w:left="1134" w:firstLine="0"/>
        <w:rPr>
          <w:rFonts w:ascii="Calibri" w:hAnsi="Calibri" w:cs="Calibri"/>
          <w:sz w:val="22"/>
          <w:szCs w:val="22"/>
          <w:lang w:val="el-GR"/>
        </w:rPr>
      </w:pPr>
      <w:r w:rsidRPr="00043FE1">
        <w:rPr>
          <w:rFonts w:ascii="Calibri" w:hAnsi="Calibri" w:cs="Calibri"/>
          <w:sz w:val="22"/>
          <w:szCs w:val="22"/>
          <w:lang w:val="el-GR"/>
        </w:rPr>
        <w:t>Προετοιμασία</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των</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επιφανειών,</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αστάρωμα</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και</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εφαρμογή</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δύο</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στρώσεων</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του</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τελικού</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χρώματος.</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Υλικά</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και</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μικροϋλικά</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επί</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τόπου,</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ικριώματα</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και</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εργασία.</w:t>
      </w:r>
    </w:p>
    <w:p w:rsidR="007E3107" w:rsidRPr="00043FE1" w:rsidRDefault="007E3107" w:rsidP="007E3107">
      <w:pPr>
        <w:pStyle w:val="31"/>
        <w:tabs>
          <w:tab w:val="left" w:pos="1134"/>
        </w:tabs>
        <w:ind w:left="1134" w:firstLine="0"/>
        <w:rPr>
          <w:rFonts w:ascii="Calibri" w:hAnsi="Calibri" w:cs="Calibri"/>
          <w:sz w:val="22"/>
          <w:szCs w:val="22"/>
          <w:lang w:val="el-GR"/>
        </w:rPr>
      </w:pPr>
    </w:p>
    <w:p w:rsidR="007E3107" w:rsidRPr="00043FE1" w:rsidRDefault="007E3107" w:rsidP="007E3107">
      <w:pPr>
        <w:pStyle w:val="31"/>
        <w:tabs>
          <w:tab w:val="left" w:pos="1134"/>
        </w:tabs>
        <w:ind w:left="1134" w:firstLine="0"/>
        <w:rPr>
          <w:rFonts w:ascii="Calibri" w:hAnsi="Calibri" w:cs="Calibri"/>
          <w:sz w:val="22"/>
          <w:szCs w:val="22"/>
          <w:lang w:val="el-GR"/>
        </w:rPr>
      </w:pPr>
      <w:r w:rsidRPr="00043FE1">
        <w:rPr>
          <w:rFonts w:ascii="Calibri" w:hAnsi="Calibri" w:cs="Calibri"/>
          <w:sz w:val="22"/>
          <w:szCs w:val="22"/>
          <w:lang w:val="el-GR"/>
        </w:rPr>
        <w:t>Τιμή</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ανά</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τετραγωνικό</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μέτρο</w:t>
      </w:r>
      <w:r w:rsidRPr="00043FE1">
        <w:rPr>
          <w:rFonts w:ascii="Calibri" w:eastAsia="Tahoma" w:hAnsi="Calibri" w:cs="Calibri"/>
          <w:sz w:val="22"/>
          <w:szCs w:val="22"/>
          <w:lang w:val="el-GR"/>
        </w:rPr>
        <w:t xml:space="preserve"> </w:t>
      </w:r>
      <w:r w:rsidRPr="00043FE1">
        <w:rPr>
          <w:rFonts w:ascii="Calibri" w:hAnsi="Calibri" w:cs="Calibri"/>
          <w:sz w:val="22"/>
          <w:szCs w:val="22"/>
          <w:lang w:val="el-GR"/>
        </w:rPr>
        <w:t>(m2)</w:t>
      </w:r>
    </w:p>
    <w:p w:rsidR="007E3107" w:rsidRPr="00BF60DB" w:rsidRDefault="00BF60DB" w:rsidP="00BF60DB">
      <w:pPr>
        <w:tabs>
          <w:tab w:val="left" w:pos="1134"/>
          <w:tab w:val="left" w:pos="1701"/>
          <w:tab w:val="left" w:pos="9052"/>
          <w:tab w:val="left" w:pos="10360"/>
        </w:tabs>
        <w:ind w:left="1134" w:hanging="1134"/>
        <w:rPr>
          <w:rFonts w:ascii="Calibri" w:eastAsia="Tahoma" w:hAnsi="Calibri" w:cs="Calibri"/>
          <w:b/>
        </w:rPr>
      </w:pPr>
      <w:r>
        <w:rPr>
          <w:rFonts w:ascii="Calibri" w:eastAsia="Tahoma" w:hAnsi="Calibri" w:cs="Calibri"/>
          <w:b/>
        </w:rPr>
        <w:t xml:space="preserve">                  </w:t>
      </w:r>
      <w:r w:rsidR="007E3107" w:rsidRPr="00043FE1">
        <w:rPr>
          <w:rFonts w:ascii="Calibri" w:eastAsia="Tahoma" w:hAnsi="Calibri" w:cs="Calibri"/>
          <w:b/>
        </w:rPr>
        <w:t xml:space="preserve">              </w:t>
      </w:r>
      <w:r w:rsidR="007E3107" w:rsidRPr="00043FE1">
        <w:rPr>
          <w:rFonts w:ascii="Calibri" w:hAnsi="Calibri" w:cs="Calibri"/>
          <w:b/>
        </w:rPr>
        <w:t xml:space="preserve">               </w:t>
      </w:r>
      <w:r w:rsidR="007E3107" w:rsidRPr="00043FE1">
        <w:rPr>
          <w:rFonts w:ascii="Calibri" w:eastAsia="Tahoma" w:hAnsi="Calibri" w:cs="Calibri"/>
          <w:b/>
        </w:rPr>
        <w:t xml:space="preserve">     </w:t>
      </w:r>
      <w:r w:rsidR="007E3107" w:rsidRPr="00043FE1">
        <w:rPr>
          <w:rFonts w:ascii="Calibri" w:eastAsia="Tahoma" w:hAnsi="Calibri" w:cs="Calibri"/>
        </w:rPr>
        <w:t xml:space="preserve">                         </w:t>
      </w:r>
    </w:p>
    <w:p w:rsidR="007E3107" w:rsidRPr="00043FE1" w:rsidRDefault="007E3107" w:rsidP="007E3107">
      <w:pPr>
        <w:pStyle w:val="a9"/>
        <w:spacing w:line="23" w:lineRule="atLeast"/>
        <w:ind w:firstLine="0"/>
        <w:rPr>
          <w:rFonts w:ascii="Calibri" w:hAnsi="Calibri" w:cs="Calibri"/>
          <w:sz w:val="22"/>
          <w:szCs w:val="22"/>
        </w:rPr>
      </w:pPr>
    </w:p>
    <w:p w:rsidR="007E3107" w:rsidRPr="00043FE1" w:rsidRDefault="007E3107" w:rsidP="007E3107">
      <w:pPr>
        <w:pBdr>
          <w:top w:val="single" w:sz="4" w:space="1" w:color="000000"/>
          <w:left w:val="single" w:sz="4" w:space="4" w:color="000000"/>
          <w:bottom w:val="single" w:sz="4" w:space="1" w:color="000000"/>
          <w:right w:val="single" w:sz="4" w:space="4" w:color="000000"/>
        </w:pBdr>
        <w:tabs>
          <w:tab w:val="left" w:pos="1134"/>
          <w:tab w:val="left" w:pos="1701"/>
          <w:tab w:val="left" w:pos="9052"/>
          <w:tab w:val="left" w:pos="10360"/>
        </w:tabs>
        <w:rPr>
          <w:rFonts w:ascii="Calibri" w:hAnsi="Calibri" w:cs="Calibri"/>
          <w:b/>
        </w:rPr>
      </w:pPr>
      <w:r w:rsidRPr="00043FE1">
        <w:rPr>
          <w:rFonts w:ascii="Calibri" w:hAnsi="Calibri" w:cs="Calibri"/>
          <w:b/>
        </w:rPr>
        <w:tab/>
        <w:t xml:space="preserve">ΕΠΙΣΤΕΓΑΣΕΙΣ </w:t>
      </w:r>
    </w:p>
    <w:p w:rsidR="007E3107" w:rsidRPr="00043FE1" w:rsidRDefault="007E3107" w:rsidP="007E3107">
      <w:pPr>
        <w:tabs>
          <w:tab w:val="left" w:pos="9052"/>
          <w:tab w:val="left" w:pos="10360"/>
        </w:tabs>
        <w:ind w:left="1134"/>
        <w:jc w:val="both"/>
        <w:rPr>
          <w:rFonts w:ascii="Calibri" w:hAnsi="Calibri" w:cs="Calibri"/>
        </w:rPr>
      </w:pPr>
    </w:p>
    <w:p w:rsidR="007E3107" w:rsidRPr="00043FE1" w:rsidRDefault="007E3107" w:rsidP="007E3107">
      <w:pPr>
        <w:pBdr>
          <w:top w:val="single" w:sz="4" w:space="1" w:color="000000"/>
          <w:left w:val="single" w:sz="4" w:space="4" w:color="000000"/>
          <w:bottom w:val="single" w:sz="4" w:space="4" w:color="000000"/>
          <w:right w:val="single" w:sz="4" w:space="4" w:color="000000"/>
        </w:pBdr>
        <w:tabs>
          <w:tab w:val="left" w:pos="284"/>
          <w:tab w:val="left" w:pos="1701"/>
          <w:tab w:val="left" w:pos="9052"/>
          <w:tab w:val="left" w:pos="10360"/>
        </w:tabs>
        <w:ind w:left="284" w:hanging="284"/>
        <w:rPr>
          <w:rFonts w:ascii="Calibri" w:hAnsi="Calibri" w:cs="Calibri"/>
        </w:rPr>
      </w:pPr>
      <w:r w:rsidRPr="00043FE1">
        <w:rPr>
          <w:rFonts w:ascii="Calibri" w:hAnsi="Calibri" w:cs="Calibri"/>
        </w:rPr>
        <w:t>Για τα άρθρα της παρούσας ενότητας έχουν εφαρμογή οι ακόλουθοι γενικοί όροι:</w:t>
      </w:r>
    </w:p>
    <w:p w:rsidR="007E3107" w:rsidRPr="00043FE1" w:rsidRDefault="007E3107" w:rsidP="007E3107">
      <w:pPr>
        <w:pBdr>
          <w:top w:val="single" w:sz="4" w:space="1" w:color="000000"/>
          <w:left w:val="single" w:sz="4" w:space="4" w:color="000000"/>
          <w:bottom w:val="single" w:sz="4" w:space="4" w:color="000000"/>
          <w:right w:val="single" w:sz="4" w:space="4" w:color="000000"/>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 xml:space="preserve">α) </w:t>
      </w:r>
      <w:r w:rsidRPr="00043FE1">
        <w:rPr>
          <w:rFonts w:ascii="Calibri" w:hAnsi="Calibri" w:cs="Calibri"/>
        </w:rPr>
        <w:tab/>
        <w:t>Στις τιμές μονάδας των άρθρων συμπεριλαμβάνονται ανηγμένα τα ακόλουθα (εργασία και υλικά):</w:t>
      </w:r>
    </w:p>
    <w:p w:rsidR="007E3107" w:rsidRPr="00043FE1" w:rsidRDefault="007E3107" w:rsidP="007E3107">
      <w:pPr>
        <w:pBdr>
          <w:top w:val="single" w:sz="4" w:space="1" w:color="000000"/>
          <w:left w:val="single" w:sz="4" w:space="4" w:color="000000"/>
          <w:bottom w:val="single" w:sz="4" w:space="4" w:color="000000"/>
          <w:right w:val="single" w:sz="4" w:space="4" w:color="000000"/>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w:t>
      </w:r>
      <w:r w:rsidRPr="00043FE1">
        <w:rPr>
          <w:rFonts w:ascii="Calibri" w:hAnsi="Calibri" w:cs="Calibri"/>
        </w:rPr>
        <w:tab/>
        <w:t>Τα πάσης φύσεως απαιτούμενα ειδικά τεμάχια (κορφιάδες, λούκια, πλαϊνές καταλήξεις κλπ).</w:t>
      </w:r>
    </w:p>
    <w:p w:rsidR="007E3107" w:rsidRPr="00043FE1" w:rsidRDefault="007E3107" w:rsidP="007E3107">
      <w:pPr>
        <w:pBdr>
          <w:top w:val="single" w:sz="4" w:space="1" w:color="000000"/>
          <w:left w:val="single" w:sz="4" w:space="4" w:color="000000"/>
          <w:bottom w:val="single" w:sz="4" w:space="4" w:color="000000"/>
          <w:right w:val="single" w:sz="4" w:space="4" w:color="000000"/>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    Τεγίδες για την στερέωση τω κεραμιδιών διατάσεων 4χ5 εκα. Ή ότι διαστάσεων χρειαστεί.</w:t>
      </w:r>
    </w:p>
    <w:p w:rsidR="007E3107" w:rsidRPr="00043FE1" w:rsidRDefault="007E3107" w:rsidP="007E3107">
      <w:pPr>
        <w:pBdr>
          <w:top w:val="single" w:sz="4" w:space="1" w:color="000000"/>
          <w:left w:val="single" w:sz="4" w:space="4" w:color="000000"/>
          <w:bottom w:val="single" w:sz="4" w:space="4" w:color="000000"/>
          <w:right w:val="single" w:sz="4" w:space="4" w:color="000000"/>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w:t>
      </w:r>
      <w:r w:rsidRPr="00043FE1">
        <w:rPr>
          <w:rFonts w:ascii="Calibri" w:hAnsi="Calibri" w:cs="Calibri"/>
        </w:rPr>
        <w:tab/>
        <w:t>Οι διαμόρφωση διόδων σωληνώσεων, μεταλλικών στοιχείων κλπ.</w:t>
      </w:r>
    </w:p>
    <w:p w:rsidR="007E3107" w:rsidRPr="00043FE1" w:rsidRDefault="007E3107" w:rsidP="007E3107">
      <w:pPr>
        <w:pBdr>
          <w:top w:val="single" w:sz="4" w:space="1" w:color="000000"/>
          <w:left w:val="single" w:sz="4" w:space="4" w:color="000000"/>
          <w:bottom w:val="single" w:sz="4" w:space="4" w:color="000000"/>
          <w:right w:val="single" w:sz="4" w:space="4" w:color="000000"/>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w:t>
      </w:r>
      <w:r w:rsidRPr="00043FE1">
        <w:rPr>
          <w:rFonts w:ascii="Calibri" w:hAnsi="Calibri" w:cs="Calibri"/>
        </w:rPr>
        <w:tab/>
        <w:t>Η σφράγιση των απολήξεων των κορφιάδων.</w:t>
      </w:r>
    </w:p>
    <w:p w:rsidR="007E3107" w:rsidRPr="00043FE1" w:rsidRDefault="007E3107" w:rsidP="007E3107">
      <w:pPr>
        <w:pBdr>
          <w:top w:val="single" w:sz="4" w:space="1" w:color="000000"/>
          <w:left w:val="single" w:sz="4" w:space="4" w:color="000000"/>
          <w:bottom w:val="single" w:sz="4" w:space="4" w:color="000000"/>
          <w:right w:val="single" w:sz="4" w:space="4" w:color="000000"/>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w:t>
      </w:r>
      <w:r w:rsidRPr="00043FE1">
        <w:rPr>
          <w:rFonts w:ascii="Calibri" w:hAnsi="Calibri" w:cs="Calibri"/>
        </w:rPr>
        <w:tab/>
        <w:t>Η στερέωση  των κεραμιδιών (συνήθως βυζαντινών), των κορφιάδων κλπ, με σύρμα από σκληρό χάλυβα, ανοξείδωτα ή γαλβανισμένα άγκιστρα,  αυτοδιατρυούμενες, γαλβανισμένα καρφιά κλπ.</w:t>
      </w:r>
    </w:p>
    <w:p w:rsidR="007E3107" w:rsidRPr="00043FE1" w:rsidRDefault="007E3107" w:rsidP="007E3107">
      <w:pPr>
        <w:pBdr>
          <w:top w:val="single" w:sz="4" w:space="1" w:color="000000"/>
          <w:left w:val="single" w:sz="4" w:space="4" w:color="000000"/>
          <w:bottom w:val="single" w:sz="4" w:space="4" w:color="000000"/>
          <w:right w:val="single" w:sz="4" w:space="4" w:color="000000"/>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w:t>
      </w:r>
      <w:r w:rsidRPr="00043FE1">
        <w:rPr>
          <w:rFonts w:ascii="Calibri" w:hAnsi="Calibri" w:cs="Calibri"/>
        </w:rPr>
        <w:tab/>
        <w:t>Το κονίαμα σφράγισης των κάτω απολήξεων στέγης και κορφιάδων (οιασδήποτε σύνθεσης), στην περίπτωση εν ξηρώ κατασκευής επικεράμωσης</w:t>
      </w:r>
    </w:p>
    <w:p w:rsidR="007E3107" w:rsidRPr="00043FE1" w:rsidRDefault="007E3107" w:rsidP="007E3107">
      <w:pPr>
        <w:pBdr>
          <w:top w:val="single" w:sz="4" w:space="1" w:color="000000"/>
          <w:left w:val="single" w:sz="4" w:space="4" w:color="000000"/>
          <w:bottom w:val="single" w:sz="4" w:space="4" w:color="000000"/>
          <w:right w:val="single" w:sz="4" w:space="4" w:color="000000"/>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w:t>
      </w:r>
      <w:r w:rsidRPr="00043FE1">
        <w:rPr>
          <w:rFonts w:ascii="Calibri" w:hAnsi="Calibri" w:cs="Calibri"/>
        </w:rPr>
        <w:tab/>
        <w:t>Η ενδεχόμενη τοποθέτηση ανοξειδώτων κτενών ή σίτας για την σφράγιση των οπών στις κάτω απολήξεις επιστέγασης με βυζαντινά ή άλλα κοίλα κεραμίδια.</w:t>
      </w:r>
    </w:p>
    <w:p w:rsidR="007E3107" w:rsidRPr="00043FE1" w:rsidRDefault="007E3107" w:rsidP="007E3107">
      <w:pPr>
        <w:pBdr>
          <w:top w:val="single" w:sz="4" w:space="1" w:color="000000"/>
          <w:left w:val="single" w:sz="4" w:space="4" w:color="000000"/>
          <w:bottom w:val="single" w:sz="4" w:space="4" w:color="000000"/>
          <w:right w:val="single" w:sz="4" w:space="4" w:color="000000"/>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w:t>
      </w:r>
      <w:r w:rsidRPr="00043FE1">
        <w:rPr>
          <w:rFonts w:ascii="Calibri" w:hAnsi="Calibri" w:cs="Calibri"/>
        </w:rPr>
        <w:tab/>
        <w:t>Οι τυχόν αυτοκόλλητες ασφαλτικές μεμβράνες για την στεγάνωση αρμών απολήξεων καπνοδόχων κλπ,</w:t>
      </w:r>
    </w:p>
    <w:p w:rsidR="007E3107" w:rsidRPr="00043FE1" w:rsidRDefault="007E3107" w:rsidP="007E3107">
      <w:pPr>
        <w:pBdr>
          <w:top w:val="single" w:sz="4" w:space="1" w:color="000000"/>
          <w:left w:val="single" w:sz="4" w:space="4" w:color="000000"/>
          <w:bottom w:val="single" w:sz="4" w:space="4" w:color="000000"/>
          <w:right w:val="single" w:sz="4" w:space="4" w:color="000000"/>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w:t>
      </w:r>
      <w:r w:rsidRPr="00043FE1">
        <w:rPr>
          <w:rFonts w:ascii="Calibri" w:hAnsi="Calibri" w:cs="Calibri"/>
        </w:rPr>
        <w:tab/>
        <w:t>Τα κονιάματα κάθε μορφής στην περίπτωση κολυμβητής κατασκευής και τα αντίστοιχα πρόσμικτα αυτών.</w:t>
      </w:r>
    </w:p>
    <w:p w:rsidR="007E3107" w:rsidRPr="00043FE1" w:rsidRDefault="007E3107" w:rsidP="007E3107">
      <w:pPr>
        <w:pBdr>
          <w:top w:val="single" w:sz="4" w:space="1" w:color="000000"/>
          <w:left w:val="single" w:sz="4" w:space="4" w:color="000000"/>
          <w:bottom w:val="single" w:sz="4" w:space="4" w:color="000000"/>
          <w:right w:val="single" w:sz="4" w:space="4" w:color="000000"/>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 xml:space="preserve">β) </w:t>
      </w:r>
      <w:r w:rsidRPr="00043FE1">
        <w:rPr>
          <w:rFonts w:ascii="Calibri" w:hAnsi="Calibri" w:cs="Calibri"/>
        </w:rPr>
        <w:tab/>
        <w:t>Στις τιμές των άρθρων επικεραμώσεων, συμπεριλαμβάνεται  η τοποθέτηση φύλλων χαλκού,  γαλβανισμένης λαμαρίνας ή ηλεκτροστατικά βαμμένου αλουμινίου όπου χρειαστεί .</w:t>
      </w:r>
    </w:p>
    <w:p w:rsidR="007E3107" w:rsidRPr="00043FE1" w:rsidRDefault="007E3107" w:rsidP="007E3107">
      <w:pPr>
        <w:pBdr>
          <w:top w:val="single" w:sz="4" w:space="1" w:color="000000"/>
          <w:left w:val="single" w:sz="4" w:space="4" w:color="000000"/>
          <w:bottom w:val="single" w:sz="4" w:space="4" w:color="000000"/>
          <w:right w:val="single" w:sz="4" w:space="4" w:color="000000"/>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lastRenderedPageBreak/>
        <w:t xml:space="preserve">γ) </w:t>
      </w:r>
      <w:r w:rsidRPr="00043FE1">
        <w:rPr>
          <w:rFonts w:ascii="Calibri" w:hAnsi="Calibri" w:cs="Calibri"/>
        </w:rPr>
        <w:tab/>
        <w:t>Οι τιμές μονάδας της παρούσας ενότητας   έχουν εφαρμογή  ανεξαρτήτως της κλίσης της στέγης και του ύψους της από τον περιβάλλοντα χώρο και τις ενδεχόμενες αυξημένες επικαλύψεις των κεραμιδιών οι οποίες απαιτούνται από τις τοπικές συνθήκες, συμπεριλαμβάνουν σε κάθε δαπάνη για την λήψη των μέτρων ασφαλείας που απαιτούνται σύμφωνα με τις κείμενες διατάξεις.</w:t>
      </w:r>
    </w:p>
    <w:p w:rsidR="007E3107" w:rsidRPr="00043FE1" w:rsidRDefault="007E3107" w:rsidP="007E3107">
      <w:pPr>
        <w:tabs>
          <w:tab w:val="left" w:pos="1985"/>
        </w:tabs>
        <w:rPr>
          <w:rFonts w:ascii="Calibri" w:hAnsi="Calibri" w:cs="Calibri"/>
          <w:b/>
          <w:bCs/>
          <w:highlight w:val="yellow"/>
          <w:u w:val="single"/>
        </w:rPr>
      </w:pPr>
    </w:p>
    <w:p w:rsidR="007E3107" w:rsidRPr="00043FE1" w:rsidRDefault="007E3107" w:rsidP="007E3107">
      <w:pPr>
        <w:tabs>
          <w:tab w:val="left" w:pos="1134"/>
          <w:tab w:val="left" w:pos="1701"/>
          <w:tab w:val="left" w:pos="9052"/>
          <w:tab w:val="left" w:pos="10360"/>
        </w:tabs>
        <w:ind w:left="1134" w:hanging="1134"/>
        <w:rPr>
          <w:rFonts w:ascii="Calibri" w:hAnsi="Calibri" w:cs="Calibri"/>
          <w:b/>
          <w:i/>
          <w:u w:val="single"/>
        </w:rPr>
      </w:pPr>
      <w:r w:rsidRPr="00043FE1">
        <w:rPr>
          <w:rFonts w:ascii="Calibri" w:hAnsi="Calibri" w:cs="Calibri"/>
          <w:b/>
          <w:i/>
          <w:u w:val="single"/>
        </w:rPr>
        <w:t>ΕΡΓΑΣΙΑ 8</w:t>
      </w:r>
    </w:p>
    <w:p w:rsidR="007E3107" w:rsidRPr="00043FE1" w:rsidRDefault="007E3107" w:rsidP="007E3107">
      <w:pPr>
        <w:tabs>
          <w:tab w:val="left" w:pos="1134"/>
          <w:tab w:val="left" w:pos="1701"/>
          <w:tab w:val="left" w:pos="9052"/>
          <w:tab w:val="left" w:pos="10360"/>
        </w:tabs>
        <w:ind w:left="1134" w:hanging="1134"/>
        <w:rPr>
          <w:rFonts w:ascii="Calibri" w:hAnsi="Calibri" w:cs="Calibri"/>
          <w:b/>
          <w:u w:val="single"/>
        </w:rPr>
      </w:pPr>
      <w:r w:rsidRPr="00043FE1">
        <w:rPr>
          <w:rFonts w:ascii="Calibri" w:hAnsi="Calibri" w:cs="Calibri"/>
        </w:rPr>
        <w:tab/>
      </w:r>
      <w:r w:rsidRPr="00043FE1">
        <w:rPr>
          <w:rFonts w:ascii="Calibri" w:hAnsi="Calibri" w:cs="Calibri"/>
          <w:b/>
          <w:u w:val="single"/>
        </w:rPr>
        <w:t>Επικεράμωση με κεραμίδια γαλλικού τύπου</w:t>
      </w:r>
    </w:p>
    <w:p w:rsidR="007E3107" w:rsidRPr="00043FE1" w:rsidRDefault="007E3107" w:rsidP="007E3107">
      <w:pPr>
        <w:tabs>
          <w:tab w:val="left" w:pos="1060"/>
          <w:tab w:val="left" w:pos="1701"/>
          <w:tab w:val="left" w:pos="9052"/>
          <w:tab w:val="left" w:pos="10360"/>
        </w:tabs>
        <w:rPr>
          <w:rFonts w:ascii="Calibri" w:hAnsi="Calibri" w:cs="Calibri"/>
        </w:rPr>
      </w:pPr>
    </w:p>
    <w:p w:rsidR="007E3107" w:rsidRPr="00043FE1" w:rsidRDefault="007E3107" w:rsidP="007E3107">
      <w:pPr>
        <w:pStyle w:val="31"/>
        <w:tabs>
          <w:tab w:val="left" w:pos="1134"/>
        </w:tabs>
        <w:ind w:left="1134" w:firstLine="0"/>
        <w:rPr>
          <w:rFonts w:ascii="Calibri" w:hAnsi="Calibri" w:cs="Calibri"/>
          <w:sz w:val="22"/>
          <w:szCs w:val="22"/>
          <w:lang w:val="el-GR"/>
        </w:rPr>
      </w:pPr>
      <w:r w:rsidRPr="00043FE1">
        <w:rPr>
          <w:rFonts w:ascii="Calibri" w:hAnsi="Calibri" w:cs="Calibri"/>
          <w:sz w:val="22"/>
          <w:szCs w:val="22"/>
          <w:lang w:val="el-GR"/>
        </w:rPr>
        <w:t>Επικεράμωση με κεραμίδια γαλλικού τύπου, πλήρης με τους απαιτούμενους ημικεράμους και τους ειδικούς κορυφοκεράμους, σύμφωνα με την μελέτη "Επικεραμώσεις στεγών".</w:t>
      </w:r>
    </w:p>
    <w:p w:rsidR="007E3107" w:rsidRPr="00043FE1" w:rsidRDefault="007E3107" w:rsidP="007E3107">
      <w:pPr>
        <w:pStyle w:val="31"/>
        <w:tabs>
          <w:tab w:val="left" w:pos="1134"/>
        </w:tabs>
        <w:ind w:left="1134" w:firstLine="0"/>
        <w:rPr>
          <w:rFonts w:ascii="Calibri" w:hAnsi="Calibri" w:cs="Calibri"/>
          <w:sz w:val="22"/>
          <w:szCs w:val="22"/>
          <w:lang w:val="el-GR"/>
        </w:rPr>
      </w:pPr>
      <w:r w:rsidRPr="00043FE1">
        <w:rPr>
          <w:rFonts w:ascii="Calibri" w:hAnsi="Calibri" w:cs="Calibri"/>
          <w:sz w:val="22"/>
          <w:szCs w:val="22"/>
          <w:lang w:val="el-GR"/>
        </w:rPr>
        <w:t>Συμπεριλαμβάνεται η προμήθεια όλων των απαιτουμένων τύπων κεραμιδιών, τεγίδων, ξύλων ενίσχυσης της στέγης, ήλων, σύρματος γαλβανισμένου και τσιμεντοκονιάματος των 450 kg κόκκινου χρώματος επί τόπου, τα ικριώματα και η εργασία τοποθετήσεως και προσδέσεως όλων των κεραμιδιών με σύρμα καθώς και η κολυμβητή τοποθέτηση των ακροκεράμων και των κορυφοκεράμων και τοποθέτηση στρατζαρισμένου φύλου αλουμίνιού ηλεκτροστατικά βαμμένου σε κόκκινο χρώμα στους ντερέδες και στις καμινάδες και σφράγιση των καμινάδων που δεν λειτουργούν και η αποξήλωση των τεγίδων που δεν θα χρησιμοποιηθούν.</w:t>
      </w:r>
    </w:p>
    <w:p w:rsidR="007E3107" w:rsidRPr="00043FE1" w:rsidRDefault="007E3107" w:rsidP="007E3107">
      <w:pPr>
        <w:pStyle w:val="31"/>
        <w:tabs>
          <w:tab w:val="left" w:pos="1134"/>
        </w:tabs>
        <w:ind w:left="1134" w:firstLine="0"/>
        <w:rPr>
          <w:rFonts w:ascii="Calibri" w:hAnsi="Calibri" w:cs="Calibri"/>
          <w:sz w:val="22"/>
          <w:szCs w:val="22"/>
          <w:lang w:val="el-GR"/>
        </w:rPr>
      </w:pPr>
    </w:p>
    <w:p w:rsidR="007E3107" w:rsidRPr="00043FE1" w:rsidRDefault="007E3107" w:rsidP="007E3107">
      <w:pPr>
        <w:pStyle w:val="31"/>
        <w:tabs>
          <w:tab w:val="left" w:pos="1134"/>
        </w:tabs>
        <w:ind w:left="1134" w:firstLine="0"/>
        <w:rPr>
          <w:rFonts w:ascii="Calibri" w:hAnsi="Calibri" w:cs="Calibri"/>
          <w:sz w:val="22"/>
          <w:szCs w:val="22"/>
          <w:lang w:val="el-GR"/>
        </w:rPr>
      </w:pPr>
      <w:r w:rsidRPr="00043FE1">
        <w:rPr>
          <w:rFonts w:ascii="Calibri" w:hAnsi="Calibri" w:cs="Calibri"/>
          <w:sz w:val="22"/>
          <w:szCs w:val="22"/>
          <w:lang w:val="el-GR"/>
        </w:rPr>
        <w:t>Τιμή ανά τετραγωνικό μέτρο (m2) οριζόντιας επιφανείας</w:t>
      </w:r>
    </w:p>
    <w:p w:rsidR="007E3107" w:rsidRPr="00043FE1" w:rsidRDefault="007E3107" w:rsidP="007E3107">
      <w:pPr>
        <w:tabs>
          <w:tab w:val="left" w:pos="1134"/>
          <w:tab w:val="left" w:pos="3402"/>
          <w:tab w:val="left" w:pos="9052"/>
          <w:tab w:val="left" w:pos="10360"/>
        </w:tabs>
        <w:rPr>
          <w:rFonts w:ascii="Calibri" w:hAnsi="Calibri" w:cs="Calibri"/>
          <w:b/>
          <w:u w:val="single"/>
        </w:rPr>
      </w:pPr>
    </w:p>
    <w:p w:rsidR="007E3107" w:rsidRPr="00043FE1" w:rsidRDefault="007E3107" w:rsidP="007E3107">
      <w:pPr>
        <w:tabs>
          <w:tab w:val="left" w:pos="1985"/>
        </w:tabs>
        <w:spacing w:line="23" w:lineRule="atLeast"/>
        <w:rPr>
          <w:rFonts w:ascii="Calibri" w:hAnsi="Calibri" w:cs="Calibri"/>
          <w:b/>
          <w:bCs/>
          <w:u w:val="single"/>
        </w:rPr>
      </w:pPr>
      <w:r w:rsidRPr="00043FE1">
        <w:rPr>
          <w:rFonts w:ascii="Calibri" w:hAnsi="Calibri" w:cs="Calibri"/>
          <w:b/>
          <w:i/>
          <w:u w:val="single"/>
        </w:rPr>
        <w:t>ΕΡΓΑΣΙΑ 9</w:t>
      </w:r>
    </w:p>
    <w:p w:rsidR="007E3107" w:rsidRPr="00043FE1" w:rsidRDefault="007E3107" w:rsidP="007E3107">
      <w:pPr>
        <w:tabs>
          <w:tab w:val="left" w:pos="1134"/>
          <w:tab w:val="left" w:pos="1701"/>
          <w:tab w:val="left" w:pos="9052"/>
          <w:tab w:val="left" w:pos="10360"/>
        </w:tabs>
        <w:spacing w:line="23" w:lineRule="atLeast"/>
        <w:rPr>
          <w:rFonts w:ascii="Calibri" w:hAnsi="Calibri" w:cs="Calibri"/>
          <w:b/>
          <w:bCs/>
        </w:rPr>
      </w:pPr>
      <w:r w:rsidRPr="00043FE1">
        <w:rPr>
          <w:rFonts w:ascii="Calibri" w:hAnsi="Calibri" w:cs="Calibri"/>
          <w:b/>
        </w:rPr>
        <w:t xml:space="preserve"> </w:t>
      </w:r>
      <w:r w:rsidRPr="00043FE1">
        <w:rPr>
          <w:rFonts w:ascii="Calibri" w:hAnsi="Calibri" w:cs="Calibri"/>
        </w:rPr>
        <w:t xml:space="preserve"> </w:t>
      </w:r>
      <w:r w:rsidRPr="00043FE1">
        <w:rPr>
          <w:rFonts w:ascii="Calibri" w:hAnsi="Calibri" w:cs="Calibri"/>
        </w:rPr>
        <w:tab/>
      </w:r>
      <w:r w:rsidRPr="00043FE1">
        <w:rPr>
          <w:rFonts w:ascii="Calibri" w:hAnsi="Calibri" w:cs="Calibri"/>
          <w:b/>
          <w:bCs/>
          <w:u w:val="single"/>
        </w:rPr>
        <w:t>Σανίδωμα στέγης</w:t>
      </w:r>
      <w:r w:rsidRPr="00043FE1">
        <w:rPr>
          <w:rFonts w:ascii="Calibri" w:hAnsi="Calibri" w:cs="Calibri"/>
          <w:u w:val="single"/>
        </w:rPr>
        <w:t xml:space="preserve"> - </w:t>
      </w:r>
      <w:r w:rsidRPr="00043FE1">
        <w:rPr>
          <w:rFonts w:ascii="Calibri" w:hAnsi="Calibri" w:cs="Calibri"/>
          <w:b/>
          <w:bCs/>
          <w:u w:val="single"/>
        </w:rPr>
        <w:t>Σανίδωμα στέγης με μισόταβλες πάχους 1,8 cm</w:t>
      </w:r>
    </w:p>
    <w:p w:rsidR="007E3107" w:rsidRPr="00043FE1" w:rsidRDefault="007E3107" w:rsidP="007E3107">
      <w:pPr>
        <w:tabs>
          <w:tab w:val="left" w:pos="1134"/>
          <w:tab w:val="left" w:pos="1701"/>
          <w:tab w:val="left" w:pos="9052"/>
          <w:tab w:val="left" w:pos="10360"/>
        </w:tabs>
        <w:spacing w:line="23" w:lineRule="atLeast"/>
        <w:rPr>
          <w:rFonts w:ascii="Calibri" w:hAnsi="Calibri" w:cs="Calibri"/>
          <w:b/>
          <w:bCs/>
        </w:rPr>
      </w:pPr>
    </w:p>
    <w:p w:rsidR="007E3107" w:rsidRPr="00043FE1" w:rsidRDefault="007E3107" w:rsidP="007E3107">
      <w:pPr>
        <w:tabs>
          <w:tab w:val="left" w:pos="1060"/>
          <w:tab w:val="left" w:pos="1701"/>
          <w:tab w:val="left" w:pos="9052"/>
          <w:tab w:val="left" w:pos="10360"/>
        </w:tabs>
        <w:spacing w:line="23" w:lineRule="atLeast"/>
        <w:ind w:left="1134"/>
        <w:jc w:val="both"/>
        <w:rPr>
          <w:rFonts w:ascii="Calibri" w:hAnsi="Calibri" w:cs="Calibri"/>
        </w:rPr>
      </w:pPr>
      <w:r w:rsidRPr="00043FE1">
        <w:rPr>
          <w:rFonts w:ascii="Calibri" w:hAnsi="Calibri" w:cs="Calibri"/>
        </w:rPr>
        <w:t xml:space="preserve">Σανίδωμα στέγης σε υπάρχουσα τεγίδωση, με τα υλικά και μικροϋλικά, τα ικριώματα και εργασία πλήρους κατασκευής. </w:t>
      </w:r>
    </w:p>
    <w:p w:rsidR="007E3107" w:rsidRPr="00043FE1" w:rsidRDefault="007E3107" w:rsidP="007E3107">
      <w:pPr>
        <w:tabs>
          <w:tab w:val="left" w:pos="1060"/>
          <w:tab w:val="left" w:pos="1701"/>
          <w:tab w:val="left" w:pos="9052"/>
          <w:tab w:val="left" w:pos="10360"/>
        </w:tabs>
        <w:spacing w:line="23" w:lineRule="atLeast"/>
        <w:ind w:left="1134"/>
        <w:jc w:val="both"/>
        <w:rPr>
          <w:rFonts w:ascii="Calibri" w:hAnsi="Calibri" w:cs="Calibri"/>
        </w:rPr>
      </w:pPr>
    </w:p>
    <w:p w:rsidR="007E3107" w:rsidRPr="00BF60DB" w:rsidRDefault="007E3107" w:rsidP="00BF60DB">
      <w:pPr>
        <w:tabs>
          <w:tab w:val="left" w:pos="1060"/>
          <w:tab w:val="left" w:pos="1701"/>
          <w:tab w:val="left" w:pos="9052"/>
          <w:tab w:val="left" w:pos="10360"/>
        </w:tabs>
        <w:spacing w:line="23" w:lineRule="atLeast"/>
        <w:ind w:left="1134"/>
        <w:jc w:val="both"/>
        <w:rPr>
          <w:rFonts w:ascii="Calibri" w:hAnsi="Calibri" w:cs="Calibri"/>
        </w:rPr>
      </w:pPr>
      <w:r w:rsidRPr="00043FE1">
        <w:rPr>
          <w:rFonts w:ascii="Calibri" w:hAnsi="Calibri" w:cs="Calibri"/>
        </w:rPr>
        <w:t>Τιμή ανά τετραγωνικό μέτρο (m2) πραγματικής επιφανείας.</w:t>
      </w:r>
    </w:p>
    <w:p w:rsidR="007E3107" w:rsidRPr="00043FE1" w:rsidRDefault="007E3107" w:rsidP="007E3107">
      <w:pPr>
        <w:tabs>
          <w:tab w:val="left" w:pos="1985"/>
        </w:tabs>
        <w:rPr>
          <w:rFonts w:ascii="Calibri" w:eastAsia="Tahoma" w:hAnsi="Calibri" w:cs="Calibri"/>
          <w:b/>
          <w:bCs/>
          <w:u w:val="single"/>
        </w:rPr>
      </w:pPr>
      <w:r w:rsidRPr="00043FE1">
        <w:rPr>
          <w:rFonts w:ascii="Calibri" w:hAnsi="Calibri" w:cs="Calibri"/>
          <w:b/>
          <w:i/>
          <w:u w:val="single"/>
        </w:rPr>
        <w:t>ΕΡΓΑΣΙΑ 10</w:t>
      </w:r>
      <w:r w:rsidRPr="00043FE1">
        <w:rPr>
          <w:rFonts w:ascii="Calibri" w:eastAsia="Tahoma" w:hAnsi="Calibri" w:cs="Calibri"/>
          <w:b/>
          <w:bCs/>
          <w:u w:val="single"/>
        </w:rPr>
        <w:t xml:space="preserve"> </w:t>
      </w:r>
    </w:p>
    <w:p w:rsidR="007E3107" w:rsidRPr="00BF60DB" w:rsidRDefault="007E3107" w:rsidP="00BF60DB">
      <w:pPr>
        <w:tabs>
          <w:tab w:val="left" w:pos="1134"/>
          <w:tab w:val="left" w:pos="1701"/>
          <w:tab w:val="left" w:pos="9052"/>
          <w:tab w:val="left" w:pos="10360"/>
        </w:tabs>
        <w:ind w:left="1134" w:hanging="1134"/>
        <w:rPr>
          <w:rFonts w:ascii="Calibri" w:hAnsi="Calibri" w:cs="Calibri"/>
          <w:b/>
          <w:u w:val="single"/>
        </w:rPr>
      </w:pPr>
      <w:r w:rsidRPr="00043FE1">
        <w:rPr>
          <w:rFonts w:ascii="Calibri" w:hAnsi="Calibri" w:cs="Calibri"/>
        </w:rPr>
        <w:tab/>
      </w:r>
      <w:r w:rsidRPr="00043FE1">
        <w:rPr>
          <w:rFonts w:ascii="Calibri" w:hAnsi="Calibri" w:cs="Calibri"/>
          <w:b/>
          <w:u w:val="single"/>
        </w:rPr>
        <w:t>Κατασκευές πάσης φύσεως από στραντζαριστά φύλλα αλουμινίου.</w:t>
      </w:r>
    </w:p>
    <w:p w:rsidR="007E3107" w:rsidRPr="00043FE1" w:rsidRDefault="007E3107" w:rsidP="007E3107">
      <w:pPr>
        <w:pStyle w:val="31"/>
        <w:tabs>
          <w:tab w:val="left" w:pos="1134"/>
        </w:tabs>
        <w:ind w:left="1134" w:firstLine="0"/>
        <w:rPr>
          <w:rFonts w:ascii="Calibri" w:hAnsi="Calibri" w:cs="Calibri"/>
          <w:sz w:val="22"/>
          <w:szCs w:val="22"/>
          <w:lang w:val="el-GR"/>
        </w:rPr>
      </w:pPr>
      <w:r w:rsidRPr="00043FE1">
        <w:rPr>
          <w:rFonts w:ascii="Calibri" w:hAnsi="Calibri" w:cs="Calibri"/>
          <w:sz w:val="22"/>
          <w:szCs w:val="22"/>
          <w:lang w:val="el-GR"/>
        </w:rPr>
        <w:t>Κατασκευές από στραντζαριστά φύλλα αλουμινίου σε οποιαδήποτε απόχρωση ηλεκτροστατικά βαμμένες, πάχους έως 2,0 mm, πάσης φύσεως και μορφής, σύμφωνα με τα σχέδια λεπτομερειών της μελέτης, πλήρως τοποθετημένες και στερεωμένες με οποιονδήποτε τρόπο επί της υποκείμενης επιφανείας.</w:t>
      </w:r>
    </w:p>
    <w:p w:rsidR="007E3107" w:rsidRPr="00043FE1" w:rsidRDefault="007E3107" w:rsidP="007E3107">
      <w:pPr>
        <w:pStyle w:val="31"/>
        <w:tabs>
          <w:tab w:val="left" w:pos="1134"/>
        </w:tabs>
        <w:ind w:left="1134" w:firstLine="0"/>
        <w:rPr>
          <w:rFonts w:ascii="Calibri" w:hAnsi="Calibri" w:cs="Calibri"/>
          <w:sz w:val="22"/>
          <w:szCs w:val="22"/>
          <w:lang w:val="el-GR"/>
        </w:rPr>
      </w:pPr>
    </w:p>
    <w:p w:rsidR="007E3107" w:rsidRPr="00043FE1" w:rsidRDefault="007E3107" w:rsidP="007E3107">
      <w:pPr>
        <w:pStyle w:val="31"/>
        <w:tabs>
          <w:tab w:val="left" w:pos="1134"/>
        </w:tabs>
        <w:ind w:left="1134" w:firstLine="0"/>
        <w:rPr>
          <w:rFonts w:ascii="Calibri" w:hAnsi="Calibri" w:cs="Calibri"/>
          <w:sz w:val="22"/>
          <w:szCs w:val="22"/>
          <w:lang w:val="el-GR"/>
        </w:rPr>
      </w:pPr>
      <w:r w:rsidRPr="00043FE1">
        <w:rPr>
          <w:rFonts w:ascii="Calibri" w:hAnsi="Calibri" w:cs="Calibri"/>
          <w:sz w:val="22"/>
          <w:szCs w:val="22"/>
          <w:lang w:val="el-GR"/>
        </w:rPr>
        <w:t xml:space="preserve">Τιμή ανά χιλιόγραμμο κατασκευής (kg), με αναλυτική επιμέτρηση των διατομών του αλουμινίου.  </w:t>
      </w:r>
      <w:r w:rsidRPr="00043FE1">
        <w:rPr>
          <w:rFonts w:ascii="Calibri" w:eastAsia="Tahoma" w:hAnsi="Calibri" w:cs="Calibri"/>
          <w:sz w:val="22"/>
          <w:szCs w:val="22"/>
          <w:lang w:val="el-GR"/>
        </w:rPr>
        <w:t xml:space="preserve">       </w:t>
      </w:r>
    </w:p>
    <w:p w:rsidR="007E3107" w:rsidRPr="00043FE1" w:rsidRDefault="007E3107" w:rsidP="007E3107">
      <w:pPr>
        <w:tabs>
          <w:tab w:val="left" w:pos="1134"/>
          <w:tab w:val="left" w:pos="3402"/>
          <w:tab w:val="left" w:pos="9052"/>
          <w:tab w:val="left" w:pos="10360"/>
        </w:tabs>
        <w:rPr>
          <w:rFonts w:ascii="Calibri" w:hAnsi="Calibri" w:cs="Calibri"/>
          <w:b/>
          <w:u w:val="single"/>
        </w:rPr>
      </w:pPr>
    </w:p>
    <w:p w:rsidR="007E3107" w:rsidRPr="00043FE1" w:rsidRDefault="007E3107" w:rsidP="007E3107">
      <w:pPr>
        <w:pBdr>
          <w:top w:val="single" w:sz="4" w:space="1" w:color="000000"/>
          <w:left w:val="single" w:sz="4" w:space="4" w:color="000000"/>
          <w:bottom w:val="single" w:sz="4" w:space="1" w:color="000000"/>
          <w:right w:val="single" w:sz="4" w:space="4" w:color="000000"/>
        </w:pBdr>
        <w:tabs>
          <w:tab w:val="left" w:pos="1134"/>
          <w:tab w:val="left" w:pos="1701"/>
          <w:tab w:val="left" w:pos="9052"/>
          <w:tab w:val="left" w:pos="10360"/>
        </w:tabs>
        <w:rPr>
          <w:rFonts w:ascii="Calibri" w:eastAsia="Tahoma" w:hAnsi="Calibri" w:cs="Calibri"/>
          <w:b/>
        </w:rPr>
      </w:pPr>
      <w:r w:rsidRPr="00043FE1">
        <w:rPr>
          <w:rFonts w:ascii="Calibri" w:eastAsia="Tahoma" w:hAnsi="Calibri" w:cs="Calibri"/>
          <w:b/>
        </w:rPr>
        <w:tab/>
        <w:t xml:space="preserve">ΜΟΝΩΣΕΙΣ ΥΓΡΑΣΙΑΣ - ΗΧΟΥ - ΘΕΡΜΟΤΗΤΟΣ </w:t>
      </w:r>
    </w:p>
    <w:p w:rsidR="007E3107" w:rsidRPr="00043FE1" w:rsidRDefault="007E3107" w:rsidP="007E3107">
      <w:pPr>
        <w:tabs>
          <w:tab w:val="left" w:pos="9052"/>
          <w:tab w:val="left" w:pos="10360"/>
        </w:tabs>
        <w:ind w:left="1134"/>
        <w:jc w:val="both"/>
        <w:rPr>
          <w:rFonts w:ascii="Calibri" w:hAnsi="Calibri" w:cs="Calibri"/>
        </w:rPr>
      </w:pPr>
    </w:p>
    <w:p w:rsidR="007E3107" w:rsidRPr="00043FE1" w:rsidRDefault="007E3107" w:rsidP="007E3107">
      <w:pPr>
        <w:pBdr>
          <w:top w:val="single" w:sz="4" w:space="1" w:color="000000"/>
          <w:left w:val="single" w:sz="4" w:space="4" w:color="000000"/>
          <w:bottom w:val="single" w:sz="4" w:space="4" w:color="000000"/>
          <w:right w:val="single" w:sz="4" w:space="4" w:color="000000"/>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Για όλα τα άρθρα της παρούσας ενότητας έχουν εφαρμογή οι ακόλουθοι γενικοί όροι:</w:t>
      </w:r>
    </w:p>
    <w:p w:rsidR="007E3107" w:rsidRPr="00043FE1" w:rsidRDefault="007E3107" w:rsidP="007E3107">
      <w:pPr>
        <w:pBdr>
          <w:top w:val="single" w:sz="4" w:space="1" w:color="000000"/>
          <w:left w:val="single" w:sz="4" w:space="4" w:color="000000"/>
          <w:bottom w:val="single" w:sz="4" w:space="4" w:color="000000"/>
          <w:right w:val="single" w:sz="4" w:space="4" w:color="000000"/>
        </w:pBdr>
        <w:tabs>
          <w:tab w:val="left" w:pos="284"/>
          <w:tab w:val="left" w:pos="1701"/>
          <w:tab w:val="left" w:pos="9052"/>
          <w:tab w:val="left" w:pos="10360"/>
        </w:tabs>
        <w:ind w:left="284" w:hanging="284"/>
        <w:jc w:val="both"/>
        <w:rPr>
          <w:rFonts w:ascii="Calibri" w:hAnsi="Calibri" w:cs="Calibri"/>
        </w:rPr>
      </w:pPr>
    </w:p>
    <w:p w:rsidR="007E3107" w:rsidRPr="00043FE1" w:rsidRDefault="007E3107" w:rsidP="007E3107">
      <w:pPr>
        <w:pBdr>
          <w:top w:val="single" w:sz="4" w:space="1" w:color="000000"/>
          <w:left w:val="single" w:sz="4" w:space="4" w:color="000000"/>
          <w:bottom w:val="single" w:sz="4" w:space="4" w:color="000000"/>
          <w:right w:val="single" w:sz="4" w:space="4" w:color="000000"/>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(α)</w:t>
      </w:r>
      <w:r w:rsidRPr="00043FE1">
        <w:rPr>
          <w:rFonts w:ascii="Calibri" w:hAnsi="Calibri" w:cs="Calibri"/>
        </w:rPr>
        <w:tab/>
        <w:t xml:space="preserve">Λόγω της μεγάλης ποικιλίας των προϊόντων και των επιμέρους χαρακτηριστικών αυτών που αντιστοιχούν σε κάθε άρθρο της παρούσας ενότητας, η επιλογή του προς ενσωμάτωση υλικού ή προϊόντος υπόκειται στην  έγκριση της Υπηρεσίας, μετά από σχετική πρόταση του Αναδόχου, συνοδευόμενη από φυλλάδιο τεχνικών δεδομένων του προμηθευτή του υλικού και στοιχεία επιτυχούς εφαρμογής του σε παρεμφερή έργα. </w:t>
      </w:r>
    </w:p>
    <w:p w:rsidR="007E3107" w:rsidRPr="00043FE1" w:rsidRDefault="007E3107" w:rsidP="007E3107">
      <w:pPr>
        <w:pBdr>
          <w:top w:val="single" w:sz="4" w:space="1" w:color="000000"/>
          <w:left w:val="single" w:sz="4" w:space="4" w:color="000000"/>
          <w:bottom w:val="single" w:sz="4" w:space="4" w:color="000000"/>
          <w:right w:val="single" w:sz="4" w:space="4" w:color="000000"/>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(β)</w:t>
      </w:r>
      <w:r w:rsidRPr="00043FE1">
        <w:rPr>
          <w:rFonts w:ascii="Calibri" w:hAnsi="Calibri" w:cs="Calibri"/>
        </w:rPr>
        <w:tab/>
        <w:t xml:space="preserve">Τα ενσωματούμενα υλικά θα προσκομίζονται στο εργοτάξιο στις εργοστασιακές τους συσκευασίες επί των οποίων θα αναγράφονται κατ' ελάχιστον η ονομασία του προϊόντος, το εργοστάσιο παραγωγής και η περιεχόμενη ποσότητα στην συσκευασία.  </w:t>
      </w:r>
      <w:r w:rsidRPr="00043FE1">
        <w:rPr>
          <w:rFonts w:ascii="Calibri" w:hAnsi="Calibri" w:cs="Calibri"/>
        </w:rPr>
        <w:tab/>
      </w:r>
    </w:p>
    <w:p w:rsidR="007E3107" w:rsidRPr="00043FE1" w:rsidRDefault="007E3107" w:rsidP="007E3107">
      <w:pPr>
        <w:pBdr>
          <w:top w:val="single" w:sz="4" w:space="1" w:color="000000"/>
          <w:left w:val="single" w:sz="4" w:space="4" w:color="000000"/>
          <w:bottom w:val="single" w:sz="4" w:space="4" w:color="000000"/>
          <w:right w:val="single" w:sz="4" w:space="4" w:color="000000"/>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(γ)</w:t>
      </w:r>
      <w:r w:rsidRPr="00043FE1">
        <w:rPr>
          <w:rFonts w:ascii="Calibri" w:hAnsi="Calibri" w:cs="Calibri"/>
        </w:rPr>
        <w:tab/>
        <w:t>Η χρήση όλων των ενσωματουμένων υλικών θα γίνεται από έμπειρο προσωπικό, σύμφωνα με τις οδηγίες του προμηθευτή</w:t>
      </w:r>
    </w:p>
    <w:p w:rsidR="007E3107" w:rsidRPr="00043FE1" w:rsidRDefault="007E3107" w:rsidP="007E3107">
      <w:pPr>
        <w:pBdr>
          <w:top w:val="single" w:sz="4" w:space="1" w:color="000000"/>
          <w:left w:val="single" w:sz="4" w:space="4" w:color="000000"/>
          <w:bottom w:val="single" w:sz="4" w:space="4" w:color="000000"/>
          <w:right w:val="single" w:sz="4" w:space="4" w:color="000000"/>
        </w:pBdr>
        <w:tabs>
          <w:tab w:val="left" w:pos="284"/>
          <w:tab w:val="left" w:pos="1701"/>
          <w:tab w:val="left" w:pos="9052"/>
          <w:tab w:val="left" w:pos="10360"/>
        </w:tabs>
        <w:ind w:left="284" w:hanging="284"/>
        <w:jc w:val="both"/>
        <w:rPr>
          <w:rFonts w:ascii="Calibri" w:hAnsi="Calibri" w:cs="Calibri"/>
        </w:rPr>
      </w:pPr>
      <w:r w:rsidRPr="00043FE1">
        <w:rPr>
          <w:rFonts w:ascii="Calibri" w:hAnsi="Calibri" w:cs="Calibri"/>
        </w:rPr>
        <w:t>(δ)</w:t>
      </w:r>
      <w:r w:rsidRPr="00043FE1">
        <w:rPr>
          <w:rFonts w:ascii="Calibri" w:hAnsi="Calibri" w:cs="Calibri"/>
        </w:rPr>
        <w:tab/>
        <w:t xml:space="preserve">Εφιστάται η προσοχή στα αναγραφόμενα στο Φύλλο Ασφαλούς Χρήσεως του Υλικού (MSDS: Material Safety Data Sheet) του προμηθευτού του. Το προσωπικό που χειρίζεται το εκάστοτε υλικό θα είναι εφοδιασμένο, με μέριμνα του Αναδόχου με τα κατάλληλα κατά περίπτωση Μέσα Ατομικής Προστασίας (ΜΑΠ), των οποίων η δαπάνη περιλαμβάνεται ανηγμένη στις τιμές μονάδας. </w:t>
      </w:r>
    </w:p>
    <w:p w:rsidR="007E3107" w:rsidRPr="00043FE1" w:rsidRDefault="007E3107" w:rsidP="007E3107">
      <w:pPr>
        <w:tabs>
          <w:tab w:val="left" w:pos="1134"/>
          <w:tab w:val="left" w:pos="3402"/>
          <w:tab w:val="left" w:pos="9052"/>
          <w:tab w:val="left" w:pos="10360"/>
        </w:tabs>
        <w:rPr>
          <w:rFonts w:ascii="Calibri" w:hAnsi="Calibri" w:cs="Calibri"/>
          <w:b/>
          <w:u w:val="single"/>
        </w:rPr>
      </w:pPr>
    </w:p>
    <w:p w:rsidR="007E3107" w:rsidRPr="00043FE1" w:rsidRDefault="007E3107" w:rsidP="007E3107">
      <w:pPr>
        <w:tabs>
          <w:tab w:val="left" w:pos="1134"/>
          <w:tab w:val="left" w:pos="1701"/>
          <w:tab w:val="left" w:pos="9052"/>
          <w:tab w:val="left" w:pos="10360"/>
        </w:tabs>
        <w:ind w:left="1134" w:hanging="1134"/>
        <w:rPr>
          <w:rFonts w:ascii="Calibri" w:hAnsi="Calibri" w:cs="Calibri"/>
          <w:b/>
          <w:i/>
          <w:u w:val="single"/>
        </w:rPr>
      </w:pPr>
      <w:r w:rsidRPr="00043FE1">
        <w:rPr>
          <w:rFonts w:ascii="Calibri" w:hAnsi="Calibri" w:cs="Calibri"/>
          <w:b/>
          <w:i/>
          <w:u w:val="single"/>
        </w:rPr>
        <w:t>ΕΡΓΑΣΙΑ 11</w:t>
      </w:r>
    </w:p>
    <w:p w:rsidR="007E3107" w:rsidRPr="00043FE1" w:rsidRDefault="007E3107" w:rsidP="007E3107">
      <w:pPr>
        <w:tabs>
          <w:tab w:val="left" w:pos="1134"/>
          <w:tab w:val="left" w:pos="1701"/>
          <w:tab w:val="left" w:pos="9052"/>
          <w:tab w:val="left" w:pos="10360"/>
        </w:tabs>
        <w:ind w:left="1134" w:hanging="1134"/>
        <w:rPr>
          <w:rFonts w:ascii="Calibri" w:hAnsi="Calibri" w:cs="Calibri"/>
          <w:b/>
          <w:u w:val="single"/>
        </w:rPr>
      </w:pPr>
      <w:r w:rsidRPr="00043FE1">
        <w:rPr>
          <w:rFonts w:ascii="Calibri" w:hAnsi="Calibri" w:cs="Calibri"/>
        </w:rPr>
        <w:tab/>
      </w:r>
      <w:r w:rsidRPr="00043FE1">
        <w:rPr>
          <w:rFonts w:ascii="Calibri" w:hAnsi="Calibri" w:cs="Calibri"/>
          <w:b/>
          <w:u w:val="single"/>
        </w:rPr>
        <w:t>Επίστρωση με ελαστομερή υδρατμοπερατή μεμβράνη</w:t>
      </w:r>
    </w:p>
    <w:p w:rsidR="007E3107" w:rsidRPr="00043FE1" w:rsidRDefault="007E3107" w:rsidP="007E3107">
      <w:pPr>
        <w:pStyle w:val="31"/>
        <w:tabs>
          <w:tab w:val="left" w:pos="1134"/>
        </w:tabs>
        <w:ind w:left="1134" w:firstLine="0"/>
        <w:rPr>
          <w:rFonts w:ascii="Calibri" w:hAnsi="Calibri" w:cs="Calibri"/>
          <w:sz w:val="22"/>
          <w:szCs w:val="22"/>
          <w:lang w:val="el-GR"/>
        </w:rPr>
      </w:pPr>
    </w:p>
    <w:p w:rsidR="007E3107" w:rsidRPr="00043FE1" w:rsidRDefault="007E3107" w:rsidP="007E3107">
      <w:pPr>
        <w:pStyle w:val="31"/>
        <w:tabs>
          <w:tab w:val="left" w:pos="1134"/>
        </w:tabs>
        <w:ind w:left="1134" w:firstLine="0"/>
        <w:rPr>
          <w:rFonts w:ascii="Calibri" w:hAnsi="Calibri" w:cs="Calibri"/>
          <w:sz w:val="22"/>
          <w:szCs w:val="22"/>
          <w:lang w:val="el-GR"/>
        </w:rPr>
      </w:pPr>
      <w:r w:rsidRPr="00043FE1">
        <w:rPr>
          <w:rFonts w:ascii="Calibri" w:hAnsi="Calibri" w:cs="Calibri"/>
          <w:sz w:val="22"/>
          <w:szCs w:val="22"/>
          <w:lang w:val="el-GR"/>
        </w:rPr>
        <w:t>Επίστρωση με ελαφρά ελαστομερή ασφαλτική μεμβράνη βάρους 0,5 kg/m2, υδρατμοπερατή, ειδική για στεγάνωση ξύλινης στέγης, με πυρήνα από μή υφαντές ίνες πολυπροπυλενίου.</w:t>
      </w:r>
    </w:p>
    <w:p w:rsidR="007E3107" w:rsidRPr="00043FE1" w:rsidRDefault="007E3107" w:rsidP="007E3107">
      <w:pPr>
        <w:pStyle w:val="31"/>
        <w:tabs>
          <w:tab w:val="left" w:pos="1134"/>
        </w:tabs>
        <w:ind w:left="1134" w:firstLine="0"/>
        <w:rPr>
          <w:rFonts w:ascii="Calibri" w:hAnsi="Calibri" w:cs="Calibri"/>
          <w:sz w:val="22"/>
          <w:szCs w:val="22"/>
          <w:lang w:val="el-GR"/>
        </w:rPr>
      </w:pPr>
      <w:r w:rsidRPr="00043FE1">
        <w:rPr>
          <w:rFonts w:ascii="Calibri" w:hAnsi="Calibri" w:cs="Calibri"/>
          <w:sz w:val="22"/>
          <w:szCs w:val="22"/>
          <w:lang w:val="el-GR"/>
        </w:rPr>
        <w:t>Περιλαμβάνεται η στερέωση στην ξύλινη υποδομή με καρφωτικό εργαλείο με χρήση  πλατυκέφαλων καρφιών ή με διχαλωτές αγράφες, οι σανίδες στερέωσης, η επικάλυψη των λωρίδων της στρώσης κατά 20 cm και η προστασία των άκρων με αυτοκόλλητη ταινία, συμβατή με το υλικό.</w:t>
      </w:r>
    </w:p>
    <w:p w:rsidR="007E3107" w:rsidRPr="00043FE1" w:rsidRDefault="007E3107" w:rsidP="007E3107">
      <w:pPr>
        <w:pStyle w:val="31"/>
        <w:tabs>
          <w:tab w:val="left" w:pos="1134"/>
        </w:tabs>
        <w:ind w:left="1134" w:firstLine="0"/>
        <w:rPr>
          <w:rFonts w:ascii="Calibri" w:hAnsi="Calibri" w:cs="Calibri"/>
          <w:sz w:val="22"/>
          <w:szCs w:val="22"/>
          <w:lang w:val="el-GR"/>
        </w:rPr>
      </w:pPr>
    </w:p>
    <w:p w:rsidR="007E3107" w:rsidRPr="00043FE1" w:rsidRDefault="007E3107" w:rsidP="007E3107">
      <w:pPr>
        <w:pStyle w:val="31"/>
        <w:tabs>
          <w:tab w:val="left" w:pos="1134"/>
        </w:tabs>
        <w:ind w:left="1134" w:firstLine="0"/>
        <w:rPr>
          <w:rFonts w:ascii="Calibri" w:hAnsi="Calibri" w:cs="Calibri"/>
          <w:sz w:val="22"/>
          <w:szCs w:val="22"/>
          <w:lang w:val="el-GR"/>
        </w:rPr>
      </w:pPr>
      <w:r w:rsidRPr="00043FE1">
        <w:rPr>
          <w:rFonts w:ascii="Calibri" w:hAnsi="Calibri" w:cs="Calibri"/>
          <w:sz w:val="22"/>
          <w:szCs w:val="22"/>
          <w:lang w:val="el-GR"/>
        </w:rPr>
        <w:t>Τιμή ανά τετραγωνικό μέτρο (m2) καλυπτομένης επιφανείας (εργασία και υλικά)</w:t>
      </w:r>
    </w:p>
    <w:p w:rsidR="007E3107" w:rsidRPr="00043FE1" w:rsidRDefault="007E3107" w:rsidP="007E3107">
      <w:pPr>
        <w:tabs>
          <w:tab w:val="left" w:pos="1134"/>
          <w:tab w:val="left" w:pos="3402"/>
          <w:tab w:val="left" w:pos="9052"/>
          <w:tab w:val="left" w:pos="10360"/>
        </w:tabs>
        <w:rPr>
          <w:rFonts w:ascii="Calibri" w:hAnsi="Calibri" w:cs="Calibri"/>
          <w:b/>
          <w:u w:val="single"/>
        </w:rPr>
      </w:pPr>
    </w:p>
    <w:p w:rsidR="007E3107" w:rsidRPr="00043FE1" w:rsidRDefault="007E3107" w:rsidP="00BF60DB">
      <w:pPr>
        <w:tabs>
          <w:tab w:val="left" w:pos="1985"/>
        </w:tabs>
        <w:rPr>
          <w:rFonts w:ascii="Calibri" w:eastAsia="Tahoma" w:hAnsi="Calibri" w:cs="Calibri"/>
          <w:b/>
          <w:bCs/>
          <w:u w:val="single"/>
        </w:rPr>
      </w:pPr>
      <w:r w:rsidRPr="00043FE1">
        <w:rPr>
          <w:rFonts w:ascii="Calibri" w:hAnsi="Calibri" w:cs="Calibri"/>
          <w:b/>
          <w:i/>
          <w:u w:val="single"/>
        </w:rPr>
        <w:t>ΕΡΓΑΣΙΑ 12</w:t>
      </w:r>
      <w:r w:rsidRPr="00043FE1">
        <w:rPr>
          <w:rFonts w:ascii="Calibri" w:eastAsia="Tahoma" w:hAnsi="Calibri" w:cs="Calibri"/>
          <w:b/>
          <w:bCs/>
          <w:u w:val="single"/>
        </w:rPr>
        <w:t xml:space="preserve"> </w:t>
      </w:r>
    </w:p>
    <w:p w:rsidR="007E3107" w:rsidRPr="00043FE1" w:rsidRDefault="007E3107" w:rsidP="007E3107">
      <w:pPr>
        <w:tabs>
          <w:tab w:val="left" w:pos="1134"/>
          <w:tab w:val="left" w:pos="1701"/>
          <w:tab w:val="left" w:pos="9052"/>
          <w:tab w:val="left" w:pos="10360"/>
        </w:tabs>
        <w:ind w:left="1134" w:hanging="1134"/>
        <w:rPr>
          <w:rFonts w:ascii="Calibri" w:hAnsi="Calibri" w:cs="Calibri"/>
          <w:b/>
          <w:u w:val="single"/>
        </w:rPr>
      </w:pPr>
      <w:r w:rsidRPr="00043FE1">
        <w:rPr>
          <w:rFonts w:ascii="Calibri" w:hAnsi="Calibri" w:cs="Calibri"/>
          <w:b/>
        </w:rPr>
        <w:t xml:space="preserve"> </w:t>
      </w:r>
      <w:r w:rsidRPr="00043FE1">
        <w:rPr>
          <w:rFonts w:ascii="Calibri" w:hAnsi="Calibri" w:cs="Calibri"/>
        </w:rPr>
        <w:tab/>
      </w:r>
      <w:r w:rsidRPr="00043FE1">
        <w:rPr>
          <w:rFonts w:ascii="Calibri" w:hAnsi="Calibri" w:cs="Calibri"/>
          <w:b/>
          <w:u w:val="single"/>
        </w:rPr>
        <w:t>Θερμο-ηχομόνωση με πλάκες ορυκτοβάμβακα πάχους 50 mm</w:t>
      </w:r>
    </w:p>
    <w:p w:rsidR="007E3107" w:rsidRPr="00043FE1" w:rsidRDefault="007E3107" w:rsidP="007E3107">
      <w:pPr>
        <w:pStyle w:val="31"/>
        <w:tabs>
          <w:tab w:val="left" w:pos="1134"/>
        </w:tabs>
        <w:ind w:left="1134" w:firstLine="0"/>
        <w:rPr>
          <w:rFonts w:ascii="Calibri" w:hAnsi="Calibri" w:cs="Calibri"/>
          <w:sz w:val="22"/>
          <w:szCs w:val="22"/>
          <w:lang w:val="el-GR"/>
        </w:rPr>
      </w:pPr>
    </w:p>
    <w:p w:rsidR="007E3107" w:rsidRPr="00043FE1" w:rsidRDefault="007E3107" w:rsidP="007E3107">
      <w:pPr>
        <w:pStyle w:val="31"/>
        <w:tabs>
          <w:tab w:val="left" w:pos="1134"/>
        </w:tabs>
        <w:ind w:left="1134" w:firstLine="0"/>
        <w:rPr>
          <w:rFonts w:ascii="Calibri" w:hAnsi="Calibri" w:cs="Calibri"/>
          <w:sz w:val="22"/>
          <w:szCs w:val="22"/>
          <w:lang w:val="el-GR"/>
        </w:rPr>
      </w:pPr>
      <w:r w:rsidRPr="00043FE1">
        <w:rPr>
          <w:rFonts w:ascii="Calibri" w:hAnsi="Calibri" w:cs="Calibri"/>
          <w:sz w:val="22"/>
          <w:szCs w:val="22"/>
          <w:lang w:val="el-GR"/>
        </w:rPr>
        <w:t>Θερμομόνωση - ηχομόνωση, οροφών, δαπέδων, τοίχων, κλπ με πλάκες ορυκτοβάμβακα πάχους 50 mm, πυκνότητας 80 kg/m3, με ή χωρίς στερέωση αυτών, ήτοι υλικά και εργασία πλήρους κατασκευής, σύμφωνα με την μελέτη και την ΕΤΕΠ 03-06-02-02 "Θερμομόνωση εξωτερικών τοίχων".</w:t>
      </w:r>
    </w:p>
    <w:p w:rsidR="007E3107" w:rsidRPr="00043FE1" w:rsidRDefault="007E3107" w:rsidP="007E3107">
      <w:pPr>
        <w:pStyle w:val="31"/>
        <w:tabs>
          <w:tab w:val="left" w:pos="1134"/>
        </w:tabs>
        <w:ind w:left="1134" w:firstLine="0"/>
        <w:rPr>
          <w:rFonts w:ascii="Calibri" w:hAnsi="Calibri" w:cs="Calibri"/>
          <w:sz w:val="22"/>
          <w:szCs w:val="22"/>
          <w:lang w:val="el-GR"/>
        </w:rPr>
      </w:pPr>
    </w:p>
    <w:p w:rsidR="007E3107" w:rsidRPr="00043FE1" w:rsidRDefault="007E3107" w:rsidP="007E3107">
      <w:pPr>
        <w:pStyle w:val="31"/>
        <w:tabs>
          <w:tab w:val="left" w:pos="1134"/>
        </w:tabs>
        <w:ind w:left="1134" w:firstLine="0"/>
        <w:rPr>
          <w:rFonts w:ascii="Calibri" w:hAnsi="Calibri" w:cs="Calibri"/>
          <w:sz w:val="22"/>
          <w:szCs w:val="22"/>
          <w:lang w:val="el-GR"/>
        </w:rPr>
      </w:pPr>
      <w:r w:rsidRPr="00043FE1">
        <w:rPr>
          <w:rFonts w:ascii="Calibri" w:hAnsi="Calibri" w:cs="Calibri"/>
          <w:sz w:val="22"/>
          <w:szCs w:val="22"/>
          <w:lang w:val="el-GR"/>
        </w:rPr>
        <w:lastRenderedPageBreak/>
        <w:t>Τιμή ανά τετραγωνικό μέτρο (m2) πραγματικής επιφανείας.</w:t>
      </w:r>
    </w:p>
    <w:p w:rsidR="007E3107" w:rsidRPr="00043FE1" w:rsidRDefault="007E3107" w:rsidP="007E3107">
      <w:pPr>
        <w:tabs>
          <w:tab w:val="left" w:pos="1134"/>
          <w:tab w:val="left" w:pos="3402"/>
          <w:tab w:val="left" w:pos="9052"/>
          <w:tab w:val="left" w:pos="10360"/>
        </w:tabs>
        <w:rPr>
          <w:rFonts w:ascii="Calibri" w:hAnsi="Calibri" w:cs="Calibri"/>
          <w:b/>
          <w:u w:val="single"/>
        </w:rPr>
      </w:pPr>
    </w:p>
    <w:p w:rsidR="007E3107" w:rsidRPr="00043FE1" w:rsidRDefault="007E3107" w:rsidP="007E3107">
      <w:pPr>
        <w:tabs>
          <w:tab w:val="left" w:pos="1134"/>
          <w:tab w:val="left" w:pos="1701"/>
          <w:tab w:val="left" w:pos="9052"/>
          <w:tab w:val="left" w:pos="10360"/>
        </w:tabs>
        <w:ind w:left="1134" w:hanging="1134"/>
        <w:rPr>
          <w:rFonts w:ascii="Calibri" w:hAnsi="Calibri" w:cs="Calibri"/>
          <w:b/>
        </w:rPr>
      </w:pPr>
      <w:r w:rsidRPr="00043FE1">
        <w:rPr>
          <w:rFonts w:ascii="Calibri" w:hAnsi="Calibri" w:cs="Calibri"/>
          <w:b/>
          <w:i/>
          <w:u w:val="single"/>
        </w:rPr>
        <w:t>ΕΡΓΑΣΙΑ 13</w:t>
      </w:r>
    </w:p>
    <w:p w:rsidR="007E3107" w:rsidRPr="00BF60DB" w:rsidRDefault="007E3107" w:rsidP="00BF60DB">
      <w:pPr>
        <w:tabs>
          <w:tab w:val="left" w:pos="1134"/>
          <w:tab w:val="left" w:pos="1701"/>
          <w:tab w:val="left" w:pos="9052"/>
          <w:tab w:val="left" w:pos="10360"/>
        </w:tabs>
        <w:ind w:left="1134" w:hanging="1134"/>
        <w:rPr>
          <w:rFonts w:ascii="Calibri" w:eastAsia="Tahoma" w:hAnsi="Calibri" w:cs="Calibri"/>
          <w:b/>
          <w:u w:val="single"/>
        </w:rPr>
      </w:pPr>
      <w:r w:rsidRPr="00043FE1">
        <w:rPr>
          <w:rFonts w:ascii="Calibri" w:eastAsia="Tahoma" w:hAnsi="Calibri" w:cs="Calibri"/>
        </w:rPr>
        <w:t xml:space="preserve"> </w:t>
      </w:r>
      <w:r w:rsidRPr="00043FE1">
        <w:rPr>
          <w:rFonts w:ascii="Calibri" w:hAnsi="Calibri" w:cs="Calibri"/>
        </w:rPr>
        <w:tab/>
      </w:r>
      <w:r w:rsidRPr="00043FE1">
        <w:rPr>
          <w:rFonts w:ascii="Calibri" w:hAnsi="Calibri" w:cs="Calibri"/>
          <w:b/>
          <w:u w:val="single"/>
        </w:rPr>
        <w:t>Επιστρώσεις με ελαστομερείς μεμβράνες - Μεμβράνη οπλισμένη με πολυεστερικό πλέγμα και με επικάλυψη ορυκτών ψηφίδων</w:t>
      </w:r>
    </w:p>
    <w:p w:rsidR="007E3107" w:rsidRPr="00043FE1" w:rsidRDefault="007E3107" w:rsidP="007E3107">
      <w:pPr>
        <w:pStyle w:val="31"/>
        <w:tabs>
          <w:tab w:val="left" w:pos="1134"/>
        </w:tabs>
        <w:ind w:left="1134" w:firstLine="0"/>
        <w:rPr>
          <w:rFonts w:ascii="Calibri" w:hAnsi="Calibri" w:cs="Calibri"/>
          <w:sz w:val="22"/>
          <w:szCs w:val="22"/>
          <w:lang w:val="el-GR"/>
        </w:rPr>
      </w:pPr>
      <w:r w:rsidRPr="00043FE1">
        <w:rPr>
          <w:rFonts w:ascii="Calibri" w:hAnsi="Calibri" w:cs="Calibri"/>
          <w:sz w:val="22"/>
          <w:szCs w:val="22"/>
          <w:lang w:val="el-GR"/>
        </w:rPr>
        <w:t>Επίστρωση με ελαστομερή μεμβράνη, σύμφωνα με την μελέτη και την "Στεγανοποίηση δωμάτων και στεγών με ασφαλτικές μεμβράνες".</w:t>
      </w:r>
    </w:p>
    <w:p w:rsidR="007E3107" w:rsidRPr="00043FE1" w:rsidRDefault="007E3107" w:rsidP="007E3107">
      <w:pPr>
        <w:pStyle w:val="31"/>
        <w:tabs>
          <w:tab w:val="left" w:pos="1134"/>
        </w:tabs>
        <w:ind w:left="1134" w:firstLine="0"/>
        <w:rPr>
          <w:rFonts w:ascii="Calibri" w:hAnsi="Calibri" w:cs="Calibri"/>
          <w:sz w:val="22"/>
          <w:szCs w:val="22"/>
          <w:lang w:val="el-GR"/>
        </w:rPr>
      </w:pPr>
      <w:r w:rsidRPr="00043FE1">
        <w:rPr>
          <w:rFonts w:ascii="Calibri" w:hAnsi="Calibri" w:cs="Calibri"/>
          <w:sz w:val="22"/>
          <w:szCs w:val="22"/>
          <w:lang w:val="el-GR"/>
        </w:rPr>
        <w:t xml:space="preserve">Περιλαμβάνεται η προμήθεια των πάσης φύσεως υλικών, ο επιμελής καθαρισμός της επιφάνειας εφαρμογής, η επάλειψη με θερμή οξειδωμένη ασφαλτόκολλα, η αλληλοκάλυψη των γειτονικών λωρίδων της στρώσης κατά 15 cm και η θερμοκόλληση στις απολήξεις (άκρα), στις θέσεις διέλευσης σωληνώσεων, καθώς και στις ακμές, γωνίες και συναρμογές, και απολήξεις.  </w:t>
      </w:r>
    </w:p>
    <w:p w:rsidR="007E3107" w:rsidRPr="00043FE1" w:rsidRDefault="007E3107" w:rsidP="007E3107">
      <w:pPr>
        <w:pStyle w:val="31"/>
        <w:tabs>
          <w:tab w:val="left" w:pos="1134"/>
        </w:tabs>
        <w:ind w:left="1134" w:firstLine="0"/>
        <w:rPr>
          <w:rFonts w:ascii="Calibri" w:hAnsi="Calibri" w:cs="Calibri"/>
          <w:sz w:val="22"/>
          <w:szCs w:val="22"/>
          <w:lang w:val="el-GR"/>
        </w:rPr>
      </w:pPr>
    </w:p>
    <w:p w:rsidR="007E3107" w:rsidRPr="00BF60DB" w:rsidRDefault="007E3107" w:rsidP="00BF60DB">
      <w:pPr>
        <w:pStyle w:val="31"/>
        <w:tabs>
          <w:tab w:val="left" w:pos="1134"/>
        </w:tabs>
        <w:ind w:left="1134" w:firstLine="0"/>
        <w:rPr>
          <w:rFonts w:ascii="Calibri" w:eastAsia="Tahoma" w:hAnsi="Calibri" w:cs="Calibri"/>
          <w:b/>
          <w:sz w:val="22"/>
          <w:szCs w:val="22"/>
          <w:lang w:val="el-GR"/>
        </w:rPr>
      </w:pPr>
      <w:r w:rsidRPr="00043FE1">
        <w:rPr>
          <w:rFonts w:ascii="Calibri" w:hAnsi="Calibri" w:cs="Calibri"/>
          <w:sz w:val="22"/>
          <w:szCs w:val="22"/>
          <w:lang w:val="el-GR"/>
        </w:rPr>
        <w:t xml:space="preserve">Tιμή ανά τετραγωνικό μέτρο (m2) καλυπτομένης επιφανείας </w:t>
      </w:r>
      <w:r w:rsidRPr="00043FE1">
        <w:rPr>
          <w:rFonts w:ascii="Calibri" w:eastAsia="Tahoma" w:hAnsi="Calibri" w:cs="Calibri"/>
          <w:b/>
          <w:sz w:val="22"/>
          <w:szCs w:val="22"/>
          <w:lang w:val="el-GR"/>
        </w:rPr>
        <w:t xml:space="preserve">                   </w:t>
      </w:r>
      <w:r w:rsidRPr="00BF60DB">
        <w:rPr>
          <w:rFonts w:ascii="Calibri" w:eastAsia="Tahoma" w:hAnsi="Calibri" w:cs="Calibri"/>
          <w:b/>
          <w:sz w:val="22"/>
          <w:szCs w:val="22"/>
          <w:lang w:val="el-GR"/>
        </w:rPr>
        <w:t xml:space="preserve">                       </w:t>
      </w:r>
      <w:r w:rsidRPr="00BF60DB">
        <w:rPr>
          <w:rFonts w:ascii="Calibri" w:hAnsi="Calibri" w:cs="Calibri"/>
          <w:sz w:val="22"/>
          <w:szCs w:val="22"/>
          <w:lang w:val="el-GR"/>
        </w:rPr>
        <w:t xml:space="preserve">                </w:t>
      </w:r>
    </w:p>
    <w:p w:rsidR="007E3107" w:rsidRPr="00043FE1" w:rsidRDefault="007E3107" w:rsidP="00BF60DB">
      <w:pPr>
        <w:tabs>
          <w:tab w:val="left" w:pos="1985"/>
        </w:tabs>
        <w:rPr>
          <w:rFonts w:ascii="Calibri" w:eastAsia="Tahoma" w:hAnsi="Calibri" w:cs="Calibri"/>
          <w:b/>
          <w:bCs/>
          <w:u w:val="single"/>
        </w:rPr>
      </w:pPr>
      <w:r w:rsidRPr="00043FE1">
        <w:rPr>
          <w:rFonts w:ascii="Calibri" w:hAnsi="Calibri" w:cs="Calibri"/>
          <w:b/>
          <w:i/>
          <w:u w:val="single"/>
        </w:rPr>
        <w:t>ΕΡΓΑΣΙΑ 14</w:t>
      </w:r>
    </w:p>
    <w:p w:rsidR="007E3107" w:rsidRPr="00043FE1" w:rsidRDefault="007E3107" w:rsidP="00BF60DB">
      <w:pPr>
        <w:tabs>
          <w:tab w:val="left" w:pos="1134"/>
          <w:tab w:val="left" w:pos="1701"/>
          <w:tab w:val="left" w:pos="9052"/>
          <w:tab w:val="left" w:pos="10360"/>
        </w:tabs>
        <w:ind w:left="1134" w:hanging="1134"/>
        <w:rPr>
          <w:rFonts w:ascii="Calibri" w:hAnsi="Calibri" w:cs="Calibri"/>
          <w:b/>
          <w:u w:val="single"/>
        </w:rPr>
      </w:pPr>
      <w:r w:rsidRPr="00043FE1">
        <w:rPr>
          <w:rFonts w:ascii="Calibri" w:hAnsi="Calibri" w:cs="Calibri"/>
          <w:b/>
        </w:rPr>
        <w:t xml:space="preserve"> </w:t>
      </w:r>
      <w:r w:rsidRPr="00043FE1">
        <w:rPr>
          <w:rFonts w:ascii="Calibri" w:hAnsi="Calibri" w:cs="Calibri"/>
        </w:rPr>
        <w:tab/>
      </w:r>
      <w:r w:rsidRPr="00043FE1">
        <w:rPr>
          <w:rFonts w:ascii="Calibri" w:hAnsi="Calibri" w:cs="Calibri"/>
          <w:b/>
          <w:u w:val="single"/>
        </w:rPr>
        <w:t>Ανακατασκευή αετώματος</w:t>
      </w:r>
    </w:p>
    <w:p w:rsidR="007E3107" w:rsidRPr="00043FE1" w:rsidRDefault="007E3107" w:rsidP="007E3107">
      <w:pPr>
        <w:pStyle w:val="31"/>
        <w:tabs>
          <w:tab w:val="left" w:pos="1134"/>
        </w:tabs>
        <w:ind w:left="1134" w:firstLine="0"/>
        <w:rPr>
          <w:rFonts w:ascii="Calibri" w:hAnsi="Calibri" w:cs="Calibri"/>
          <w:sz w:val="22"/>
          <w:szCs w:val="22"/>
          <w:lang w:val="el-GR"/>
        </w:rPr>
      </w:pPr>
      <w:r w:rsidRPr="00043FE1">
        <w:rPr>
          <w:rFonts w:ascii="Calibri" w:hAnsi="Calibri" w:cs="Calibri"/>
          <w:sz w:val="22"/>
          <w:szCs w:val="22"/>
          <w:lang w:val="el-GR"/>
        </w:rPr>
        <w:t>Θα γίνει αποκατάσταση του αετώματος με υλικά και τεχνοτροπία σύμφωνη με το υπάρχων, για να αποτραπεί η συνέχιση της κατάρρευση και στεγάνωση των αρχιτεκτονικών προεξοχών με κατασκευή από στρατζαρισμένη λαμαρίνα αλουμινίου βαμμένη ηλεκτροστατικά σε λευκό χρώμα.</w:t>
      </w:r>
    </w:p>
    <w:p w:rsidR="007E3107" w:rsidRPr="00BF60DB" w:rsidRDefault="007E3107" w:rsidP="00BF60DB">
      <w:pPr>
        <w:pStyle w:val="31"/>
        <w:tabs>
          <w:tab w:val="left" w:pos="1134"/>
        </w:tabs>
        <w:ind w:left="1134" w:firstLine="0"/>
        <w:rPr>
          <w:rFonts w:ascii="Calibri" w:eastAsia="Tahoma" w:hAnsi="Calibri" w:cs="Calibri"/>
          <w:sz w:val="22"/>
          <w:szCs w:val="22"/>
          <w:lang w:val="el-GR"/>
        </w:rPr>
      </w:pPr>
      <w:r w:rsidRPr="00043FE1">
        <w:rPr>
          <w:rFonts w:ascii="Calibri" w:hAnsi="Calibri" w:cs="Calibri"/>
          <w:sz w:val="22"/>
          <w:szCs w:val="22"/>
          <w:lang w:val="el-GR"/>
        </w:rPr>
        <w:t>Τιμή αποκοπή.</w:t>
      </w:r>
      <w:r w:rsidRPr="00043FE1">
        <w:rPr>
          <w:rFonts w:ascii="Calibri" w:eastAsia="Tahoma" w:hAnsi="Calibri" w:cs="Calibri"/>
          <w:sz w:val="22"/>
          <w:szCs w:val="22"/>
          <w:lang w:val="el-GR"/>
        </w:rPr>
        <w:t xml:space="preserve">  </w:t>
      </w:r>
    </w:p>
    <w:p w:rsidR="007E3107" w:rsidRPr="00043FE1" w:rsidRDefault="007E3107" w:rsidP="00BF60DB">
      <w:pPr>
        <w:tabs>
          <w:tab w:val="left" w:pos="1985"/>
        </w:tabs>
        <w:rPr>
          <w:rFonts w:ascii="Calibri" w:eastAsia="Tahoma" w:hAnsi="Calibri" w:cs="Calibri"/>
          <w:b/>
          <w:bCs/>
          <w:u w:val="single"/>
        </w:rPr>
      </w:pPr>
      <w:r w:rsidRPr="00043FE1">
        <w:rPr>
          <w:rFonts w:ascii="Calibri" w:hAnsi="Calibri" w:cs="Calibri"/>
          <w:b/>
          <w:i/>
          <w:u w:val="single"/>
        </w:rPr>
        <w:t>ΕΡΓΑΣΙΑ 15</w:t>
      </w:r>
    </w:p>
    <w:p w:rsidR="007E3107" w:rsidRPr="00BF60DB" w:rsidRDefault="007E3107" w:rsidP="00BF60DB">
      <w:pPr>
        <w:tabs>
          <w:tab w:val="left" w:pos="1134"/>
          <w:tab w:val="left" w:pos="1701"/>
          <w:tab w:val="left" w:pos="9052"/>
          <w:tab w:val="left" w:pos="10360"/>
        </w:tabs>
        <w:ind w:left="1134" w:hanging="1134"/>
        <w:rPr>
          <w:rFonts w:ascii="Calibri" w:hAnsi="Calibri" w:cs="Calibri"/>
          <w:b/>
          <w:u w:val="single"/>
        </w:rPr>
      </w:pPr>
      <w:r w:rsidRPr="00043FE1">
        <w:rPr>
          <w:rFonts w:ascii="Calibri" w:hAnsi="Calibri" w:cs="Calibri"/>
          <w:b/>
        </w:rPr>
        <w:t xml:space="preserve"> </w:t>
      </w:r>
      <w:r w:rsidRPr="00043FE1">
        <w:rPr>
          <w:rFonts w:ascii="Calibri" w:hAnsi="Calibri" w:cs="Calibri"/>
        </w:rPr>
        <w:tab/>
      </w:r>
      <w:r w:rsidRPr="00043FE1">
        <w:rPr>
          <w:rFonts w:ascii="Calibri" w:hAnsi="Calibri" w:cs="Calibri"/>
          <w:b/>
          <w:u w:val="single"/>
        </w:rPr>
        <w:t xml:space="preserve">Κατασκευή σίτας </w:t>
      </w:r>
    </w:p>
    <w:p w:rsidR="007E3107" w:rsidRPr="00043FE1" w:rsidRDefault="007E3107" w:rsidP="007E3107">
      <w:pPr>
        <w:pStyle w:val="31"/>
        <w:tabs>
          <w:tab w:val="left" w:pos="1134"/>
        </w:tabs>
        <w:ind w:left="1134" w:firstLine="0"/>
        <w:rPr>
          <w:rFonts w:ascii="Calibri" w:hAnsi="Calibri" w:cs="Calibri"/>
          <w:sz w:val="22"/>
          <w:szCs w:val="22"/>
          <w:lang w:val="el-GR"/>
        </w:rPr>
      </w:pPr>
      <w:r w:rsidRPr="00043FE1">
        <w:rPr>
          <w:rFonts w:ascii="Calibri" w:hAnsi="Calibri" w:cs="Calibri"/>
          <w:sz w:val="22"/>
          <w:szCs w:val="22"/>
          <w:lang w:val="el-GR"/>
        </w:rPr>
        <w:t>Θα κατασκευαστούν προστατευτικές σίτες διαστάσεων 0,94 Χ 0,73 περίπου, από ανοξείδωτη μεταλλική σίτα κουνουπιού και θα εφαρμοστούν πάνω στο μεταλλικό κάγκελο με σκελετό από μορφοποιημένο χάλυβα ηλεκτροστατικά βαμμένο, μέγιστης διατομής 2 εκατοστών</w:t>
      </w:r>
    </w:p>
    <w:p w:rsidR="007E3107" w:rsidRPr="00BF60DB" w:rsidRDefault="007E3107" w:rsidP="00BF60DB">
      <w:pPr>
        <w:pStyle w:val="31"/>
        <w:tabs>
          <w:tab w:val="left" w:pos="1134"/>
        </w:tabs>
        <w:ind w:left="1134" w:firstLine="0"/>
        <w:rPr>
          <w:rFonts w:ascii="Calibri" w:hAnsi="Calibri" w:cs="Calibri"/>
          <w:sz w:val="22"/>
          <w:szCs w:val="22"/>
          <w:lang w:val="el-GR"/>
        </w:rPr>
      </w:pPr>
      <w:r w:rsidRPr="00043FE1">
        <w:rPr>
          <w:rFonts w:ascii="Calibri" w:hAnsi="Calibri" w:cs="Calibri"/>
          <w:sz w:val="22"/>
          <w:szCs w:val="22"/>
          <w:lang w:val="el-GR"/>
        </w:rPr>
        <w:t>Τιμή ανά τεμάχιο.</w:t>
      </w:r>
    </w:p>
    <w:tbl>
      <w:tblPr>
        <w:tblpPr w:leftFromText="180" w:rightFromText="180" w:vertAnchor="text" w:horzAnchor="page" w:tblpX="5743" w:tblpY="81"/>
        <w:tblW w:w="0" w:type="auto"/>
        <w:tblLayout w:type="fixed"/>
        <w:tblLook w:val="0000"/>
      </w:tblPr>
      <w:tblGrid>
        <w:gridCol w:w="3360"/>
      </w:tblGrid>
      <w:tr w:rsidR="007E3107" w:rsidRPr="00043FE1" w:rsidTr="002A626A">
        <w:tc>
          <w:tcPr>
            <w:tcW w:w="3360" w:type="dxa"/>
            <w:shd w:val="clear" w:color="auto" w:fill="auto"/>
          </w:tcPr>
          <w:p w:rsidR="007E3107" w:rsidRPr="00043FE1" w:rsidRDefault="007E3107" w:rsidP="002A626A">
            <w:pPr>
              <w:snapToGrid w:val="0"/>
              <w:rPr>
                <w:rFonts w:ascii="Calibri" w:hAnsi="Calibri" w:cs="Calibri"/>
              </w:rPr>
            </w:pPr>
            <w:r>
              <w:rPr>
                <w:rFonts w:ascii="Calibri" w:hAnsi="Calibri" w:cs="Calibri"/>
              </w:rPr>
              <w:t xml:space="preserve">             </w:t>
            </w:r>
            <w:r w:rsidRPr="00043FE1">
              <w:rPr>
                <w:rFonts w:ascii="Calibri" w:hAnsi="Calibri" w:cs="Calibri"/>
              </w:rPr>
              <w:t>ΣΕΡΡΕΣ</w:t>
            </w:r>
            <w:r w:rsidRPr="00043FE1">
              <w:rPr>
                <w:rFonts w:ascii="Calibri" w:eastAsia="Tahoma" w:hAnsi="Calibri" w:cs="Calibri"/>
              </w:rPr>
              <w:t xml:space="preserve"> 02/06/2016</w:t>
            </w:r>
          </w:p>
        </w:tc>
      </w:tr>
      <w:tr w:rsidR="007E3107" w:rsidRPr="00043FE1" w:rsidTr="002A626A">
        <w:tc>
          <w:tcPr>
            <w:tcW w:w="3360" w:type="dxa"/>
            <w:shd w:val="clear" w:color="auto" w:fill="auto"/>
          </w:tcPr>
          <w:p w:rsidR="007E3107" w:rsidRPr="00043FE1" w:rsidRDefault="007E3107" w:rsidP="002A626A">
            <w:pPr>
              <w:snapToGrid w:val="0"/>
              <w:jc w:val="center"/>
              <w:rPr>
                <w:rFonts w:ascii="Calibri" w:hAnsi="Calibri" w:cs="Calibri"/>
              </w:rPr>
            </w:pPr>
          </w:p>
          <w:p w:rsidR="007E3107" w:rsidRPr="00043FE1" w:rsidRDefault="007E3107" w:rsidP="002A626A">
            <w:pPr>
              <w:snapToGrid w:val="0"/>
              <w:jc w:val="center"/>
              <w:rPr>
                <w:rFonts w:ascii="Calibri" w:hAnsi="Calibri" w:cs="Calibri"/>
              </w:rPr>
            </w:pPr>
            <w:r w:rsidRPr="00043FE1">
              <w:rPr>
                <w:rFonts w:ascii="Calibri" w:hAnsi="Calibri" w:cs="Calibri"/>
              </w:rPr>
              <w:t>Ο</w:t>
            </w:r>
            <w:r w:rsidRPr="00043FE1">
              <w:rPr>
                <w:rFonts w:ascii="Calibri" w:eastAsia="Tahoma" w:hAnsi="Calibri" w:cs="Calibri"/>
              </w:rPr>
              <w:t xml:space="preserve"> </w:t>
            </w:r>
            <w:r w:rsidRPr="00043FE1">
              <w:rPr>
                <w:rFonts w:ascii="Calibri" w:hAnsi="Calibri" w:cs="Calibri"/>
              </w:rPr>
              <w:t>Συντάξας</w:t>
            </w:r>
          </w:p>
        </w:tc>
      </w:tr>
      <w:tr w:rsidR="007E3107" w:rsidRPr="00043FE1" w:rsidTr="002A626A">
        <w:tc>
          <w:tcPr>
            <w:tcW w:w="3360" w:type="dxa"/>
            <w:shd w:val="clear" w:color="auto" w:fill="auto"/>
          </w:tcPr>
          <w:p w:rsidR="007E3107" w:rsidRPr="00043FE1" w:rsidRDefault="007E3107" w:rsidP="00BF60DB">
            <w:pPr>
              <w:snapToGrid w:val="0"/>
              <w:rPr>
                <w:rFonts w:ascii="Calibri" w:hAnsi="Calibri" w:cs="Calibri"/>
                <w:b/>
                <w:bCs/>
              </w:rPr>
            </w:pPr>
          </w:p>
        </w:tc>
      </w:tr>
      <w:tr w:rsidR="007E3107" w:rsidRPr="00043FE1" w:rsidTr="002A626A">
        <w:tc>
          <w:tcPr>
            <w:tcW w:w="3360" w:type="dxa"/>
            <w:shd w:val="clear" w:color="auto" w:fill="auto"/>
          </w:tcPr>
          <w:p w:rsidR="007E3107" w:rsidRPr="00043FE1" w:rsidRDefault="007E3107" w:rsidP="002A626A">
            <w:pPr>
              <w:snapToGrid w:val="0"/>
              <w:jc w:val="center"/>
              <w:rPr>
                <w:rFonts w:ascii="Calibri" w:hAnsi="Calibri" w:cs="Calibri"/>
                <w:b/>
                <w:bCs/>
              </w:rPr>
            </w:pPr>
          </w:p>
        </w:tc>
      </w:tr>
      <w:tr w:rsidR="007E3107" w:rsidRPr="00043FE1" w:rsidTr="002A626A">
        <w:tc>
          <w:tcPr>
            <w:tcW w:w="3360" w:type="dxa"/>
            <w:shd w:val="clear" w:color="auto" w:fill="auto"/>
          </w:tcPr>
          <w:p w:rsidR="007E3107" w:rsidRPr="00043FE1" w:rsidRDefault="007E3107" w:rsidP="002A626A">
            <w:pPr>
              <w:snapToGrid w:val="0"/>
              <w:rPr>
                <w:rFonts w:ascii="Calibri" w:hAnsi="Calibri" w:cs="Calibri"/>
                <w:b/>
                <w:bCs/>
              </w:rPr>
            </w:pPr>
          </w:p>
        </w:tc>
      </w:tr>
      <w:tr w:rsidR="007E3107" w:rsidRPr="00043FE1" w:rsidTr="002A626A">
        <w:tc>
          <w:tcPr>
            <w:tcW w:w="3360" w:type="dxa"/>
            <w:shd w:val="clear" w:color="auto" w:fill="auto"/>
          </w:tcPr>
          <w:p w:rsidR="007E3107" w:rsidRPr="00043FE1" w:rsidRDefault="007E3107" w:rsidP="002A626A">
            <w:pPr>
              <w:snapToGrid w:val="0"/>
              <w:jc w:val="center"/>
              <w:rPr>
                <w:rFonts w:ascii="Calibri" w:hAnsi="Calibri" w:cs="Calibri"/>
                <w:b/>
                <w:bCs/>
              </w:rPr>
            </w:pPr>
          </w:p>
        </w:tc>
      </w:tr>
      <w:tr w:rsidR="007E3107" w:rsidRPr="00043FE1" w:rsidTr="002A626A">
        <w:tc>
          <w:tcPr>
            <w:tcW w:w="3360" w:type="dxa"/>
            <w:shd w:val="clear" w:color="auto" w:fill="auto"/>
          </w:tcPr>
          <w:p w:rsidR="007E3107" w:rsidRPr="00043FE1" w:rsidRDefault="007E3107" w:rsidP="002A626A">
            <w:pPr>
              <w:snapToGrid w:val="0"/>
              <w:jc w:val="center"/>
              <w:rPr>
                <w:rFonts w:ascii="Calibri" w:hAnsi="Calibri" w:cs="Calibri"/>
                <w:b/>
                <w:bCs/>
              </w:rPr>
            </w:pPr>
            <w:r w:rsidRPr="00043FE1">
              <w:rPr>
                <w:rFonts w:ascii="Calibri" w:hAnsi="Calibri" w:cs="Calibri"/>
                <w:b/>
                <w:bCs/>
              </w:rPr>
              <w:t>ΜΠΑΗΣ ΔΗΜΗΤΡΙΟΣ</w:t>
            </w:r>
          </w:p>
        </w:tc>
      </w:tr>
      <w:tr w:rsidR="007E3107" w:rsidRPr="00043FE1" w:rsidTr="002A626A">
        <w:tc>
          <w:tcPr>
            <w:tcW w:w="3360" w:type="dxa"/>
            <w:shd w:val="clear" w:color="auto" w:fill="auto"/>
          </w:tcPr>
          <w:p w:rsidR="007E3107" w:rsidRDefault="007E3107" w:rsidP="002A626A">
            <w:pPr>
              <w:snapToGrid w:val="0"/>
              <w:jc w:val="center"/>
              <w:rPr>
                <w:rFonts w:ascii="Calibri" w:hAnsi="Calibri" w:cs="Calibri"/>
                <w:sz w:val="16"/>
                <w:szCs w:val="16"/>
              </w:rPr>
            </w:pPr>
            <w:r w:rsidRPr="00043FE1">
              <w:rPr>
                <w:rFonts w:ascii="Calibri" w:hAnsi="Calibri" w:cs="Calibri"/>
                <w:sz w:val="16"/>
                <w:szCs w:val="16"/>
              </w:rPr>
              <w:t xml:space="preserve">ΠΤΥΧ. ΠΟΛΙΤΙΚΟΣ ΜΗΧΑΝΙΚΟΣ </w:t>
            </w:r>
            <w:r w:rsidRPr="00043FE1">
              <w:rPr>
                <w:rFonts w:ascii="Calibri" w:hAnsi="Calibri" w:cs="Calibri"/>
                <w:sz w:val="16"/>
                <w:szCs w:val="16"/>
                <w:lang w:val="en-US"/>
              </w:rPr>
              <w:t>MSc</w:t>
            </w:r>
          </w:p>
          <w:p w:rsidR="007E3107" w:rsidRDefault="007E3107" w:rsidP="002A626A">
            <w:pPr>
              <w:snapToGrid w:val="0"/>
              <w:jc w:val="center"/>
              <w:rPr>
                <w:rFonts w:ascii="Calibri" w:hAnsi="Calibri" w:cs="Calibri"/>
                <w:sz w:val="16"/>
                <w:szCs w:val="16"/>
              </w:rPr>
            </w:pPr>
          </w:p>
          <w:p w:rsidR="007E3107" w:rsidRDefault="007E3107" w:rsidP="002A626A">
            <w:pPr>
              <w:snapToGrid w:val="0"/>
              <w:jc w:val="center"/>
              <w:rPr>
                <w:rFonts w:ascii="Calibri" w:hAnsi="Calibri" w:cs="Calibri"/>
                <w:sz w:val="16"/>
                <w:szCs w:val="16"/>
              </w:rPr>
            </w:pPr>
          </w:p>
          <w:p w:rsidR="007E3107" w:rsidRDefault="007E3107" w:rsidP="002A626A">
            <w:pPr>
              <w:snapToGrid w:val="0"/>
              <w:jc w:val="center"/>
              <w:rPr>
                <w:rFonts w:ascii="Calibri" w:hAnsi="Calibri" w:cs="Calibri"/>
                <w:sz w:val="16"/>
                <w:szCs w:val="16"/>
              </w:rPr>
            </w:pPr>
          </w:p>
          <w:p w:rsidR="007E3107" w:rsidRDefault="007E3107" w:rsidP="002A626A">
            <w:pPr>
              <w:snapToGrid w:val="0"/>
              <w:jc w:val="center"/>
              <w:rPr>
                <w:rFonts w:ascii="Calibri" w:hAnsi="Calibri" w:cs="Calibri"/>
                <w:sz w:val="16"/>
                <w:szCs w:val="16"/>
              </w:rPr>
            </w:pPr>
          </w:p>
          <w:p w:rsidR="007E3107" w:rsidRDefault="007E3107" w:rsidP="002A626A">
            <w:pPr>
              <w:snapToGrid w:val="0"/>
              <w:jc w:val="center"/>
              <w:rPr>
                <w:rFonts w:ascii="Calibri" w:hAnsi="Calibri" w:cs="Calibri"/>
                <w:sz w:val="16"/>
                <w:szCs w:val="16"/>
              </w:rPr>
            </w:pPr>
          </w:p>
          <w:p w:rsidR="007E3107" w:rsidRDefault="007E3107" w:rsidP="002A626A">
            <w:pPr>
              <w:snapToGrid w:val="0"/>
              <w:jc w:val="center"/>
              <w:rPr>
                <w:rFonts w:ascii="Calibri" w:hAnsi="Calibri" w:cs="Calibri"/>
                <w:sz w:val="16"/>
                <w:szCs w:val="16"/>
              </w:rPr>
            </w:pPr>
          </w:p>
          <w:p w:rsidR="007E3107" w:rsidRDefault="007E3107" w:rsidP="002A626A">
            <w:pPr>
              <w:snapToGrid w:val="0"/>
              <w:jc w:val="center"/>
              <w:rPr>
                <w:rFonts w:ascii="Calibri" w:hAnsi="Calibri" w:cs="Calibri"/>
                <w:sz w:val="16"/>
                <w:szCs w:val="16"/>
              </w:rPr>
            </w:pPr>
          </w:p>
          <w:p w:rsidR="007E3107" w:rsidRDefault="007E3107" w:rsidP="002A626A">
            <w:pPr>
              <w:snapToGrid w:val="0"/>
              <w:jc w:val="center"/>
              <w:rPr>
                <w:rFonts w:ascii="Calibri" w:hAnsi="Calibri" w:cs="Calibri"/>
                <w:sz w:val="16"/>
                <w:szCs w:val="16"/>
              </w:rPr>
            </w:pPr>
          </w:p>
          <w:p w:rsidR="007E3107" w:rsidRDefault="007E3107" w:rsidP="002A626A">
            <w:pPr>
              <w:snapToGrid w:val="0"/>
              <w:jc w:val="center"/>
              <w:rPr>
                <w:rFonts w:ascii="Calibri" w:hAnsi="Calibri" w:cs="Calibri"/>
                <w:sz w:val="16"/>
                <w:szCs w:val="16"/>
              </w:rPr>
            </w:pPr>
          </w:p>
          <w:p w:rsidR="007E3107" w:rsidRDefault="007E3107" w:rsidP="002A626A">
            <w:pPr>
              <w:snapToGrid w:val="0"/>
              <w:jc w:val="center"/>
              <w:rPr>
                <w:rFonts w:ascii="Calibri" w:hAnsi="Calibri" w:cs="Calibri"/>
                <w:sz w:val="16"/>
                <w:szCs w:val="16"/>
              </w:rPr>
            </w:pPr>
          </w:p>
          <w:p w:rsidR="007E3107" w:rsidRDefault="007E3107" w:rsidP="002A626A">
            <w:pPr>
              <w:snapToGrid w:val="0"/>
              <w:jc w:val="center"/>
              <w:rPr>
                <w:rFonts w:ascii="Calibri" w:hAnsi="Calibri" w:cs="Calibri"/>
                <w:sz w:val="16"/>
                <w:szCs w:val="16"/>
              </w:rPr>
            </w:pPr>
          </w:p>
          <w:p w:rsidR="007E3107" w:rsidRDefault="007E3107" w:rsidP="002A626A">
            <w:pPr>
              <w:snapToGrid w:val="0"/>
              <w:jc w:val="center"/>
              <w:rPr>
                <w:rFonts w:ascii="Calibri" w:hAnsi="Calibri" w:cs="Calibri"/>
                <w:sz w:val="16"/>
                <w:szCs w:val="16"/>
              </w:rPr>
            </w:pPr>
          </w:p>
          <w:p w:rsidR="007E3107" w:rsidRDefault="007E3107" w:rsidP="002A626A">
            <w:pPr>
              <w:snapToGrid w:val="0"/>
              <w:jc w:val="center"/>
              <w:rPr>
                <w:rFonts w:ascii="Calibri" w:hAnsi="Calibri" w:cs="Calibri"/>
                <w:sz w:val="16"/>
                <w:szCs w:val="16"/>
              </w:rPr>
            </w:pPr>
          </w:p>
          <w:p w:rsidR="007E3107" w:rsidRDefault="007E3107" w:rsidP="002A626A">
            <w:pPr>
              <w:snapToGrid w:val="0"/>
              <w:jc w:val="center"/>
              <w:rPr>
                <w:rFonts w:ascii="Calibri" w:hAnsi="Calibri" w:cs="Calibri"/>
                <w:sz w:val="16"/>
                <w:szCs w:val="16"/>
              </w:rPr>
            </w:pPr>
          </w:p>
          <w:p w:rsidR="007E3107" w:rsidRDefault="007E3107" w:rsidP="002A626A">
            <w:pPr>
              <w:snapToGrid w:val="0"/>
              <w:jc w:val="center"/>
              <w:rPr>
                <w:rFonts w:ascii="Calibri" w:hAnsi="Calibri" w:cs="Calibri"/>
                <w:sz w:val="16"/>
                <w:szCs w:val="16"/>
              </w:rPr>
            </w:pPr>
          </w:p>
          <w:p w:rsidR="007E3107" w:rsidRPr="007E3107" w:rsidRDefault="007E3107" w:rsidP="002A626A">
            <w:pPr>
              <w:snapToGrid w:val="0"/>
              <w:jc w:val="center"/>
              <w:rPr>
                <w:rFonts w:ascii="Calibri" w:hAnsi="Calibri" w:cs="Calibri"/>
                <w:sz w:val="16"/>
                <w:szCs w:val="16"/>
              </w:rPr>
            </w:pPr>
          </w:p>
        </w:tc>
      </w:tr>
    </w:tbl>
    <w:p w:rsidR="007E3107" w:rsidRPr="00043FE1" w:rsidRDefault="007E3107" w:rsidP="007E3107">
      <w:pPr>
        <w:rPr>
          <w:rFonts w:ascii="Calibri" w:hAnsi="Calibri" w:cs="Calibri"/>
        </w:rPr>
      </w:pPr>
    </w:p>
    <w:tbl>
      <w:tblPr>
        <w:tblpPr w:leftFromText="180" w:rightFromText="180" w:vertAnchor="page" w:horzAnchor="margin" w:tblpXSpec="center" w:tblpY="2295"/>
        <w:tblW w:w="9747" w:type="dxa"/>
        <w:tblLook w:val="04A0"/>
      </w:tblPr>
      <w:tblGrid>
        <w:gridCol w:w="652"/>
        <w:gridCol w:w="2717"/>
        <w:gridCol w:w="850"/>
        <w:gridCol w:w="1153"/>
        <w:gridCol w:w="1110"/>
        <w:gridCol w:w="1134"/>
        <w:gridCol w:w="1026"/>
        <w:gridCol w:w="1105"/>
      </w:tblGrid>
      <w:tr w:rsidR="007E3107" w:rsidRPr="001700DC" w:rsidTr="002A626A">
        <w:trPr>
          <w:trHeight w:val="675"/>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b/>
                <w:bCs/>
                <w:sz w:val="20"/>
                <w:szCs w:val="20"/>
              </w:rPr>
            </w:pPr>
            <w:r w:rsidRPr="001700DC">
              <w:rPr>
                <w:rFonts w:ascii="Calibri" w:hAnsi="Calibri" w:cs="Calibri"/>
                <w:b/>
                <w:bCs/>
                <w:sz w:val="20"/>
                <w:szCs w:val="20"/>
              </w:rPr>
              <w:t>Α/Α</w:t>
            </w:r>
          </w:p>
        </w:tc>
        <w:tc>
          <w:tcPr>
            <w:tcW w:w="2717" w:type="dxa"/>
            <w:tcBorders>
              <w:top w:val="single" w:sz="4" w:space="0" w:color="auto"/>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b/>
                <w:bCs/>
                <w:sz w:val="20"/>
                <w:szCs w:val="20"/>
              </w:rPr>
            </w:pPr>
            <w:r w:rsidRPr="001700DC">
              <w:rPr>
                <w:rFonts w:ascii="Calibri" w:hAnsi="Calibri" w:cs="Calibri"/>
                <w:b/>
                <w:bCs/>
                <w:sz w:val="20"/>
                <w:szCs w:val="20"/>
              </w:rPr>
              <w:t>ΕΝΔΕΙΞΕΙΣ ΕΡΓΑΣΙΩΝ</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b/>
                <w:bCs/>
                <w:sz w:val="20"/>
                <w:szCs w:val="20"/>
              </w:rPr>
            </w:pPr>
            <w:r w:rsidRPr="001700DC">
              <w:rPr>
                <w:rFonts w:ascii="Calibri" w:hAnsi="Calibri" w:cs="Calibri"/>
                <w:b/>
                <w:bCs/>
                <w:sz w:val="20"/>
                <w:szCs w:val="20"/>
              </w:rPr>
              <w:t>Μ.Μ.</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b/>
                <w:bCs/>
                <w:sz w:val="20"/>
                <w:szCs w:val="20"/>
              </w:rPr>
            </w:pPr>
            <w:r w:rsidRPr="001700DC">
              <w:rPr>
                <w:rFonts w:ascii="Calibri" w:hAnsi="Calibri" w:cs="Calibri"/>
                <w:b/>
                <w:bCs/>
                <w:sz w:val="20"/>
                <w:szCs w:val="20"/>
              </w:rPr>
              <w:t>ΠΟΣΟΤΗΤΑ</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7E3107" w:rsidRPr="001700DC" w:rsidRDefault="007E3107" w:rsidP="002A626A">
            <w:pPr>
              <w:jc w:val="center"/>
              <w:rPr>
                <w:rFonts w:ascii="Calibri" w:hAnsi="Calibri" w:cs="Calibri"/>
                <w:b/>
                <w:bCs/>
                <w:sz w:val="20"/>
                <w:szCs w:val="20"/>
              </w:rPr>
            </w:pPr>
            <w:r w:rsidRPr="001700DC">
              <w:rPr>
                <w:rFonts w:ascii="Calibri" w:hAnsi="Calibri" w:cs="Calibri"/>
                <w:b/>
                <w:bCs/>
                <w:sz w:val="20"/>
                <w:szCs w:val="20"/>
              </w:rPr>
              <w:t>ΤΙΜΗ  ΜΟΝΑΔΑΣ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E3107" w:rsidRDefault="007E3107" w:rsidP="002A626A">
            <w:pPr>
              <w:jc w:val="center"/>
              <w:rPr>
                <w:rFonts w:ascii="Calibri" w:hAnsi="Calibri" w:cs="Calibri"/>
                <w:b/>
                <w:bCs/>
                <w:sz w:val="20"/>
                <w:szCs w:val="20"/>
                <w:lang w:val="en-US"/>
              </w:rPr>
            </w:pPr>
            <w:r w:rsidRPr="001700DC">
              <w:rPr>
                <w:rFonts w:ascii="Calibri" w:hAnsi="Calibri" w:cs="Calibri"/>
                <w:b/>
                <w:bCs/>
                <w:sz w:val="20"/>
                <w:szCs w:val="20"/>
              </w:rPr>
              <w:t>ΔΑΠΑΝΗ</w:t>
            </w:r>
          </w:p>
          <w:p w:rsidR="007E3107" w:rsidRPr="00696DD6" w:rsidRDefault="007E3107" w:rsidP="002A626A">
            <w:pPr>
              <w:jc w:val="center"/>
              <w:rPr>
                <w:rFonts w:ascii="Calibri" w:hAnsi="Calibri" w:cs="Calibri"/>
                <w:b/>
                <w:bCs/>
                <w:sz w:val="20"/>
                <w:szCs w:val="20"/>
              </w:rPr>
            </w:pPr>
            <w:r>
              <w:rPr>
                <w:rFonts w:ascii="Calibri" w:hAnsi="Calibri" w:cs="Calibri"/>
                <w:b/>
                <w:bCs/>
                <w:sz w:val="20"/>
                <w:szCs w:val="20"/>
              </w:rPr>
              <w:t>ΧΩΡΙΣ ΦΠΑ</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7E3107" w:rsidRPr="001700DC" w:rsidRDefault="007E3107" w:rsidP="002A626A">
            <w:pPr>
              <w:rPr>
                <w:rFonts w:ascii="Calibri" w:hAnsi="Calibri" w:cs="Calibri"/>
                <w:b/>
                <w:color w:val="000000"/>
                <w:sz w:val="20"/>
                <w:szCs w:val="20"/>
              </w:rPr>
            </w:pPr>
            <w:r w:rsidRPr="001700DC">
              <w:rPr>
                <w:rFonts w:ascii="Calibri" w:hAnsi="Calibri" w:cs="Calibri"/>
                <w:b/>
                <w:color w:val="000000"/>
                <w:sz w:val="20"/>
                <w:szCs w:val="20"/>
              </w:rPr>
              <w:t>ΥΛΙΚΑ</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rsidR="007E3107" w:rsidRPr="001700DC" w:rsidRDefault="007E3107" w:rsidP="002A626A">
            <w:pPr>
              <w:rPr>
                <w:rFonts w:ascii="Calibri" w:hAnsi="Calibri" w:cs="Calibri"/>
                <w:b/>
                <w:color w:val="000000"/>
                <w:sz w:val="20"/>
                <w:szCs w:val="20"/>
              </w:rPr>
            </w:pPr>
            <w:r w:rsidRPr="001700DC">
              <w:rPr>
                <w:rFonts w:ascii="Calibri" w:hAnsi="Calibri" w:cs="Calibri"/>
                <w:b/>
                <w:color w:val="000000"/>
                <w:sz w:val="20"/>
                <w:szCs w:val="20"/>
              </w:rPr>
              <w:t>ΕΡΓΑΣΙΑ</w:t>
            </w:r>
          </w:p>
        </w:tc>
      </w:tr>
      <w:tr w:rsidR="007E3107" w:rsidRPr="001700DC" w:rsidTr="002A626A">
        <w:trPr>
          <w:trHeight w:val="300"/>
        </w:trPr>
        <w:tc>
          <w:tcPr>
            <w:tcW w:w="53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b/>
                <w:bCs/>
                <w:sz w:val="20"/>
                <w:szCs w:val="20"/>
              </w:rPr>
            </w:pPr>
            <w:r w:rsidRPr="001700DC">
              <w:rPr>
                <w:rFonts w:ascii="Calibri" w:hAnsi="Calibri" w:cs="Calibri"/>
                <w:b/>
                <w:bCs/>
                <w:sz w:val="20"/>
                <w:szCs w:val="20"/>
              </w:rPr>
              <w:t>ΟΙΚΟΔΟΜΙΚΕΣ ΕΡΓΑΣΙΕΣ</w:t>
            </w:r>
          </w:p>
        </w:tc>
        <w:tc>
          <w:tcPr>
            <w:tcW w:w="1110"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b/>
                <w:bCs/>
                <w:sz w:val="20"/>
                <w:szCs w:val="20"/>
              </w:rPr>
            </w:pPr>
            <w:r w:rsidRPr="001700DC">
              <w:rPr>
                <w:rFonts w:ascii="Calibri" w:hAnsi="Calibri" w:cs="Calibri"/>
                <w:b/>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rPr>
                <w:rFonts w:ascii="Calibri" w:hAnsi="Calibri" w:cs="Calibri"/>
                <w:color w:val="000000"/>
                <w:sz w:val="20"/>
                <w:szCs w:val="20"/>
              </w:rPr>
            </w:pPr>
            <w:r w:rsidRPr="001700DC">
              <w:rPr>
                <w:rFonts w:ascii="Calibri" w:hAnsi="Calibri" w:cs="Calibri"/>
                <w:color w:val="000000"/>
                <w:sz w:val="20"/>
                <w:szCs w:val="20"/>
              </w:rPr>
              <w:t> </w:t>
            </w:r>
          </w:p>
        </w:tc>
        <w:tc>
          <w:tcPr>
            <w:tcW w:w="1026"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rPr>
                <w:rFonts w:ascii="Calibri" w:hAnsi="Calibri" w:cs="Calibri"/>
                <w:color w:val="000000"/>
                <w:sz w:val="20"/>
                <w:szCs w:val="20"/>
              </w:rPr>
            </w:pPr>
            <w:r w:rsidRPr="001700DC">
              <w:rPr>
                <w:rFonts w:ascii="Calibri" w:hAnsi="Calibri" w:cs="Calibri"/>
                <w:color w:val="000000"/>
                <w:sz w:val="20"/>
                <w:szCs w:val="20"/>
              </w:rPr>
              <w:t> </w:t>
            </w:r>
          </w:p>
        </w:tc>
        <w:tc>
          <w:tcPr>
            <w:tcW w:w="1105"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rPr>
                <w:rFonts w:ascii="Calibri" w:hAnsi="Calibri" w:cs="Calibri"/>
                <w:color w:val="000000"/>
                <w:sz w:val="20"/>
                <w:szCs w:val="20"/>
              </w:rPr>
            </w:pPr>
            <w:r w:rsidRPr="001700DC">
              <w:rPr>
                <w:rFonts w:ascii="Calibri" w:hAnsi="Calibri" w:cs="Calibri"/>
                <w:color w:val="000000"/>
                <w:sz w:val="20"/>
                <w:szCs w:val="20"/>
              </w:rPr>
              <w:t> </w:t>
            </w:r>
          </w:p>
        </w:tc>
      </w:tr>
      <w:tr w:rsidR="007E3107" w:rsidRPr="001700DC" w:rsidTr="002A626A">
        <w:trPr>
          <w:trHeight w:val="300"/>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1</w:t>
            </w:r>
          </w:p>
        </w:tc>
        <w:tc>
          <w:tcPr>
            <w:tcW w:w="2717" w:type="dxa"/>
            <w:tcBorders>
              <w:top w:val="nil"/>
              <w:left w:val="nil"/>
              <w:bottom w:val="single" w:sz="4" w:space="0" w:color="auto"/>
              <w:right w:val="single" w:sz="4" w:space="0" w:color="auto"/>
            </w:tcBorders>
            <w:shd w:val="clear" w:color="auto" w:fill="auto"/>
            <w:vAlign w:val="center"/>
            <w:hideMark/>
          </w:tcPr>
          <w:p w:rsidR="007E3107" w:rsidRPr="001700DC" w:rsidRDefault="007E3107" w:rsidP="002A626A">
            <w:pPr>
              <w:rPr>
                <w:rFonts w:ascii="Calibri" w:hAnsi="Calibri" w:cs="Calibri"/>
                <w:sz w:val="20"/>
                <w:szCs w:val="20"/>
              </w:rPr>
            </w:pPr>
            <w:r w:rsidRPr="001700DC">
              <w:rPr>
                <w:rFonts w:ascii="Calibri" w:hAnsi="Calibri" w:cs="Calibri"/>
                <w:sz w:val="20"/>
                <w:szCs w:val="20"/>
              </w:rPr>
              <w:t>Καθαίρεση επικεραμώσεων</w:t>
            </w:r>
          </w:p>
        </w:tc>
        <w:tc>
          <w:tcPr>
            <w:tcW w:w="850"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m2</w:t>
            </w:r>
          </w:p>
        </w:tc>
        <w:tc>
          <w:tcPr>
            <w:tcW w:w="1153"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5,00</w:t>
            </w:r>
          </w:p>
        </w:tc>
        <w:tc>
          <w:tcPr>
            <w:tcW w:w="1110"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right"/>
              <w:rPr>
                <w:rFonts w:ascii="Calibri" w:hAnsi="Calibri" w:cs="Calibri"/>
                <w:sz w:val="20"/>
                <w:szCs w:val="20"/>
              </w:rPr>
            </w:pPr>
            <w:r w:rsidRPr="001700DC">
              <w:rPr>
                <w:rFonts w:ascii="Calibri" w:hAnsi="Calibri" w:cs="Calibri"/>
                <w:sz w:val="20"/>
                <w:szCs w:val="20"/>
              </w:rPr>
              <w:t>3,54</w:t>
            </w:r>
          </w:p>
        </w:tc>
        <w:tc>
          <w:tcPr>
            <w:tcW w:w="1134"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17,70</w:t>
            </w:r>
          </w:p>
        </w:tc>
        <w:tc>
          <w:tcPr>
            <w:tcW w:w="1026"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0</w:t>
            </w:r>
          </w:p>
        </w:tc>
        <w:tc>
          <w:tcPr>
            <w:tcW w:w="1105"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17,70</w:t>
            </w:r>
          </w:p>
        </w:tc>
      </w:tr>
      <w:tr w:rsidR="007E3107" w:rsidRPr="001700DC" w:rsidTr="002A626A">
        <w:trPr>
          <w:trHeight w:val="300"/>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2</w:t>
            </w:r>
          </w:p>
        </w:tc>
        <w:tc>
          <w:tcPr>
            <w:tcW w:w="2717" w:type="dxa"/>
            <w:tcBorders>
              <w:top w:val="nil"/>
              <w:left w:val="nil"/>
              <w:bottom w:val="single" w:sz="4" w:space="0" w:color="auto"/>
              <w:right w:val="single" w:sz="4" w:space="0" w:color="auto"/>
            </w:tcBorders>
            <w:shd w:val="clear" w:color="auto" w:fill="auto"/>
            <w:vAlign w:val="center"/>
            <w:hideMark/>
          </w:tcPr>
          <w:p w:rsidR="007E3107" w:rsidRPr="001700DC" w:rsidRDefault="007E3107" w:rsidP="002A626A">
            <w:pPr>
              <w:rPr>
                <w:rFonts w:ascii="Calibri" w:hAnsi="Calibri" w:cs="Calibri"/>
                <w:sz w:val="20"/>
                <w:szCs w:val="20"/>
              </w:rPr>
            </w:pPr>
            <w:r w:rsidRPr="001700DC">
              <w:rPr>
                <w:rFonts w:ascii="Calibri" w:hAnsi="Calibri" w:cs="Calibri"/>
                <w:sz w:val="20"/>
                <w:szCs w:val="20"/>
              </w:rPr>
              <w:t>Καθαίρεση επιχρισμάτων</w:t>
            </w:r>
          </w:p>
        </w:tc>
        <w:tc>
          <w:tcPr>
            <w:tcW w:w="850"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m2</w:t>
            </w:r>
          </w:p>
        </w:tc>
        <w:tc>
          <w:tcPr>
            <w:tcW w:w="1153"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90,00</w:t>
            </w:r>
          </w:p>
        </w:tc>
        <w:tc>
          <w:tcPr>
            <w:tcW w:w="1110"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right"/>
              <w:rPr>
                <w:rFonts w:ascii="Calibri" w:hAnsi="Calibri" w:cs="Calibri"/>
                <w:sz w:val="20"/>
                <w:szCs w:val="20"/>
              </w:rPr>
            </w:pPr>
            <w:r w:rsidRPr="001700DC">
              <w:rPr>
                <w:rFonts w:ascii="Calibri" w:hAnsi="Calibri" w:cs="Calibri"/>
                <w:sz w:val="20"/>
                <w:szCs w:val="20"/>
              </w:rPr>
              <w:t>2,36</w:t>
            </w:r>
          </w:p>
        </w:tc>
        <w:tc>
          <w:tcPr>
            <w:tcW w:w="1134"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212,40</w:t>
            </w:r>
          </w:p>
        </w:tc>
        <w:tc>
          <w:tcPr>
            <w:tcW w:w="1026"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0</w:t>
            </w:r>
          </w:p>
        </w:tc>
        <w:tc>
          <w:tcPr>
            <w:tcW w:w="1105"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212,40</w:t>
            </w:r>
          </w:p>
        </w:tc>
      </w:tr>
      <w:tr w:rsidR="007E3107" w:rsidRPr="001700DC" w:rsidTr="002A626A">
        <w:trPr>
          <w:trHeight w:val="300"/>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3</w:t>
            </w:r>
          </w:p>
        </w:tc>
        <w:tc>
          <w:tcPr>
            <w:tcW w:w="2717" w:type="dxa"/>
            <w:tcBorders>
              <w:top w:val="nil"/>
              <w:left w:val="nil"/>
              <w:bottom w:val="single" w:sz="4" w:space="0" w:color="auto"/>
              <w:right w:val="single" w:sz="4" w:space="0" w:color="auto"/>
            </w:tcBorders>
            <w:shd w:val="clear" w:color="auto" w:fill="auto"/>
            <w:vAlign w:val="center"/>
            <w:hideMark/>
          </w:tcPr>
          <w:p w:rsidR="007E3107" w:rsidRPr="001700DC" w:rsidRDefault="007E3107" w:rsidP="002A626A">
            <w:pPr>
              <w:rPr>
                <w:rFonts w:ascii="Calibri" w:hAnsi="Calibri" w:cs="Calibri"/>
                <w:sz w:val="20"/>
                <w:szCs w:val="20"/>
              </w:rPr>
            </w:pPr>
            <w:r w:rsidRPr="001700DC">
              <w:rPr>
                <w:rFonts w:ascii="Calibri" w:hAnsi="Calibri" w:cs="Calibri"/>
                <w:sz w:val="20"/>
                <w:szCs w:val="20"/>
              </w:rPr>
              <w:t>Ικριώματα σιδηρά σωληνωτά</w:t>
            </w:r>
          </w:p>
        </w:tc>
        <w:tc>
          <w:tcPr>
            <w:tcW w:w="850"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m2</w:t>
            </w:r>
          </w:p>
        </w:tc>
        <w:tc>
          <w:tcPr>
            <w:tcW w:w="1153"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1.750,00</w:t>
            </w:r>
          </w:p>
        </w:tc>
        <w:tc>
          <w:tcPr>
            <w:tcW w:w="1110"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right"/>
              <w:rPr>
                <w:rFonts w:ascii="Calibri" w:hAnsi="Calibri" w:cs="Calibri"/>
                <w:sz w:val="20"/>
                <w:szCs w:val="20"/>
              </w:rPr>
            </w:pPr>
            <w:r w:rsidRPr="001700DC">
              <w:rPr>
                <w:rFonts w:ascii="Calibri" w:hAnsi="Calibri" w:cs="Calibri"/>
                <w:sz w:val="20"/>
                <w:szCs w:val="20"/>
              </w:rPr>
              <w:t>2,95</w:t>
            </w:r>
          </w:p>
        </w:tc>
        <w:tc>
          <w:tcPr>
            <w:tcW w:w="1134"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5162,50</w:t>
            </w:r>
          </w:p>
        </w:tc>
        <w:tc>
          <w:tcPr>
            <w:tcW w:w="1026"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875</w:t>
            </w:r>
          </w:p>
        </w:tc>
        <w:tc>
          <w:tcPr>
            <w:tcW w:w="1105"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4287,50</w:t>
            </w:r>
          </w:p>
        </w:tc>
      </w:tr>
      <w:tr w:rsidR="007E3107" w:rsidRPr="001700DC" w:rsidTr="002A626A">
        <w:trPr>
          <w:trHeight w:val="300"/>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4</w:t>
            </w:r>
          </w:p>
        </w:tc>
        <w:tc>
          <w:tcPr>
            <w:tcW w:w="2717" w:type="dxa"/>
            <w:tcBorders>
              <w:top w:val="nil"/>
              <w:left w:val="nil"/>
              <w:bottom w:val="single" w:sz="4" w:space="0" w:color="auto"/>
              <w:right w:val="single" w:sz="4" w:space="0" w:color="auto"/>
            </w:tcBorders>
            <w:shd w:val="clear" w:color="auto" w:fill="auto"/>
            <w:vAlign w:val="center"/>
            <w:hideMark/>
          </w:tcPr>
          <w:p w:rsidR="007E3107" w:rsidRPr="001700DC" w:rsidRDefault="007E3107" w:rsidP="002A626A">
            <w:pPr>
              <w:rPr>
                <w:rFonts w:ascii="Calibri" w:hAnsi="Calibri" w:cs="Calibri"/>
                <w:sz w:val="20"/>
                <w:szCs w:val="20"/>
              </w:rPr>
            </w:pPr>
            <w:r w:rsidRPr="001700DC">
              <w:rPr>
                <w:rFonts w:ascii="Calibri" w:hAnsi="Calibri" w:cs="Calibri"/>
                <w:sz w:val="20"/>
                <w:szCs w:val="20"/>
              </w:rPr>
              <w:t>Πετάσματα ασφαλείας επί ικριωμάτων</w:t>
            </w:r>
          </w:p>
        </w:tc>
        <w:tc>
          <w:tcPr>
            <w:tcW w:w="850"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τεμ</w:t>
            </w:r>
          </w:p>
        </w:tc>
        <w:tc>
          <w:tcPr>
            <w:tcW w:w="1153"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150,00</w:t>
            </w:r>
          </w:p>
        </w:tc>
        <w:tc>
          <w:tcPr>
            <w:tcW w:w="1110"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right"/>
              <w:rPr>
                <w:rFonts w:ascii="Calibri" w:hAnsi="Calibri" w:cs="Calibri"/>
                <w:sz w:val="20"/>
                <w:szCs w:val="20"/>
              </w:rPr>
            </w:pPr>
            <w:r w:rsidRPr="001700DC">
              <w:rPr>
                <w:rFonts w:ascii="Calibri" w:hAnsi="Calibri" w:cs="Calibri"/>
                <w:sz w:val="20"/>
                <w:szCs w:val="20"/>
              </w:rPr>
              <w:t>2,95</w:t>
            </w:r>
          </w:p>
        </w:tc>
        <w:tc>
          <w:tcPr>
            <w:tcW w:w="1134"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442,50</w:t>
            </w:r>
          </w:p>
        </w:tc>
        <w:tc>
          <w:tcPr>
            <w:tcW w:w="1026"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0</w:t>
            </w:r>
          </w:p>
        </w:tc>
        <w:tc>
          <w:tcPr>
            <w:tcW w:w="1105"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442,50</w:t>
            </w:r>
          </w:p>
        </w:tc>
      </w:tr>
      <w:tr w:rsidR="007E3107" w:rsidRPr="001700DC" w:rsidTr="002A626A">
        <w:trPr>
          <w:trHeight w:val="300"/>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5</w:t>
            </w:r>
          </w:p>
        </w:tc>
        <w:tc>
          <w:tcPr>
            <w:tcW w:w="2717" w:type="dxa"/>
            <w:tcBorders>
              <w:top w:val="nil"/>
              <w:left w:val="nil"/>
              <w:bottom w:val="single" w:sz="4" w:space="0" w:color="auto"/>
              <w:right w:val="single" w:sz="4" w:space="0" w:color="auto"/>
            </w:tcBorders>
            <w:shd w:val="clear" w:color="auto" w:fill="auto"/>
            <w:vAlign w:val="center"/>
            <w:hideMark/>
          </w:tcPr>
          <w:p w:rsidR="007E3107" w:rsidRPr="001700DC" w:rsidRDefault="007E3107" w:rsidP="002A626A">
            <w:pPr>
              <w:rPr>
                <w:rFonts w:ascii="Calibri" w:hAnsi="Calibri" w:cs="Calibri"/>
                <w:sz w:val="20"/>
                <w:szCs w:val="20"/>
              </w:rPr>
            </w:pPr>
            <w:r w:rsidRPr="001700DC">
              <w:rPr>
                <w:rFonts w:ascii="Calibri" w:hAnsi="Calibri" w:cs="Calibri"/>
                <w:sz w:val="20"/>
                <w:szCs w:val="20"/>
              </w:rPr>
              <w:t>Επενδύσεις πρόσοψης ικριωμάτων</w:t>
            </w:r>
          </w:p>
        </w:tc>
        <w:tc>
          <w:tcPr>
            <w:tcW w:w="850"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m2</w:t>
            </w:r>
          </w:p>
        </w:tc>
        <w:tc>
          <w:tcPr>
            <w:tcW w:w="1153"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1.750,00</w:t>
            </w:r>
          </w:p>
        </w:tc>
        <w:tc>
          <w:tcPr>
            <w:tcW w:w="1110"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right"/>
              <w:rPr>
                <w:rFonts w:ascii="Calibri" w:hAnsi="Calibri" w:cs="Calibri"/>
                <w:sz w:val="20"/>
                <w:szCs w:val="20"/>
              </w:rPr>
            </w:pPr>
            <w:r w:rsidRPr="001700DC">
              <w:rPr>
                <w:rFonts w:ascii="Calibri" w:hAnsi="Calibri" w:cs="Calibri"/>
                <w:sz w:val="20"/>
                <w:szCs w:val="20"/>
              </w:rPr>
              <w:t>0,35</w:t>
            </w:r>
          </w:p>
        </w:tc>
        <w:tc>
          <w:tcPr>
            <w:tcW w:w="1134"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619,50</w:t>
            </w:r>
          </w:p>
        </w:tc>
        <w:tc>
          <w:tcPr>
            <w:tcW w:w="1026"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350</w:t>
            </w:r>
          </w:p>
        </w:tc>
        <w:tc>
          <w:tcPr>
            <w:tcW w:w="1105"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269,50</w:t>
            </w:r>
          </w:p>
        </w:tc>
      </w:tr>
      <w:tr w:rsidR="007E3107" w:rsidRPr="001700DC" w:rsidTr="007E3107">
        <w:trPr>
          <w:trHeight w:val="300"/>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6</w:t>
            </w:r>
          </w:p>
        </w:tc>
        <w:tc>
          <w:tcPr>
            <w:tcW w:w="2717" w:type="dxa"/>
            <w:tcBorders>
              <w:top w:val="nil"/>
              <w:left w:val="nil"/>
              <w:bottom w:val="single" w:sz="4" w:space="0" w:color="auto"/>
              <w:right w:val="single" w:sz="4" w:space="0" w:color="auto"/>
            </w:tcBorders>
            <w:shd w:val="clear" w:color="auto" w:fill="auto"/>
            <w:vAlign w:val="center"/>
            <w:hideMark/>
          </w:tcPr>
          <w:p w:rsidR="007E3107" w:rsidRPr="001700DC" w:rsidRDefault="007E3107" w:rsidP="002A626A">
            <w:pPr>
              <w:rPr>
                <w:rFonts w:ascii="Calibri" w:hAnsi="Calibri" w:cs="Calibri"/>
                <w:sz w:val="20"/>
                <w:szCs w:val="20"/>
              </w:rPr>
            </w:pPr>
            <w:r w:rsidRPr="001700DC">
              <w:rPr>
                <w:rFonts w:ascii="Calibri" w:hAnsi="Calibri" w:cs="Calibri"/>
                <w:sz w:val="20"/>
                <w:szCs w:val="20"/>
              </w:rPr>
              <w:t xml:space="preserve">Επιχρίσματα τριπτά - τριβιδιστά με τσιμεντοκονίαμα </w:t>
            </w:r>
          </w:p>
        </w:tc>
        <w:tc>
          <w:tcPr>
            <w:tcW w:w="850"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m2</w:t>
            </w:r>
          </w:p>
        </w:tc>
        <w:tc>
          <w:tcPr>
            <w:tcW w:w="1153"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90,00</w:t>
            </w:r>
          </w:p>
        </w:tc>
        <w:tc>
          <w:tcPr>
            <w:tcW w:w="1110"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right"/>
              <w:rPr>
                <w:rFonts w:ascii="Calibri" w:hAnsi="Calibri" w:cs="Calibri"/>
                <w:sz w:val="20"/>
                <w:szCs w:val="20"/>
              </w:rPr>
            </w:pPr>
            <w:r w:rsidRPr="001700DC">
              <w:rPr>
                <w:rFonts w:ascii="Calibri" w:hAnsi="Calibri" w:cs="Calibri"/>
                <w:sz w:val="20"/>
                <w:szCs w:val="20"/>
              </w:rPr>
              <w:t>17,70</w:t>
            </w:r>
          </w:p>
        </w:tc>
        <w:tc>
          <w:tcPr>
            <w:tcW w:w="1134"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1593,00</w:t>
            </w:r>
          </w:p>
        </w:tc>
        <w:tc>
          <w:tcPr>
            <w:tcW w:w="1026"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630</w:t>
            </w:r>
          </w:p>
        </w:tc>
        <w:tc>
          <w:tcPr>
            <w:tcW w:w="1105"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963,00</w:t>
            </w:r>
          </w:p>
        </w:tc>
      </w:tr>
      <w:tr w:rsidR="007E3107" w:rsidRPr="001700DC" w:rsidTr="007E3107">
        <w:trPr>
          <w:trHeight w:val="930"/>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7</w:t>
            </w:r>
          </w:p>
        </w:tc>
        <w:tc>
          <w:tcPr>
            <w:tcW w:w="2717" w:type="dxa"/>
            <w:tcBorders>
              <w:top w:val="single" w:sz="4" w:space="0" w:color="auto"/>
              <w:left w:val="nil"/>
              <w:bottom w:val="single" w:sz="4" w:space="0" w:color="auto"/>
              <w:right w:val="single" w:sz="4" w:space="0" w:color="auto"/>
            </w:tcBorders>
            <w:shd w:val="clear" w:color="auto" w:fill="auto"/>
            <w:vAlign w:val="bottom"/>
            <w:hideMark/>
          </w:tcPr>
          <w:p w:rsidR="007E3107" w:rsidRPr="001700DC" w:rsidRDefault="007E3107" w:rsidP="002A626A">
            <w:pPr>
              <w:rPr>
                <w:rFonts w:ascii="Calibri" w:hAnsi="Calibri" w:cs="Calibri"/>
                <w:color w:val="000000"/>
                <w:sz w:val="20"/>
                <w:szCs w:val="20"/>
              </w:rPr>
            </w:pPr>
            <w:r w:rsidRPr="001700DC">
              <w:rPr>
                <w:rFonts w:ascii="Calibri" w:hAnsi="Calibri" w:cs="Calibri"/>
                <w:color w:val="000000"/>
                <w:sz w:val="20"/>
                <w:szCs w:val="20"/>
              </w:rPr>
              <w:t>Χρωματισμοί επί επιφανειών επιχρισμάτων με χρώματα</w:t>
            </w:r>
            <w:r>
              <w:rPr>
                <w:rFonts w:ascii="Calibri" w:hAnsi="Calibri" w:cs="Calibri"/>
                <w:color w:val="000000"/>
                <w:sz w:val="20"/>
                <w:szCs w:val="20"/>
              </w:rPr>
              <w:t xml:space="preserve"> υδατικής διασποράς, ακρυλικής,</w:t>
            </w:r>
            <w:r w:rsidRPr="001700DC">
              <w:rPr>
                <w:rFonts w:ascii="Calibri" w:hAnsi="Calibri" w:cs="Calibri"/>
                <w:color w:val="000000"/>
                <w:sz w:val="20"/>
                <w:szCs w:val="20"/>
              </w:rPr>
              <w:t>στυρενιοακρυλικής ή πολυβινυλικής βάσεως. Εξωτερικών επιφανειών με χρήση χρωμάτων, ακρυλικής ή στυρενιοακρυλικής βάσεως</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m2</w:t>
            </w:r>
          </w:p>
        </w:tc>
        <w:tc>
          <w:tcPr>
            <w:tcW w:w="1153"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1.702,00</w:t>
            </w:r>
          </w:p>
        </w:tc>
        <w:tc>
          <w:tcPr>
            <w:tcW w:w="1110"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right"/>
              <w:rPr>
                <w:rFonts w:ascii="Calibri" w:hAnsi="Calibri" w:cs="Calibri"/>
                <w:sz w:val="20"/>
                <w:szCs w:val="20"/>
              </w:rPr>
            </w:pPr>
            <w:r w:rsidRPr="001700DC">
              <w:rPr>
                <w:rFonts w:ascii="Calibri" w:hAnsi="Calibri" w:cs="Calibri"/>
                <w:sz w:val="20"/>
                <w:szCs w:val="20"/>
              </w:rPr>
              <w:t>5,31</w:t>
            </w:r>
          </w:p>
        </w:tc>
        <w:tc>
          <w:tcPr>
            <w:tcW w:w="1134"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9037,62</w:t>
            </w:r>
          </w:p>
        </w:tc>
        <w:tc>
          <w:tcPr>
            <w:tcW w:w="1026"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5957</w:t>
            </w:r>
          </w:p>
        </w:tc>
        <w:tc>
          <w:tcPr>
            <w:tcW w:w="1105"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3080,62</w:t>
            </w:r>
          </w:p>
        </w:tc>
      </w:tr>
      <w:tr w:rsidR="007E3107" w:rsidRPr="001700DC" w:rsidTr="007E3107">
        <w:trPr>
          <w:trHeight w:val="300"/>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8</w:t>
            </w:r>
          </w:p>
        </w:tc>
        <w:tc>
          <w:tcPr>
            <w:tcW w:w="2717" w:type="dxa"/>
            <w:tcBorders>
              <w:top w:val="single" w:sz="4" w:space="0" w:color="auto"/>
              <w:left w:val="nil"/>
              <w:bottom w:val="single" w:sz="4" w:space="0" w:color="auto"/>
              <w:right w:val="single" w:sz="4" w:space="0" w:color="auto"/>
            </w:tcBorders>
            <w:shd w:val="clear" w:color="auto" w:fill="auto"/>
            <w:vAlign w:val="center"/>
            <w:hideMark/>
          </w:tcPr>
          <w:p w:rsidR="007E3107" w:rsidRPr="001700DC" w:rsidRDefault="007E3107" w:rsidP="002A626A">
            <w:pPr>
              <w:rPr>
                <w:rFonts w:ascii="Calibri" w:hAnsi="Calibri" w:cs="Calibri"/>
                <w:sz w:val="20"/>
                <w:szCs w:val="20"/>
              </w:rPr>
            </w:pPr>
            <w:r w:rsidRPr="001700DC">
              <w:rPr>
                <w:rFonts w:ascii="Calibri" w:hAnsi="Calibri" w:cs="Calibri"/>
                <w:sz w:val="20"/>
                <w:szCs w:val="20"/>
              </w:rPr>
              <w:t>Επικεράμωση με κεραμίδια γαλλικού τύπου</w:t>
            </w:r>
          </w:p>
        </w:tc>
        <w:tc>
          <w:tcPr>
            <w:tcW w:w="850"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m2</w:t>
            </w:r>
          </w:p>
        </w:tc>
        <w:tc>
          <w:tcPr>
            <w:tcW w:w="1153"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467,00</w:t>
            </w:r>
          </w:p>
        </w:tc>
        <w:tc>
          <w:tcPr>
            <w:tcW w:w="1110"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right"/>
              <w:rPr>
                <w:rFonts w:ascii="Calibri" w:hAnsi="Calibri" w:cs="Calibri"/>
                <w:sz w:val="20"/>
                <w:szCs w:val="20"/>
              </w:rPr>
            </w:pPr>
            <w:r w:rsidRPr="001700DC">
              <w:rPr>
                <w:rFonts w:ascii="Calibri" w:hAnsi="Calibri" w:cs="Calibri"/>
                <w:sz w:val="20"/>
                <w:szCs w:val="20"/>
              </w:rPr>
              <w:t>17,70</w:t>
            </w:r>
          </w:p>
        </w:tc>
        <w:tc>
          <w:tcPr>
            <w:tcW w:w="1134"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8265,90</w:t>
            </w:r>
          </w:p>
        </w:tc>
        <w:tc>
          <w:tcPr>
            <w:tcW w:w="1026"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6538</w:t>
            </w:r>
          </w:p>
        </w:tc>
        <w:tc>
          <w:tcPr>
            <w:tcW w:w="1105"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1727,90</w:t>
            </w:r>
          </w:p>
        </w:tc>
      </w:tr>
      <w:tr w:rsidR="007E3107" w:rsidRPr="001700DC" w:rsidTr="002A626A">
        <w:trPr>
          <w:trHeight w:val="420"/>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9</w:t>
            </w:r>
          </w:p>
        </w:tc>
        <w:tc>
          <w:tcPr>
            <w:tcW w:w="2717" w:type="dxa"/>
            <w:tcBorders>
              <w:top w:val="nil"/>
              <w:left w:val="nil"/>
              <w:bottom w:val="single" w:sz="4" w:space="0" w:color="auto"/>
              <w:right w:val="single" w:sz="4" w:space="0" w:color="auto"/>
            </w:tcBorders>
            <w:shd w:val="clear" w:color="auto" w:fill="auto"/>
            <w:vAlign w:val="center"/>
            <w:hideMark/>
          </w:tcPr>
          <w:p w:rsidR="007E3107" w:rsidRPr="001700DC" w:rsidRDefault="007E3107" w:rsidP="002A626A">
            <w:pPr>
              <w:rPr>
                <w:rFonts w:ascii="Calibri" w:hAnsi="Calibri" w:cs="Calibri"/>
                <w:sz w:val="20"/>
                <w:szCs w:val="20"/>
              </w:rPr>
            </w:pPr>
            <w:r w:rsidRPr="001700DC">
              <w:rPr>
                <w:rFonts w:ascii="Calibri" w:hAnsi="Calibri" w:cs="Calibri"/>
                <w:sz w:val="20"/>
                <w:szCs w:val="20"/>
              </w:rPr>
              <w:t xml:space="preserve">Σανίδωμα στέγης  </w:t>
            </w:r>
          </w:p>
        </w:tc>
        <w:tc>
          <w:tcPr>
            <w:tcW w:w="850"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m2</w:t>
            </w:r>
          </w:p>
        </w:tc>
        <w:tc>
          <w:tcPr>
            <w:tcW w:w="1153"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467,00</w:t>
            </w:r>
          </w:p>
        </w:tc>
        <w:tc>
          <w:tcPr>
            <w:tcW w:w="1110"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right"/>
              <w:rPr>
                <w:rFonts w:ascii="Calibri" w:hAnsi="Calibri" w:cs="Calibri"/>
                <w:sz w:val="20"/>
                <w:szCs w:val="20"/>
              </w:rPr>
            </w:pPr>
            <w:r w:rsidRPr="001700DC">
              <w:rPr>
                <w:rFonts w:ascii="Calibri" w:hAnsi="Calibri" w:cs="Calibri"/>
                <w:sz w:val="20"/>
                <w:szCs w:val="20"/>
              </w:rPr>
              <w:t>3,03</w:t>
            </w:r>
          </w:p>
        </w:tc>
        <w:tc>
          <w:tcPr>
            <w:tcW w:w="1134"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1416,00</w:t>
            </w:r>
          </w:p>
        </w:tc>
        <w:tc>
          <w:tcPr>
            <w:tcW w:w="1026"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1167,5</w:t>
            </w:r>
          </w:p>
        </w:tc>
        <w:tc>
          <w:tcPr>
            <w:tcW w:w="1105"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248,50</w:t>
            </w:r>
          </w:p>
        </w:tc>
      </w:tr>
      <w:tr w:rsidR="007E3107" w:rsidRPr="001700DC" w:rsidTr="002A626A">
        <w:trPr>
          <w:trHeight w:val="420"/>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10</w:t>
            </w:r>
          </w:p>
        </w:tc>
        <w:tc>
          <w:tcPr>
            <w:tcW w:w="2717" w:type="dxa"/>
            <w:tcBorders>
              <w:top w:val="nil"/>
              <w:left w:val="nil"/>
              <w:bottom w:val="single" w:sz="4" w:space="0" w:color="auto"/>
              <w:right w:val="single" w:sz="4" w:space="0" w:color="auto"/>
            </w:tcBorders>
            <w:shd w:val="clear" w:color="auto" w:fill="auto"/>
            <w:vAlign w:val="center"/>
            <w:hideMark/>
          </w:tcPr>
          <w:p w:rsidR="007E3107" w:rsidRPr="001700DC" w:rsidRDefault="007E3107" w:rsidP="002A626A">
            <w:pPr>
              <w:rPr>
                <w:rFonts w:ascii="Calibri" w:hAnsi="Calibri" w:cs="Calibri"/>
                <w:sz w:val="20"/>
                <w:szCs w:val="20"/>
              </w:rPr>
            </w:pPr>
            <w:r w:rsidRPr="001700DC">
              <w:rPr>
                <w:rFonts w:ascii="Calibri" w:hAnsi="Calibri" w:cs="Calibri"/>
                <w:sz w:val="20"/>
                <w:szCs w:val="20"/>
              </w:rPr>
              <w:t>Κατασκευές πάσης φύσεως από στραντζαριστά φύλλα αλουμινίου.</w:t>
            </w:r>
          </w:p>
        </w:tc>
        <w:tc>
          <w:tcPr>
            <w:tcW w:w="850"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kg</w:t>
            </w:r>
          </w:p>
        </w:tc>
        <w:tc>
          <w:tcPr>
            <w:tcW w:w="1153"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5,00</w:t>
            </w:r>
          </w:p>
        </w:tc>
        <w:tc>
          <w:tcPr>
            <w:tcW w:w="1110"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right"/>
              <w:rPr>
                <w:rFonts w:ascii="Calibri" w:hAnsi="Calibri" w:cs="Calibri"/>
                <w:sz w:val="20"/>
                <w:szCs w:val="20"/>
              </w:rPr>
            </w:pPr>
            <w:r w:rsidRPr="001700DC">
              <w:rPr>
                <w:rFonts w:ascii="Calibri" w:hAnsi="Calibri" w:cs="Calibri"/>
                <w:sz w:val="20"/>
                <w:szCs w:val="20"/>
              </w:rPr>
              <w:t>10,62</w:t>
            </w:r>
          </w:p>
        </w:tc>
        <w:tc>
          <w:tcPr>
            <w:tcW w:w="1134"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53,10</w:t>
            </w:r>
          </w:p>
        </w:tc>
        <w:tc>
          <w:tcPr>
            <w:tcW w:w="1026"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25</w:t>
            </w:r>
          </w:p>
        </w:tc>
        <w:tc>
          <w:tcPr>
            <w:tcW w:w="1105"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28,10</w:t>
            </w:r>
          </w:p>
        </w:tc>
      </w:tr>
      <w:tr w:rsidR="007E3107" w:rsidRPr="001700DC" w:rsidTr="002A626A">
        <w:trPr>
          <w:trHeight w:val="300"/>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11</w:t>
            </w:r>
          </w:p>
        </w:tc>
        <w:tc>
          <w:tcPr>
            <w:tcW w:w="2717" w:type="dxa"/>
            <w:tcBorders>
              <w:top w:val="nil"/>
              <w:left w:val="nil"/>
              <w:bottom w:val="single" w:sz="4" w:space="0" w:color="auto"/>
              <w:right w:val="single" w:sz="4" w:space="0" w:color="auto"/>
            </w:tcBorders>
            <w:shd w:val="clear" w:color="auto" w:fill="auto"/>
            <w:vAlign w:val="center"/>
            <w:hideMark/>
          </w:tcPr>
          <w:p w:rsidR="007E3107" w:rsidRPr="001700DC" w:rsidRDefault="007E3107" w:rsidP="002A626A">
            <w:pPr>
              <w:rPr>
                <w:rFonts w:ascii="Calibri" w:hAnsi="Calibri" w:cs="Calibri"/>
                <w:sz w:val="20"/>
                <w:szCs w:val="20"/>
              </w:rPr>
            </w:pPr>
            <w:r w:rsidRPr="001700DC">
              <w:rPr>
                <w:rFonts w:ascii="Calibri" w:hAnsi="Calibri" w:cs="Calibri"/>
                <w:sz w:val="20"/>
                <w:szCs w:val="20"/>
              </w:rPr>
              <w:t>Επίστρωση με ελαστομερή υδρατμοπερατή μεμβράνη</w:t>
            </w:r>
          </w:p>
        </w:tc>
        <w:tc>
          <w:tcPr>
            <w:tcW w:w="850"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m2</w:t>
            </w:r>
          </w:p>
        </w:tc>
        <w:tc>
          <w:tcPr>
            <w:tcW w:w="1153"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467,00</w:t>
            </w:r>
          </w:p>
        </w:tc>
        <w:tc>
          <w:tcPr>
            <w:tcW w:w="1110"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right"/>
              <w:rPr>
                <w:rFonts w:ascii="Calibri" w:hAnsi="Calibri" w:cs="Calibri"/>
                <w:sz w:val="20"/>
                <w:szCs w:val="20"/>
              </w:rPr>
            </w:pPr>
            <w:r w:rsidRPr="001700DC">
              <w:rPr>
                <w:rFonts w:ascii="Calibri" w:hAnsi="Calibri" w:cs="Calibri"/>
                <w:sz w:val="20"/>
                <w:szCs w:val="20"/>
              </w:rPr>
              <w:t>2,95</w:t>
            </w:r>
          </w:p>
        </w:tc>
        <w:tc>
          <w:tcPr>
            <w:tcW w:w="1134"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1377,65</w:t>
            </w:r>
          </w:p>
        </w:tc>
        <w:tc>
          <w:tcPr>
            <w:tcW w:w="1026"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700,5</w:t>
            </w:r>
          </w:p>
        </w:tc>
        <w:tc>
          <w:tcPr>
            <w:tcW w:w="1105"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677,15</w:t>
            </w:r>
          </w:p>
        </w:tc>
      </w:tr>
      <w:tr w:rsidR="007E3107" w:rsidRPr="001700DC" w:rsidTr="007E3107">
        <w:trPr>
          <w:trHeight w:val="300"/>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12</w:t>
            </w:r>
          </w:p>
        </w:tc>
        <w:tc>
          <w:tcPr>
            <w:tcW w:w="2717" w:type="dxa"/>
            <w:tcBorders>
              <w:top w:val="nil"/>
              <w:left w:val="nil"/>
              <w:bottom w:val="single" w:sz="4" w:space="0" w:color="auto"/>
              <w:right w:val="single" w:sz="4" w:space="0" w:color="auto"/>
            </w:tcBorders>
            <w:shd w:val="clear" w:color="auto" w:fill="auto"/>
            <w:vAlign w:val="center"/>
            <w:hideMark/>
          </w:tcPr>
          <w:p w:rsidR="007E3107" w:rsidRPr="001700DC" w:rsidRDefault="007E3107" w:rsidP="002A626A">
            <w:pPr>
              <w:rPr>
                <w:rFonts w:ascii="Calibri" w:hAnsi="Calibri" w:cs="Calibri"/>
                <w:sz w:val="20"/>
                <w:szCs w:val="20"/>
              </w:rPr>
            </w:pPr>
            <w:r w:rsidRPr="001700DC">
              <w:rPr>
                <w:rFonts w:ascii="Calibri" w:hAnsi="Calibri" w:cs="Calibri"/>
                <w:sz w:val="20"/>
                <w:szCs w:val="20"/>
              </w:rPr>
              <w:t>Θερμο-ηχομόνωση με πλάκες ορυκτοβάμβακα πάχους 50 mm</w:t>
            </w:r>
          </w:p>
        </w:tc>
        <w:tc>
          <w:tcPr>
            <w:tcW w:w="850"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m2</w:t>
            </w:r>
          </w:p>
        </w:tc>
        <w:tc>
          <w:tcPr>
            <w:tcW w:w="1153"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120,00</w:t>
            </w:r>
          </w:p>
        </w:tc>
        <w:tc>
          <w:tcPr>
            <w:tcW w:w="1110"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right"/>
              <w:rPr>
                <w:rFonts w:ascii="Calibri" w:hAnsi="Calibri" w:cs="Calibri"/>
                <w:sz w:val="20"/>
                <w:szCs w:val="20"/>
              </w:rPr>
            </w:pPr>
            <w:r w:rsidRPr="001700DC">
              <w:rPr>
                <w:rFonts w:ascii="Calibri" w:hAnsi="Calibri" w:cs="Calibri"/>
                <w:sz w:val="20"/>
                <w:szCs w:val="20"/>
              </w:rPr>
              <w:t>9,44</w:t>
            </w:r>
          </w:p>
        </w:tc>
        <w:tc>
          <w:tcPr>
            <w:tcW w:w="1134"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1132,80</w:t>
            </w:r>
          </w:p>
        </w:tc>
        <w:tc>
          <w:tcPr>
            <w:tcW w:w="1026"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420</w:t>
            </w:r>
          </w:p>
        </w:tc>
        <w:tc>
          <w:tcPr>
            <w:tcW w:w="1105"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712,80</w:t>
            </w:r>
          </w:p>
        </w:tc>
      </w:tr>
      <w:tr w:rsidR="007E3107" w:rsidRPr="001700DC" w:rsidTr="007E3107">
        <w:trPr>
          <w:trHeight w:val="450"/>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13</w:t>
            </w:r>
          </w:p>
        </w:tc>
        <w:tc>
          <w:tcPr>
            <w:tcW w:w="2717" w:type="dxa"/>
            <w:tcBorders>
              <w:top w:val="single" w:sz="4" w:space="0" w:color="auto"/>
              <w:left w:val="nil"/>
              <w:bottom w:val="nil"/>
              <w:right w:val="single" w:sz="4" w:space="0" w:color="auto"/>
            </w:tcBorders>
            <w:shd w:val="clear" w:color="auto" w:fill="auto"/>
            <w:vAlign w:val="center"/>
            <w:hideMark/>
          </w:tcPr>
          <w:p w:rsidR="007E3107" w:rsidRPr="001700DC" w:rsidRDefault="007E3107" w:rsidP="002A626A">
            <w:pPr>
              <w:rPr>
                <w:rFonts w:ascii="Calibri" w:hAnsi="Calibri" w:cs="Calibri"/>
                <w:sz w:val="20"/>
                <w:szCs w:val="20"/>
              </w:rPr>
            </w:pPr>
            <w:r w:rsidRPr="001700DC">
              <w:rPr>
                <w:rFonts w:ascii="Calibri" w:hAnsi="Calibri" w:cs="Calibri"/>
                <w:sz w:val="20"/>
                <w:szCs w:val="20"/>
              </w:rPr>
              <w:t>Μεμβράνη οπλισμένη με πολυεστερικό πλεγμα και  με επικάλυψη ορυκτών ψηφίδων</w:t>
            </w:r>
          </w:p>
        </w:tc>
        <w:tc>
          <w:tcPr>
            <w:tcW w:w="850"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m2</w:t>
            </w:r>
          </w:p>
        </w:tc>
        <w:tc>
          <w:tcPr>
            <w:tcW w:w="1153"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10,00</w:t>
            </w:r>
          </w:p>
        </w:tc>
        <w:tc>
          <w:tcPr>
            <w:tcW w:w="1110"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right"/>
              <w:rPr>
                <w:rFonts w:ascii="Calibri" w:hAnsi="Calibri" w:cs="Calibri"/>
                <w:sz w:val="20"/>
                <w:szCs w:val="20"/>
              </w:rPr>
            </w:pPr>
            <w:r w:rsidRPr="001700DC">
              <w:rPr>
                <w:rFonts w:ascii="Calibri" w:hAnsi="Calibri" w:cs="Calibri"/>
                <w:sz w:val="20"/>
                <w:szCs w:val="20"/>
              </w:rPr>
              <w:t>17,23</w:t>
            </w:r>
          </w:p>
        </w:tc>
        <w:tc>
          <w:tcPr>
            <w:tcW w:w="1134"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172,28</w:t>
            </w:r>
          </w:p>
        </w:tc>
        <w:tc>
          <w:tcPr>
            <w:tcW w:w="1026"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40,5</w:t>
            </w:r>
          </w:p>
        </w:tc>
        <w:tc>
          <w:tcPr>
            <w:tcW w:w="1105"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131,78</w:t>
            </w:r>
          </w:p>
        </w:tc>
      </w:tr>
      <w:tr w:rsidR="007E3107" w:rsidRPr="001700DC" w:rsidTr="002A626A">
        <w:trPr>
          <w:trHeight w:val="300"/>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lastRenderedPageBreak/>
              <w:t>14</w:t>
            </w:r>
          </w:p>
        </w:tc>
        <w:tc>
          <w:tcPr>
            <w:tcW w:w="2717" w:type="dxa"/>
            <w:tcBorders>
              <w:top w:val="single" w:sz="4" w:space="0" w:color="auto"/>
              <w:left w:val="nil"/>
              <w:bottom w:val="single" w:sz="4" w:space="0" w:color="auto"/>
              <w:right w:val="single" w:sz="4" w:space="0" w:color="auto"/>
            </w:tcBorders>
            <w:shd w:val="clear" w:color="auto" w:fill="auto"/>
            <w:vAlign w:val="center"/>
            <w:hideMark/>
          </w:tcPr>
          <w:p w:rsidR="007E3107" w:rsidRPr="001700DC" w:rsidRDefault="007E3107" w:rsidP="002A626A">
            <w:pPr>
              <w:rPr>
                <w:rFonts w:ascii="Calibri" w:hAnsi="Calibri" w:cs="Calibri"/>
                <w:sz w:val="20"/>
                <w:szCs w:val="20"/>
              </w:rPr>
            </w:pPr>
            <w:r w:rsidRPr="001700DC">
              <w:rPr>
                <w:rFonts w:ascii="Calibri" w:hAnsi="Calibri" w:cs="Calibri"/>
                <w:sz w:val="20"/>
                <w:szCs w:val="20"/>
              </w:rPr>
              <w:t>Ανακατασκευή αετώματος</w:t>
            </w:r>
          </w:p>
        </w:tc>
        <w:tc>
          <w:tcPr>
            <w:tcW w:w="850"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κ.α.</w:t>
            </w:r>
          </w:p>
        </w:tc>
        <w:tc>
          <w:tcPr>
            <w:tcW w:w="1153"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1,00</w:t>
            </w:r>
          </w:p>
        </w:tc>
        <w:tc>
          <w:tcPr>
            <w:tcW w:w="1110"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right"/>
              <w:rPr>
                <w:rFonts w:ascii="Calibri" w:hAnsi="Calibri" w:cs="Calibri"/>
                <w:sz w:val="20"/>
                <w:szCs w:val="20"/>
              </w:rPr>
            </w:pPr>
            <w:r w:rsidRPr="001700DC">
              <w:rPr>
                <w:rFonts w:ascii="Calibri" w:hAnsi="Calibri" w:cs="Calibri"/>
                <w:sz w:val="20"/>
                <w:szCs w:val="20"/>
              </w:rPr>
              <w:t>1.770,00</w:t>
            </w:r>
          </w:p>
        </w:tc>
        <w:tc>
          <w:tcPr>
            <w:tcW w:w="1134"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1770,00</w:t>
            </w:r>
          </w:p>
        </w:tc>
        <w:tc>
          <w:tcPr>
            <w:tcW w:w="1026"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200</w:t>
            </w:r>
          </w:p>
        </w:tc>
        <w:tc>
          <w:tcPr>
            <w:tcW w:w="1105"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1570,00</w:t>
            </w:r>
          </w:p>
        </w:tc>
      </w:tr>
      <w:tr w:rsidR="007E3107" w:rsidRPr="001700DC" w:rsidTr="002A626A">
        <w:trPr>
          <w:trHeight w:val="315"/>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15</w:t>
            </w:r>
          </w:p>
        </w:tc>
        <w:tc>
          <w:tcPr>
            <w:tcW w:w="2717" w:type="dxa"/>
            <w:tcBorders>
              <w:top w:val="nil"/>
              <w:left w:val="nil"/>
              <w:bottom w:val="single" w:sz="4" w:space="0" w:color="auto"/>
              <w:right w:val="single" w:sz="4" w:space="0" w:color="auto"/>
            </w:tcBorders>
            <w:shd w:val="clear" w:color="auto" w:fill="auto"/>
            <w:vAlign w:val="center"/>
            <w:hideMark/>
          </w:tcPr>
          <w:p w:rsidR="007E3107" w:rsidRPr="001700DC" w:rsidRDefault="007E3107" w:rsidP="002A626A">
            <w:pPr>
              <w:rPr>
                <w:rFonts w:ascii="Calibri" w:hAnsi="Calibri" w:cs="Calibri"/>
                <w:sz w:val="20"/>
                <w:szCs w:val="20"/>
              </w:rPr>
            </w:pPr>
            <w:r w:rsidRPr="001700DC">
              <w:rPr>
                <w:rFonts w:ascii="Calibri" w:hAnsi="Calibri" w:cs="Calibri"/>
                <w:sz w:val="20"/>
                <w:szCs w:val="20"/>
              </w:rPr>
              <w:t xml:space="preserve">Κατασκευή σίτας </w:t>
            </w:r>
          </w:p>
        </w:tc>
        <w:tc>
          <w:tcPr>
            <w:tcW w:w="850"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τεμ</w:t>
            </w:r>
          </w:p>
        </w:tc>
        <w:tc>
          <w:tcPr>
            <w:tcW w:w="1153"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center"/>
              <w:rPr>
                <w:rFonts w:ascii="Calibri" w:hAnsi="Calibri" w:cs="Calibri"/>
                <w:sz w:val="20"/>
                <w:szCs w:val="20"/>
              </w:rPr>
            </w:pPr>
            <w:r w:rsidRPr="001700DC">
              <w:rPr>
                <w:rFonts w:ascii="Calibri" w:hAnsi="Calibri" w:cs="Calibri"/>
                <w:sz w:val="20"/>
                <w:szCs w:val="20"/>
              </w:rPr>
              <w:t>10,00</w:t>
            </w:r>
          </w:p>
        </w:tc>
        <w:tc>
          <w:tcPr>
            <w:tcW w:w="1110" w:type="dxa"/>
            <w:tcBorders>
              <w:top w:val="nil"/>
              <w:left w:val="nil"/>
              <w:bottom w:val="single" w:sz="4" w:space="0" w:color="auto"/>
              <w:right w:val="single" w:sz="4" w:space="0" w:color="auto"/>
            </w:tcBorders>
            <w:shd w:val="clear" w:color="auto" w:fill="auto"/>
            <w:noWrap/>
            <w:vAlign w:val="center"/>
            <w:hideMark/>
          </w:tcPr>
          <w:p w:rsidR="007E3107" w:rsidRPr="001700DC" w:rsidRDefault="007E3107" w:rsidP="002A626A">
            <w:pPr>
              <w:jc w:val="right"/>
              <w:rPr>
                <w:rFonts w:ascii="Calibri" w:hAnsi="Calibri" w:cs="Calibri"/>
                <w:sz w:val="20"/>
                <w:szCs w:val="20"/>
              </w:rPr>
            </w:pPr>
            <w:r w:rsidRPr="001700DC">
              <w:rPr>
                <w:rFonts w:ascii="Calibri" w:hAnsi="Calibri" w:cs="Calibri"/>
                <w:sz w:val="20"/>
                <w:szCs w:val="20"/>
              </w:rPr>
              <w:t>200,60</w:t>
            </w:r>
          </w:p>
        </w:tc>
        <w:tc>
          <w:tcPr>
            <w:tcW w:w="1134" w:type="dxa"/>
            <w:tcBorders>
              <w:top w:val="nil"/>
              <w:left w:val="nil"/>
              <w:bottom w:val="single" w:sz="4"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2006,00</w:t>
            </w:r>
          </w:p>
        </w:tc>
        <w:tc>
          <w:tcPr>
            <w:tcW w:w="1026" w:type="dxa"/>
            <w:tcBorders>
              <w:top w:val="nil"/>
              <w:left w:val="nil"/>
              <w:bottom w:val="double" w:sz="6"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1300</w:t>
            </w:r>
          </w:p>
        </w:tc>
        <w:tc>
          <w:tcPr>
            <w:tcW w:w="1105" w:type="dxa"/>
            <w:tcBorders>
              <w:top w:val="nil"/>
              <w:left w:val="nil"/>
              <w:bottom w:val="double" w:sz="6" w:space="0" w:color="auto"/>
              <w:right w:val="single" w:sz="4" w:space="0" w:color="auto"/>
            </w:tcBorders>
            <w:shd w:val="clear" w:color="auto" w:fill="auto"/>
            <w:noWrap/>
            <w:vAlign w:val="bottom"/>
            <w:hideMark/>
          </w:tcPr>
          <w:p w:rsidR="007E3107" w:rsidRPr="001700DC" w:rsidRDefault="007E3107" w:rsidP="002A626A">
            <w:pPr>
              <w:jc w:val="right"/>
              <w:rPr>
                <w:rFonts w:ascii="Calibri" w:hAnsi="Calibri" w:cs="Calibri"/>
                <w:color w:val="000000"/>
                <w:sz w:val="20"/>
                <w:szCs w:val="20"/>
              </w:rPr>
            </w:pPr>
            <w:r w:rsidRPr="001700DC">
              <w:rPr>
                <w:rFonts w:ascii="Calibri" w:hAnsi="Calibri" w:cs="Calibri"/>
                <w:color w:val="000000"/>
                <w:sz w:val="20"/>
                <w:szCs w:val="20"/>
              </w:rPr>
              <w:t>706,00</w:t>
            </w:r>
          </w:p>
        </w:tc>
      </w:tr>
      <w:tr w:rsidR="007E3107" w:rsidRPr="001700DC" w:rsidTr="002A626A">
        <w:trPr>
          <w:trHeight w:val="330"/>
        </w:trPr>
        <w:tc>
          <w:tcPr>
            <w:tcW w:w="5372" w:type="dxa"/>
            <w:gridSpan w:val="4"/>
            <w:tcBorders>
              <w:top w:val="double" w:sz="6" w:space="0" w:color="auto"/>
              <w:left w:val="single" w:sz="4" w:space="0" w:color="auto"/>
              <w:bottom w:val="double" w:sz="6" w:space="0" w:color="auto"/>
              <w:right w:val="double" w:sz="6" w:space="0" w:color="auto"/>
            </w:tcBorders>
            <w:shd w:val="clear" w:color="auto" w:fill="auto"/>
            <w:noWrap/>
            <w:vAlign w:val="center"/>
            <w:hideMark/>
          </w:tcPr>
          <w:p w:rsidR="007E3107" w:rsidRPr="001700DC" w:rsidRDefault="007E3107" w:rsidP="002A626A">
            <w:pPr>
              <w:jc w:val="right"/>
              <w:rPr>
                <w:rFonts w:ascii="Calibri" w:hAnsi="Calibri" w:cs="Calibri"/>
                <w:sz w:val="20"/>
                <w:szCs w:val="20"/>
              </w:rPr>
            </w:pPr>
          </w:p>
        </w:tc>
        <w:tc>
          <w:tcPr>
            <w:tcW w:w="1110" w:type="dxa"/>
            <w:tcBorders>
              <w:top w:val="double" w:sz="6" w:space="0" w:color="auto"/>
              <w:left w:val="nil"/>
              <w:bottom w:val="double" w:sz="6" w:space="0" w:color="auto"/>
              <w:right w:val="double" w:sz="6" w:space="0" w:color="auto"/>
            </w:tcBorders>
            <w:shd w:val="clear" w:color="auto" w:fill="auto"/>
            <w:noWrap/>
            <w:vAlign w:val="center"/>
            <w:hideMark/>
          </w:tcPr>
          <w:p w:rsidR="007E3107" w:rsidRPr="001700DC" w:rsidRDefault="007E3107" w:rsidP="002A626A">
            <w:pPr>
              <w:rPr>
                <w:rFonts w:ascii="Calibri" w:hAnsi="Calibri" w:cs="Calibri"/>
                <w:sz w:val="20"/>
                <w:szCs w:val="20"/>
              </w:rPr>
            </w:pPr>
            <w:r w:rsidRPr="001700DC">
              <w:rPr>
                <w:rFonts w:ascii="Calibri" w:hAnsi="Calibri" w:cs="Calibri"/>
                <w:sz w:val="20"/>
                <w:szCs w:val="20"/>
              </w:rPr>
              <w:t> </w:t>
            </w:r>
            <w:r w:rsidR="00950B25">
              <w:rPr>
                <w:rFonts w:ascii="Calibri" w:hAnsi="Calibri" w:cs="Calibri"/>
                <w:sz w:val="20"/>
                <w:szCs w:val="20"/>
              </w:rPr>
              <w:t xml:space="preserve">Σύνολο </w:t>
            </w:r>
          </w:p>
        </w:tc>
        <w:tc>
          <w:tcPr>
            <w:tcW w:w="1134" w:type="dxa"/>
            <w:tcBorders>
              <w:top w:val="double" w:sz="6" w:space="0" w:color="auto"/>
              <w:left w:val="nil"/>
              <w:bottom w:val="double" w:sz="6" w:space="0" w:color="auto"/>
              <w:right w:val="double" w:sz="6" w:space="0" w:color="auto"/>
            </w:tcBorders>
            <w:shd w:val="clear" w:color="auto" w:fill="auto"/>
            <w:noWrap/>
            <w:vAlign w:val="center"/>
            <w:hideMark/>
          </w:tcPr>
          <w:p w:rsidR="007E3107" w:rsidRPr="001700DC" w:rsidRDefault="007E3107" w:rsidP="002A626A">
            <w:pPr>
              <w:jc w:val="right"/>
              <w:rPr>
                <w:rFonts w:ascii="Calibri" w:hAnsi="Calibri" w:cs="Calibri"/>
                <w:sz w:val="20"/>
                <w:szCs w:val="20"/>
              </w:rPr>
            </w:pPr>
            <w:r w:rsidRPr="001700DC">
              <w:rPr>
                <w:rFonts w:ascii="Calibri" w:hAnsi="Calibri" w:cs="Calibri"/>
                <w:sz w:val="20"/>
                <w:szCs w:val="20"/>
              </w:rPr>
              <w:t>33.278,95</w:t>
            </w:r>
          </w:p>
        </w:tc>
        <w:tc>
          <w:tcPr>
            <w:tcW w:w="1026" w:type="dxa"/>
            <w:tcBorders>
              <w:top w:val="nil"/>
              <w:left w:val="double" w:sz="6" w:space="0" w:color="auto"/>
              <w:bottom w:val="double" w:sz="6" w:space="0" w:color="auto"/>
              <w:right w:val="single" w:sz="4" w:space="0" w:color="auto"/>
            </w:tcBorders>
            <w:shd w:val="clear" w:color="auto" w:fill="auto"/>
            <w:noWrap/>
            <w:vAlign w:val="center"/>
            <w:hideMark/>
          </w:tcPr>
          <w:p w:rsidR="007E3107" w:rsidRPr="001700DC" w:rsidRDefault="007E3107" w:rsidP="002A626A">
            <w:pPr>
              <w:jc w:val="right"/>
              <w:rPr>
                <w:rFonts w:ascii="Calibri" w:hAnsi="Calibri" w:cs="Calibri"/>
                <w:sz w:val="20"/>
                <w:szCs w:val="20"/>
              </w:rPr>
            </w:pPr>
            <w:r w:rsidRPr="001700DC">
              <w:rPr>
                <w:rFonts w:ascii="Calibri" w:hAnsi="Calibri" w:cs="Calibri"/>
                <w:sz w:val="20"/>
                <w:szCs w:val="20"/>
              </w:rPr>
              <w:t>18.203,50</w:t>
            </w:r>
          </w:p>
        </w:tc>
        <w:tc>
          <w:tcPr>
            <w:tcW w:w="1105" w:type="dxa"/>
            <w:tcBorders>
              <w:top w:val="nil"/>
              <w:left w:val="double" w:sz="6" w:space="0" w:color="auto"/>
              <w:bottom w:val="double" w:sz="6" w:space="0" w:color="auto"/>
              <w:right w:val="single" w:sz="4" w:space="0" w:color="auto"/>
            </w:tcBorders>
            <w:shd w:val="clear" w:color="auto" w:fill="auto"/>
            <w:noWrap/>
            <w:vAlign w:val="center"/>
            <w:hideMark/>
          </w:tcPr>
          <w:p w:rsidR="007E3107" w:rsidRPr="001700DC" w:rsidRDefault="007E3107" w:rsidP="002A626A">
            <w:pPr>
              <w:jc w:val="right"/>
              <w:rPr>
                <w:rFonts w:ascii="Calibri" w:hAnsi="Calibri" w:cs="Calibri"/>
                <w:sz w:val="20"/>
                <w:szCs w:val="20"/>
              </w:rPr>
            </w:pPr>
            <w:r w:rsidRPr="001700DC">
              <w:rPr>
                <w:rFonts w:ascii="Calibri" w:hAnsi="Calibri" w:cs="Calibri"/>
                <w:sz w:val="20"/>
                <w:szCs w:val="20"/>
              </w:rPr>
              <w:t>15.075,45</w:t>
            </w:r>
          </w:p>
        </w:tc>
      </w:tr>
    </w:tbl>
    <w:p w:rsidR="007E3107" w:rsidRPr="00043FE1" w:rsidRDefault="007E3107" w:rsidP="007E3107">
      <w:pPr>
        <w:rPr>
          <w:rFonts w:ascii="Calibri" w:hAnsi="Calibri" w:cs="Calibri"/>
        </w:rPr>
      </w:pPr>
    </w:p>
    <w:p w:rsidR="007E3107" w:rsidRPr="00043FE1" w:rsidRDefault="007E3107" w:rsidP="007E3107">
      <w:pPr>
        <w:pStyle w:val="a9"/>
        <w:spacing w:line="240" w:lineRule="auto"/>
        <w:ind w:firstLine="0"/>
        <w:rPr>
          <w:rFonts w:ascii="Calibri" w:hAnsi="Calibri" w:cs="Calibri"/>
          <w:szCs w:val="12"/>
        </w:rPr>
      </w:pPr>
    </w:p>
    <w:p w:rsidR="007E3107" w:rsidRDefault="007E3107" w:rsidP="007E3107">
      <w:pPr>
        <w:pStyle w:val="a9"/>
        <w:spacing w:line="240" w:lineRule="auto"/>
        <w:ind w:firstLine="0"/>
        <w:rPr>
          <w:rFonts w:ascii="Tahoma" w:hAnsi="Tahoma" w:cs="Tahoma"/>
          <w:szCs w:val="12"/>
        </w:rPr>
      </w:pPr>
    </w:p>
    <w:p w:rsidR="007E3107" w:rsidRDefault="007E3107" w:rsidP="007E3107">
      <w:pPr>
        <w:pStyle w:val="a9"/>
        <w:spacing w:line="240" w:lineRule="auto"/>
        <w:ind w:firstLine="0"/>
        <w:rPr>
          <w:rFonts w:ascii="Tahoma" w:hAnsi="Tahoma" w:cs="Tahoma"/>
          <w:szCs w:val="12"/>
        </w:rPr>
      </w:pPr>
    </w:p>
    <w:p w:rsidR="007E3107" w:rsidRDefault="007E3107" w:rsidP="007E3107">
      <w:pPr>
        <w:pStyle w:val="a9"/>
        <w:spacing w:line="240" w:lineRule="auto"/>
        <w:ind w:firstLine="0"/>
        <w:rPr>
          <w:rFonts w:ascii="Tahoma" w:hAnsi="Tahoma" w:cs="Tahoma"/>
          <w:szCs w:val="12"/>
        </w:rPr>
      </w:pPr>
    </w:p>
    <w:tbl>
      <w:tblPr>
        <w:tblpPr w:leftFromText="180" w:rightFromText="180" w:vertAnchor="page" w:horzAnchor="margin" w:tblpXSpec="center" w:tblpY="4352"/>
        <w:tblW w:w="765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11"/>
      </w:tblPr>
      <w:tblGrid>
        <w:gridCol w:w="1134"/>
        <w:gridCol w:w="1418"/>
        <w:gridCol w:w="1701"/>
        <w:gridCol w:w="1417"/>
        <w:gridCol w:w="1985"/>
      </w:tblGrid>
      <w:tr w:rsidR="00BF60DB" w:rsidRPr="00254D88" w:rsidTr="00BF60DB">
        <w:tc>
          <w:tcPr>
            <w:tcW w:w="1134" w:type="dxa"/>
            <w:tcBorders>
              <w:top w:val="single" w:sz="12" w:space="0" w:color="000000"/>
              <w:left w:val="single" w:sz="12" w:space="0" w:color="000000"/>
              <w:bottom w:val="single" w:sz="6" w:space="0" w:color="000000"/>
              <w:right w:val="single" w:sz="6" w:space="0" w:color="000000"/>
            </w:tcBorders>
          </w:tcPr>
          <w:p w:rsidR="00BF60DB" w:rsidRPr="00BF60DB" w:rsidRDefault="00BF60DB" w:rsidP="00BF60DB">
            <w:pPr>
              <w:jc w:val="both"/>
              <w:rPr>
                <w:rFonts w:eastAsia="Arial Unicode MS" w:cstheme="minorHAnsi"/>
                <w:sz w:val="18"/>
                <w:szCs w:val="18"/>
              </w:rPr>
            </w:pPr>
          </w:p>
          <w:p w:rsidR="00BF60DB" w:rsidRPr="00BF60DB" w:rsidRDefault="00BF60DB" w:rsidP="00BF60DB">
            <w:pPr>
              <w:jc w:val="both"/>
              <w:rPr>
                <w:rFonts w:eastAsia="Arial Unicode MS" w:cstheme="minorHAnsi"/>
                <w:sz w:val="18"/>
                <w:szCs w:val="18"/>
              </w:rPr>
            </w:pPr>
            <w:r w:rsidRPr="00BF60DB">
              <w:rPr>
                <w:rFonts w:eastAsia="Arial Unicode MS" w:cstheme="minorHAnsi"/>
                <w:sz w:val="18"/>
                <w:szCs w:val="18"/>
              </w:rPr>
              <w:t>α/α</w:t>
            </w:r>
          </w:p>
        </w:tc>
        <w:tc>
          <w:tcPr>
            <w:tcW w:w="1418" w:type="dxa"/>
            <w:tcBorders>
              <w:top w:val="single" w:sz="12" w:space="0" w:color="000000"/>
              <w:left w:val="single" w:sz="6" w:space="0" w:color="000000"/>
              <w:bottom w:val="single" w:sz="6" w:space="0" w:color="000000"/>
              <w:right w:val="single" w:sz="6" w:space="0" w:color="000000"/>
            </w:tcBorders>
          </w:tcPr>
          <w:p w:rsidR="00BF60DB" w:rsidRPr="00BF60DB" w:rsidRDefault="00BF60DB" w:rsidP="00BF60DB">
            <w:pPr>
              <w:jc w:val="both"/>
              <w:rPr>
                <w:rFonts w:eastAsia="Arial Unicode MS" w:cstheme="minorHAnsi"/>
                <w:sz w:val="18"/>
                <w:szCs w:val="18"/>
              </w:rPr>
            </w:pPr>
          </w:p>
          <w:p w:rsidR="00BF60DB" w:rsidRPr="00BF60DB" w:rsidRDefault="00BF60DB" w:rsidP="00BF60DB">
            <w:pPr>
              <w:jc w:val="both"/>
              <w:rPr>
                <w:rFonts w:eastAsia="Arial Unicode MS" w:cstheme="minorHAnsi"/>
                <w:sz w:val="18"/>
                <w:szCs w:val="18"/>
              </w:rPr>
            </w:pPr>
            <w:r w:rsidRPr="00BF60DB">
              <w:rPr>
                <w:rFonts w:eastAsia="Arial Unicode MS" w:cstheme="minorHAnsi"/>
                <w:sz w:val="18"/>
                <w:szCs w:val="18"/>
              </w:rPr>
              <w:t xml:space="preserve">ΕΙΔΟΣ </w:t>
            </w:r>
          </w:p>
          <w:p w:rsidR="00BF60DB" w:rsidRPr="00BF60DB" w:rsidRDefault="00BF60DB" w:rsidP="00BF60DB">
            <w:pPr>
              <w:jc w:val="both"/>
              <w:rPr>
                <w:rFonts w:eastAsia="Arial Unicode MS" w:cstheme="minorHAnsi"/>
                <w:sz w:val="18"/>
                <w:szCs w:val="18"/>
              </w:rPr>
            </w:pPr>
            <w:r w:rsidRPr="00BF60DB">
              <w:rPr>
                <w:rFonts w:eastAsia="Arial Unicode MS" w:cstheme="minorHAnsi"/>
                <w:sz w:val="18"/>
                <w:szCs w:val="18"/>
              </w:rPr>
              <w:t xml:space="preserve">ΚΑΕ </w:t>
            </w:r>
          </w:p>
          <w:p w:rsidR="00BF60DB" w:rsidRPr="00BF60DB" w:rsidRDefault="00BF60DB" w:rsidP="00BF60DB">
            <w:pPr>
              <w:jc w:val="both"/>
              <w:rPr>
                <w:rFonts w:cstheme="minorHAnsi"/>
                <w:sz w:val="18"/>
                <w:szCs w:val="18"/>
              </w:rPr>
            </w:pPr>
          </w:p>
        </w:tc>
        <w:tc>
          <w:tcPr>
            <w:tcW w:w="1701" w:type="dxa"/>
            <w:tcBorders>
              <w:top w:val="single" w:sz="12" w:space="0" w:color="000000"/>
              <w:left w:val="single" w:sz="6" w:space="0" w:color="000000"/>
              <w:bottom w:val="single" w:sz="6" w:space="0" w:color="000000"/>
              <w:right w:val="single" w:sz="6" w:space="0" w:color="000000"/>
            </w:tcBorders>
            <w:hideMark/>
          </w:tcPr>
          <w:p w:rsidR="00BF60DB" w:rsidRPr="00BF60DB" w:rsidRDefault="00BF60DB" w:rsidP="00BF60DB">
            <w:pPr>
              <w:jc w:val="both"/>
              <w:rPr>
                <w:rFonts w:cstheme="minorHAnsi"/>
                <w:sz w:val="18"/>
                <w:szCs w:val="18"/>
              </w:rPr>
            </w:pPr>
            <w:r w:rsidRPr="00BF60DB">
              <w:rPr>
                <w:rFonts w:cstheme="minorHAnsi"/>
                <w:sz w:val="18"/>
                <w:szCs w:val="18"/>
              </w:rPr>
              <w:t>ΚΑΘΑΡΟ ΠΟΣΟ ΧΩΡΙΣ ΦΠΑ</w:t>
            </w:r>
          </w:p>
          <w:p w:rsidR="00BF60DB" w:rsidRPr="00BF60DB" w:rsidRDefault="00BF60DB" w:rsidP="00BF60DB">
            <w:pPr>
              <w:jc w:val="both"/>
              <w:rPr>
                <w:rFonts w:cstheme="minorHAnsi"/>
                <w:sz w:val="18"/>
                <w:szCs w:val="18"/>
              </w:rPr>
            </w:pPr>
            <w:r w:rsidRPr="00BF60DB">
              <w:rPr>
                <w:rFonts w:cstheme="minorHAnsi"/>
                <w:sz w:val="18"/>
                <w:szCs w:val="18"/>
              </w:rPr>
              <w:t>€</w:t>
            </w:r>
          </w:p>
        </w:tc>
        <w:tc>
          <w:tcPr>
            <w:tcW w:w="1417" w:type="dxa"/>
            <w:tcBorders>
              <w:top w:val="single" w:sz="12" w:space="0" w:color="000000"/>
              <w:left w:val="single" w:sz="6" w:space="0" w:color="000000"/>
              <w:bottom w:val="single" w:sz="6" w:space="0" w:color="000000"/>
              <w:right w:val="single" w:sz="6" w:space="0" w:color="000000"/>
            </w:tcBorders>
            <w:hideMark/>
          </w:tcPr>
          <w:p w:rsidR="00BF60DB" w:rsidRPr="00BF60DB" w:rsidRDefault="00BF60DB" w:rsidP="00BF60DB">
            <w:pPr>
              <w:jc w:val="both"/>
              <w:rPr>
                <w:rFonts w:cstheme="minorHAnsi"/>
                <w:sz w:val="18"/>
                <w:szCs w:val="18"/>
              </w:rPr>
            </w:pPr>
            <w:r w:rsidRPr="00BF60DB">
              <w:rPr>
                <w:rFonts w:cstheme="minorHAnsi"/>
                <w:sz w:val="18"/>
                <w:szCs w:val="18"/>
              </w:rPr>
              <w:t>ΦΠΑ 24%</w:t>
            </w:r>
          </w:p>
          <w:p w:rsidR="00BF60DB" w:rsidRPr="00BF60DB" w:rsidRDefault="00BF60DB" w:rsidP="00BF60DB">
            <w:pPr>
              <w:jc w:val="both"/>
              <w:rPr>
                <w:rFonts w:cstheme="minorHAnsi"/>
                <w:sz w:val="18"/>
                <w:szCs w:val="18"/>
              </w:rPr>
            </w:pPr>
            <w:r w:rsidRPr="00BF60DB">
              <w:rPr>
                <w:rFonts w:cstheme="minorHAnsi"/>
                <w:sz w:val="18"/>
                <w:szCs w:val="18"/>
              </w:rPr>
              <w:t>€</w:t>
            </w:r>
          </w:p>
        </w:tc>
        <w:tc>
          <w:tcPr>
            <w:tcW w:w="1985" w:type="dxa"/>
            <w:tcBorders>
              <w:top w:val="single" w:sz="12" w:space="0" w:color="000000"/>
              <w:left w:val="single" w:sz="6" w:space="0" w:color="000000"/>
              <w:bottom w:val="single" w:sz="6" w:space="0" w:color="000000"/>
              <w:right w:val="single" w:sz="6" w:space="0" w:color="000000"/>
            </w:tcBorders>
          </w:tcPr>
          <w:p w:rsidR="00BF60DB" w:rsidRPr="00BF60DB" w:rsidRDefault="00BF60DB" w:rsidP="00BF60DB">
            <w:pPr>
              <w:jc w:val="both"/>
              <w:rPr>
                <w:rFonts w:cstheme="minorHAnsi"/>
                <w:sz w:val="18"/>
                <w:szCs w:val="18"/>
              </w:rPr>
            </w:pPr>
            <w:r w:rsidRPr="00BF60DB">
              <w:rPr>
                <w:rFonts w:cstheme="minorHAnsi"/>
                <w:sz w:val="18"/>
                <w:szCs w:val="18"/>
              </w:rPr>
              <w:t>ΣΥΝΟΛΟ</w:t>
            </w:r>
          </w:p>
          <w:p w:rsidR="00BF60DB" w:rsidRPr="00BF60DB" w:rsidRDefault="00BF60DB" w:rsidP="00BF60DB">
            <w:pPr>
              <w:jc w:val="both"/>
              <w:rPr>
                <w:rFonts w:cstheme="minorHAnsi"/>
                <w:sz w:val="18"/>
                <w:szCs w:val="18"/>
              </w:rPr>
            </w:pPr>
            <w:r w:rsidRPr="00BF60DB">
              <w:rPr>
                <w:rFonts w:cstheme="minorHAnsi"/>
                <w:sz w:val="18"/>
                <w:szCs w:val="18"/>
              </w:rPr>
              <w:t xml:space="preserve">ΜΕ ΤΟ </w:t>
            </w:r>
          </w:p>
          <w:p w:rsidR="00BF60DB" w:rsidRPr="00BF60DB" w:rsidRDefault="00BF60DB" w:rsidP="00BF60DB">
            <w:pPr>
              <w:jc w:val="both"/>
              <w:rPr>
                <w:rFonts w:cstheme="minorHAnsi"/>
                <w:sz w:val="18"/>
                <w:szCs w:val="18"/>
              </w:rPr>
            </w:pPr>
            <w:r w:rsidRPr="00BF60DB">
              <w:rPr>
                <w:rFonts w:cstheme="minorHAnsi"/>
                <w:sz w:val="18"/>
                <w:szCs w:val="18"/>
              </w:rPr>
              <w:t>ΦΠΑ</w:t>
            </w:r>
          </w:p>
          <w:p w:rsidR="00BF60DB" w:rsidRPr="00BF60DB" w:rsidRDefault="00BF60DB" w:rsidP="00BF60DB">
            <w:pPr>
              <w:jc w:val="both"/>
              <w:rPr>
                <w:rFonts w:cstheme="minorHAnsi"/>
                <w:sz w:val="18"/>
                <w:szCs w:val="18"/>
              </w:rPr>
            </w:pPr>
            <w:r w:rsidRPr="00BF60DB">
              <w:rPr>
                <w:rFonts w:cstheme="minorHAnsi"/>
                <w:sz w:val="18"/>
                <w:szCs w:val="18"/>
              </w:rPr>
              <w:t>€</w:t>
            </w:r>
          </w:p>
        </w:tc>
      </w:tr>
      <w:tr w:rsidR="00BF60DB" w:rsidRPr="00254D88" w:rsidTr="00BF60DB">
        <w:tc>
          <w:tcPr>
            <w:tcW w:w="1134" w:type="dxa"/>
            <w:tcBorders>
              <w:top w:val="single" w:sz="6" w:space="0" w:color="000000"/>
              <w:left w:val="single" w:sz="6" w:space="0" w:color="000000"/>
              <w:bottom w:val="single" w:sz="6" w:space="0" w:color="000000"/>
              <w:right w:val="single" w:sz="6" w:space="0" w:color="000000"/>
            </w:tcBorders>
            <w:shd w:val="clear" w:color="auto" w:fill="C0C0C0"/>
            <w:hideMark/>
          </w:tcPr>
          <w:p w:rsidR="00BF60DB" w:rsidRPr="00BF60DB" w:rsidRDefault="00BF60DB" w:rsidP="00BF60DB">
            <w:pPr>
              <w:jc w:val="both"/>
              <w:rPr>
                <w:rFonts w:eastAsia="Arial Unicode MS" w:cstheme="minorHAnsi"/>
                <w:bCs/>
                <w:sz w:val="18"/>
                <w:szCs w:val="18"/>
              </w:rPr>
            </w:pPr>
            <w:r w:rsidRPr="00BF60DB">
              <w:rPr>
                <w:rFonts w:eastAsia="Arial Unicode MS" w:cstheme="minorHAnsi"/>
                <w:bCs/>
                <w:sz w:val="18"/>
                <w:szCs w:val="18"/>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C0C0C0"/>
            <w:hideMark/>
          </w:tcPr>
          <w:p w:rsidR="00BF60DB" w:rsidRPr="00BF60DB" w:rsidRDefault="00BF60DB" w:rsidP="00BF60DB">
            <w:pPr>
              <w:jc w:val="both"/>
              <w:rPr>
                <w:rFonts w:eastAsia="Arial Unicode MS" w:cstheme="minorHAnsi"/>
                <w:sz w:val="18"/>
                <w:szCs w:val="18"/>
              </w:rPr>
            </w:pPr>
            <w:r w:rsidRPr="00BF60DB">
              <w:rPr>
                <w:rFonts w:eastAsia="Arial Unicode MS" w:cstheme="minorHAnsi"/>
                <w:sz w:val="18"/>
                <w:szCs w:val="18"/>
              </w:rPr>
              <w:t>ΥΛΙΚΑ</w:t>
            </w:r>
          </w:p>
          <w:p w:rsidR="00BF60DB" w:rsidRPr="00BF60DB" w:rsidRDefault="00BF60DB" w:rsidP="00BF60DB">
            <w:pPr>
              <w:jc w:val="both"/>
              <w:rPr>
                <w:rFonts w:eastAsia="Arial Unicode MS" w:cstheme="minorHAnsi"/>
                <w:sz w:val="18"/>
                <w:szCs w:val="18"/>
              </w:rPr>
            </w:pPr>
            <w:r w:rsidRPr="00BF60DB">
              <w:rPr>
                <w:rFonts w:eastAsia="Arial Unicode MS" w:cstheme="minorHAnsi"/>
                <w:sz w:val="18"/>
                <w:szCs w:val="18"/>
              </w:rPr>
              <w:t xml:space="preserve"> (1429)</w:t>
            </w:r>
          </w:p>
          <w:p w:rsidR="00BF60DB" w:rsidRPr="00BF60DB" w:rsidRDefault="00BF60DB" w:rsidP="00BF60DB">
            <w:pPr>
              <w:jc w:val="both"/>
              <w:rPr>
                <w:rFonts w:eastAsia="Arial Unicode MS" w:cstheme="minorHAnsi"/>
                <w:sz w:val="18"/>
                <w:szCs w:val="18"/>
              </w:rPr>
            </w:pPr>
          </w:p>
        </w:tc>
        <w:tc>
          <w:tcPr>
            <w:tcW w:w="1701" w:type="dxa"/>
            <w:tcBorders>
              <w:top w:val="single" w:sz="6" w:space="0" w:color="000000"/>
              <w:left w:val="single" w:sz="6" w:space="0" w:color="000000"/>
              <w:bottom w:val="single" w:sz="6" w:space="0" w:color="000000"/>
              <w:right w:val="single" w:sz="6" w:space="0" w:color="000000"/>
            </w:tcBorders>
            <w:shd w:val="clear" w:color="auto" w:fill="C0C0C0"/>
            <w:hideMark/>
          </w:tcPr>
          <w:p w:rsidR="00BF60DB" w:rsidRPr="00BF60DB" w:rsidRDefault="00BF60DB" w:rsidP="00BF60DB">
            <w:pPr>
              <w:jc w:val="both"/>
              <w:rPr>
                <w:rFonts w:eastAsia="Arial Unicode MS" w:cstheme="minorHAnsi"/>
                <w:bCs/>
                <w:sz w:val="18"/>
                <w:szCs w:val="18"/>
              </w:rPr>
            </w:pPr>
            <w:r w:rsidRPr="00BF60DB">
              <w:rPr>
                <w:rFonts w:cstheme="minorHAnsi"/>
                <w:color w:val="000000"/>
                <w:sz w:val="18"/>
                <w:szCs w:val="18"/>
              </w:rPr>
              <w:t>18.203,50</w:t>
            </w:r>
          </w:p>
        </w:tc>
        <w:tc>
          <w:tcPr>
            <w:tcW w:w="1417" w:type="dxa"/>
            <w:tcBorders>
              <w:top w:val="single" w:sz="6" w:space="0" w:color="000000"/>
              <w:left w:val="single" w:sz="6" w:space="0" w:color="000000"/>
              <w:bottom w:val="single" w:sz="6" w:space="0" w:color="000000"/>
              <w:right w:val="single" w:sz="6" w:space="0" w:color="000000"/>
            </w:tcBorders>
            <w:shd w:val="clear" w:color="auto" w:fill="C0C0C0"/>
            <w:hideMark/>
          </w:tcPr>
          <w:p w:rsidR="00BF60DB" w:rsidRPr="00BF60DB" w:rsidRDefault="00BF60DB" w:rsidP="00BF60DB">
            <w:pPr>
              <w:jc w:val="both"/>
              <w:rPr>
                <w:rFonts w:eastAsia="Arial Unicode MS" w:cstheme="minorHAnsi"/>
                <w:bCs/>
                <w:sz w:val="18"/>
                <w:szCs w:val="18"/>
              </w:rPr>
            </w:pPr>
            <w:r w:rsidRPr="00BF60DB">
              <w:rPr>
                <w:rFonts w:cstheme="minorHAnsi"/>
                <w:color w:val="000000"/>
                <w:sz w:val="18"/>
                <w:szCs w:val="18"/>
              </w:rPr>
              <w:t>4.368,84</w:t>
            </w:r>
          </w:p>
        </w:tc>
        <w:tc>
          <w:tcPr>
            <w:tcW w:w="1985" w:type="dxa"/>
            <w:tcBorders>
              <w:top w:val="single" w:sz="6" w:space="0" w:color="000000"/>
              <w:left w:val="single" w:sz="6" w:space="0" w:color="000000"/>
              <w:bottom w:val="single" w:sz="6" w:space="0" w:color="000000"/>
              <w:right w:val="single" w:sz="6" w:space="0" w:color="000000"/>
            </w:tcBorders>
            <w:shd w:val="clear" w:color="auto" w:fill="C0C0C0"/>
          </w:tcPr>
          <w:p w:rsidR="00BF60DB" w:rsidRPr="00BF60DB" w:rsidRDefault="00BF60DB" w:rsidP="00BF60DB">
            <w:pPr>
              <w:jc w:val="both"/>
              <w:rPr>
                <w:rFonts w:eastAsia="Arial Unicode MS" w:cstheme="minorHAnsi"/>
                <w:bCs/>
                <w:sz w:val="18"/>
                <w:szCs w:val="18"/>
              </w:rPr>
            </w:pPr>
            <w:r w:rsidRPr="00BF60DB">
              <w:rPr>
                <w:rFonts w:cstheme="minorHAnsi"/>
                <w:color w:val="000000"/>
                <w:sz w:val="18"/>
                <w:szCs w:val="18"/>
              </w:rPr>
              <w:t>22.572,34</w:t>
            </w:r>
          </w:p>
        </w:tc>
      </w:tr>
      <w:tr w:rsidR="00BF60DB" w:rsidRPr="00254D88" w:rsidTr="00BF60DB">
        <w:tc>
          <w:tcPr>
            <w:tcW w:w="1134" w:type="dxa"/>
            <w:tcBorders>
              <w:top w:val="single" w:sz="6" w:space="0" w:color="000000"/>
              <w:left w:val="single" w:sz="6" w:space="0" w:color="000000"/>
              <w:bottom w:val="single" w:sz="6" w:space="0" w:color="000000"/>
              <w:right w:val="single" w:sz="6" w:space="0" w:color="000000"/>
            </w:tcBorders>
            <w:shd w:val="clear" w:color="auto" w:fill="C0C0C0"/>
            <w:hideMark/>
          </w:tcPr>
          <w:p w:rsidR="00BF60DB" w:rsidRPr="00BF60DB" w:rsidRDefault="00BF60DB" w:rsidP="00BF60DB">
            <w:pPr>
              <w:jc w:val="both"/>
              <w:rPr>
                <w:rFonts w:eastAsia="Arial Unicode MS" w:cstheme="minorHAnsi"/>
                <w:bCs/>
                <w:sz w:val="18"/>
                <w:szCs w:val="18"/>
              </w:rPr>
            </w:pPr>
            <w:r w:rsidRPr="00BF60DB">
              <w:rPr>
                <w:rFonts w:eastAsia="Arial Unicode MS" w:cstheme="minorHAnsi"/>
                <w:bCs/>
                <w:sz w:val="18"/>
                <w:szCs w:val="18"/>
              </w:rPr>
              <w:t>2</w:t>
            </w:r>
          </w:p>
        </w:tc>
        <w:tc>
          <w:tcPr>
            <w:tcW w:w="1418" w:type="dxa"/>
            <w:tcBorders>
              <w:top w:val="single" w:sz="6" w:space="0" w:color="000000"/>
              <w:left w:val="single" w:sz="6" w:space="0" w:color="000000"/>
              <w:bottom w:val="single" w:sz="6" w:space="0" w:color="000000"/>
              <w:right w:val="single" w:sz="6" w:space="0" w:color="000000"/>
            </w:tcBorders>
            <w:shd w:val="clear" w:color="auto" w:fill="C0C0C0"/>
            <w:hideMark/>
          </w:tcPr>
          <w:p w:rsidR="00BF60DB" w:rsidRDefault="00BF60DB" w:rsidP="00BF60DB">
            <w:pPr>
              <w:jc w:val="both"/>
              <w:rPr>
                <w:rFonts w:eastAsia="Arial Unicode MS" w:cstheme="minorHAnsi"/>
                <w:b/>
                <w:sz w:val="18"/>
                <w:szCs w:val="18"/>
              </w:rPr>
            </w:pPr>
            <w:r w:rsidRPr="00BF60DB">
              <w:rPr>
                <w:rFonts w:eastAsia="Arial Unicode MS" w:cstheme="minorHAnsi"/>
                <w:b/>
                <w:sz w:val="18"/>
                <w:szCs w:val="18"/>
              </w:rPr>
              <w:t xml:space="preserve">ΕΡΓΑΣΙΑ </w:t>
            </w:r>
          </w:p>
          <w:p w:rsidR="00BF60DB" w:rsidRPr="00BF60DB" w:rsidRDefault="00BF60DB" w:rsidP="00BF60DB">
            <w:pPr>
              <w:jc w:val="both"/>
              <w:rPr>
                <w:rFonts w:eastAsia="Arial Unicode MS" w:cstheme="minorHAnsi"/>
                <w:b/>
                <w:sz w:val="18"/>
                <w:szCs w:val="18"/>
              </w:rPr>
            </w:pPr>
            <w:r w:rsidRPr="00BF60DB">
              <w:rPr>
                <w:rFonts w:eastAsia="Arial Unicode MS" w:cstheme="minorHAnsi"/>
                <w:b/>
                <w:sz w:val="18"/>
                <w:szCs w:val="18"/>
              </w:rPr>
              <w:t>(0412)</w:t>
            </w:r>
          </w:p>
          <w:p w:rsidR="00BF60DB" w:rsidRPr="00BF60DB" w:rsidRDefault="00BF60DB" w:rsidP="00BF60DB">
            <w:pPr>
              <w:jc w:val="both"/>
              <w:rPr>
                <w:rFonts w:eastAsia="Arial Unicode MS" w:cstheme="minorHAnsi"/>
                <w:b/>
                <w:sz w:val="18"/>
                <w:szCs w:val="18"/>
              </w:rPr>
            </w:pPr>
          </w:p>
        </w:tc>
        <w:tc>
          <w:tcPr>
            <w:tcW w:w="1701" w:type="dxa"/>
            <w:tcBorders>
              <w:top w:val="single" w:sz="6" w:space="0" w:color="000000"/>
              <w:left w:val="single" w:sz="6" w:space="0" w:color="000000"/>
              <w:bottom w:val="single" w:sz="6" w:space="0" w:color="000000"/>
              <w:right w:val="single" w:sz="6" w:space="0" w:color="000000"/>
            </w:tcBorders>
            <w:shd w:val="clear" w:color="auto" w:fill="C0C0C0"/>
            <w:hideMark/>
          </w:tcPr>
          <w:p w:rsidR="00BF60DB" w:rsidRPr="00BF60DB" w:rsidRDefault="00BF60DB" w:rsidP="00BF60DB">
            <w:pPr>
              <w:jc w:val="both"/>
              <w:rPr>
                <w:rFonts w:eastAsia="Arial Unicode MS" w:cstheme="minorHAnsi"/>
                <w:bCs/>
                <w:sz w:val="18"/>
                <w:szCs w:val="18"/>
              </w:rPr>
            </w:pPr>
            <w:r w:rsidRPr="00BF60DB">
              <w:rPr>
                <w:rFonts w:cstheme="minorHAnsi"/>
                <w:color w:val="000000"/>
                <w:sz w:val="18"/>
                <w:szCs w:val="18"/>
              </w:rPr>
              <w:t>15.075,45</w:t>
            </w:r>
          </w:p>
        </w:tc>
        <w:tc>
          <w:tcPr>
            <w:tcW w:w="1417" w:type="dxa"/>
            <w:tcBorders>
              <w:top w:val="single" w:sz="6" w:space="0" w:color="000000"/>
              <w:left w:val="single" w:sz="6" w:space="0" w:color="000000"/>
              <w:bottom w:val="single" w:sz="6" w:space="0" w:color="000000"/>
              <w:right w:val="single" w:sz="4" w:space="0" w:color="auto"/>
            </w:tcBorders>
            <w:shd w:val="clear" w:color="auto" w:fill="C0C0C0"/>
            <w:hideMark/>
          </w:tcPr>
          <w:p w:rsidR="00BF60DB" w:rsidRPr="00BF60DB" w:rsidRDefault="00BF60DB" w:rsidP="00BF60DB">
            <w:pPr>
              <w:jc w:val="both"/>
              <w:rPr>
                <w:rFonts w:eastAsia="Arial Unicode MS" w:cstheme="minorHAnsi"/>
                <w:bCs/>
                <w:sz w:val="18"/>
                <w:szCs w:val="18"/>
              </w:rPr>
            </w:pPr>
            <w:r w:rsidRPr="00BF60DB">
              <w:rPr>
                <w:rFonts w:cstheme="minorHAnsi"/>
                <w:color w:val="000000"/>
                <w:sz w:val="18"/>
                <w:szCs w:val="18"/>
              </w:rPr>
              <w:t>3.618,11</w:t>
            </w:r>
          </w:p>
        </w:tc>
        <w:tc>
          <w:tcPr>
            <w:tcW w:w="1985" w:type="dxa"/>
            <w:tcBorders>
              <w:top w:val="single" w:sz="6" w:space="0" w:color="000000"/>
              <w:left w:val="single" w:sz="6" w:space="0" w:color="000000"/>
              <w:bottom w:val="single" w:sz="6" w:space="0" w:color="000000"/>
              <w:right w:val="single" w:sz="4" w:space="0" w:color="auto"/>
            </w:tcBorders>
            <w:shd w:val="clear" w:color="auto" w:fill="C0C0C0"/>
          </w:tcPr>
          <w:p w:rsidR="00BF60DB" w:rsidRPr="00BF60DB" w:rsidRDefault="00BF60DB" w:rsidP="00BF60DB">
            <w:pPr>
              <w:jc w:val="both"/>
              <w:rPr>
                <w:rFonts w:eastAsia="Arial Unicode MS" w:cstheme="minorHAnsi"/>
                <w:bCs/>
                <w:sz w:val="18"/>
                <w:szCs w:val="18"/>
              </w:rPr>
            </w:pPr>
            <w:r w:rsidRPr="00BF60DB">
              <w:rPr>
                <w:rFonts w:cstheme="minorHAnsi"/>
                <w:color w:val="000000"/>
                <w:sz w:val="18"/>
                <w:szCs w:val="18"/>
              </w:rPr>
              <w:t>18.693,56</w:t>
            </w:r>
          </w:p>
        </w:tc>
      </w:tr>
      <w:tr w:rsidR="00BF60DB" w:rsidRPr="00254D88" w:rsidTr="00BF60DB">
        <w:tc>
          <w:tcPr>
            <w:tcW w:w="1134" w:type="dxa"/>
            <w:tcBorders>
              <w:top w:val="single" w:sz="6" w:space="0" w:color="000000"/>
              <w:left w:val="single" w:sz="6" w:space="0" w:color="000000"/>
              <w:bottom w:val="single" w:sz="6" w:space="0" w:color="000000"/>
              <w:right w:val="single" w:sz="6" w:space="0" w:color="000000"/>
            </w:tcBorders>
            <w:shd w:val="clear" w:color="auto" w:fill="C0C0C0"/>
            <w:hideMark/>
          </w:tcPr>
          <w:p w:rsidR="00BF60DB" w:rsidRPr="00BF60DB" w:rsidRDefault="00BF60DB" w:rsidP="00BF60DB">
            <w:pPr>
              <w:jc w:val="both"/>
              <w:rPr>
                <w:rFonts w:eastAsia="Arial Unicode MS" w:cstheme="minorHAnsi"/>
                <w:bCs/>
                <w:sz w:val="18"/>
                <w:szCs w:val="18"/>
              </w:rPr>
            </w:pPr>
            <w:r w:rsidRPr="00BF60DB">
              <w:rPr>
                <w:rFonts w:eastAsia="Arial Unicode MS" w:cstheme="minorHAnsi"/>
                <w:bCs/>
                <w:sz w:val="18"/>
                <w:szCs w:val="18"/>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C0C0C0"/>
            <w:hideMark/>
          </w:tcPr>
          <w:p w:rsidR="00BF60DB" w:rsidRPr="00BF60DB" w:rsidRDefault="00BF60DB" w:rsidP="00BF60DB">
            <w:pPr>
              <w:jc w:val="both"/>
              <w:rPr>
                <w:rFonts w:eastAsia="Arial Unicode MS" w:cstheme="minorHAnsi"/>
                <w:sz w:val="18"/>
                <w:szCs w:val="18"/>
              </w:rPr>
            </w:pPr>
            <w:r w:rsidRPr="00BF60DB">
              <w:rPr>
                <w:rFonts w:eastAsia="Arial Unicode MS" w:cstheme="minorHAnsi"/>
                <w:sz w:val="18"/>
                <w:szCs w:val="18"/>
              </w:rPr>
              <w:t xml:space="preserve">ΣΥΝΟΛΑ </w:t>
            </w:r>
          </w:p>
          <w:p w:rsidR="00BF60DB" w:rsidRPr="00BF60DB" w:rsidRDefault="00BF60DB" w:rsidP="00BF60DB">
            <w:pPr>
              <w:jc w:val="both"/>
              <w:rPr>
                <w:rFonts w:eastAsia="Arial Unicode MS" w:cstheme="minorHAnsi"/>
                <w:sz w:val="18"/>
                <w:szCs w:val="18"/>
              </w:rPr>
            </w:pPr>
          </w:p>
        </w:tc>
        <w:tc>
          <w:tcPr>
            <w:tcW w:w="1701" w:type="dxa"/>
            <w:tcBorders>
              <w:top w:val="single" w:sz="6" w:space="0" w:color="000000"/>
              <w:left w:val="single" w:sz="6" w:space="0" w:color="000000"/>
              <w:bottom w:val="single" w:sz="6" w:space="0" w:color="000000"/>
              <w:right w:val="single" w:sz="6" w:space="0" w:color="000000"/>
            </w:tcBorders>
            <w:shd w:val="clear" w:color="auto" w:fill="C0C0C0"/>
            <w:hideMark/>
          </w:tcPr>
          <w:p w:rsidR="00BF60DB" w:rsidRPr="00BF60DB" w:rsidRDefault="00BF60DB" w:rsidP="00BF60DB">
            <w:pPr>
              <w:jc w:val="both"/>
              <w:rPr>
                <w:rFonts w:eastAsia="Arial Unicode MS" w:cstheme="minorHAnsi"/>
                <w:bCs/>
                <w:sz w:val="18"/>
                <w:szCs w:val="18"/>
              </w:rPr>
            </w:pPr>
            <w:r w:rsidRPr="00BF60DB">
              <w:rPr>
                <w:rFonts w:cstheme="minorHAnsi"/>
                <w:color w:val="000000"/>
                <w:sz w:val="18"/>
                <w:szCs w:val="18"/>
              </w:rPr>
              <w:t>33.278,95</w:t>
            </w:r>
          </w:p>
        </w:tc>
        <w:tc>
          <w:tcPr>
            <w:tcW w:w="1417" w:type="dxa"/>
            <w:tcBorders>
              <w:top w:val="single" w:sz="6" w:space="0" w:color="000000"/>
              <w:left w:val="single" w:sz="6" w:space="0" w:color="000000"/>
              <w:bottom w:val="single" w:sz="6" w:space="0" w:color="000000"/>
              <w:right w:val="single" w:sz="4" w:space="0" w:color="auto"/>
            </w:tcBorders>
            <w:shd w:val="clear" w:color="auto" w:fill="C0C0C0"/>
            <w:hideMark/>
          </w:tcPr>
          <w:p w:rsidR="00BF60DB" w:rsidRPr="00BF60DB" w:rsidRDefault="00BF60DB" w:rsidP="00BF60DB">
            <w:pPr>
              <w:jc w:val="both"/>
              <w:rPr>
                <w:rFonts w:eastAsia="Arial Unicode MS" w:cstheme="minorHAnsi"/>
                <w:bCs/>
                <w:sz w:val="18"/>
                <w:szCs w:val="18"/>
              </w:rPr>
            </w:pPr>
            <w:r w:rsidRPr="00BF60DB">
              <w:rPr>
                <w:rFonts w:cstheme="minorHAnsi"/>
                <w:color w:val="000000"/>
                <w:sz w:val="18"/>
                <w:szCs w:val="18"/>
              </w:rPr>
              <w:t>7.986,95</w:t>
            </w:r>
          </w:p>
        </w:tc>
        <w:tc>
          <w:tcPr>
            <w:tcW w:w="1985" w:type="dxa"/>
            <w:tcBorders>
              <w:top w:val="single" w:sz="6" w:space="0" w:color="000000"/>
              <w:left w:val="single" w:sz="6" w:space="0" w:color="000000"/>
              <w:bottom w:val="single" w:sz="6" w:space="0" w:color="000000"/>
              <w:right w:val="single" w:sz="4" w:space="0" w:color="auto"/>
            </w:tcBorders>
            <w:shd w:val="clear" w:color="auto" w:fill="C0C0C0"/>
          </w:tcPr>
          <w:p w:rsidR="00BF60DB" w:rsidRPr="00BF60DB" w:rsidRDefault="00BF60DB" w:rsidP="00BF60DB">
            <w:pPr>
              <w:jc w:val="both"/>
              <w:rPr>
                <w:rFonts w:eastAsia="Arial Unicode MS" w:cstheme="minorHAnsi"/>
                <w:bCs/>
                <w:sz w:val="18"/>
                <w:szCs w:val="18"/>
              </w:rPr>
            </w:pPr>
            <w:r w:rsidRPr="00BF60DB">
              <w:rPr>
                <w:rFonts w:cstheme="minorHAnsi"/>
                <w:color w:val="000000"/>
                <w:sz w:val="18"/>
                <w:szCs w:val="18"/>
              </w:rPr>
              <w:t>41.265,90</w:t>
            </w:r>
          </w:p>
        </w:tc>
      </w:tr>
    </w:tbl>
    <w:p w:rsidR="007E3107" w:rsidRDefault="007E3107" w:rsidP="007E3107">
      <w:pPr>
        <w:pStyle w:val="a9"/>
        <w:spacing w:line="240" w:lineRule="auto"/>
        <w:ind w:firstLine="0"/>
        <w:rPr>
          <w:rFonts w:ascii="Tahoma" w:hAnsi="Tahoma" w:cs="Tahoma"/>
          <w:szCs w:val="12"/>
        </w:rPr>
      </w:pPr>
    </w:p>
    <w:p w:rsidR="007E3107" w:rsidRDefault="007E3107" w:rsidP="007E3107">
      <w:pPr>
        <w:pStyle w:val="a9"/>
        <w:spacing w:line="240" w:lineRule="auto"/>
        <w:ind w:firstLine="0"/>
        <w:rPr>
          <w:rFonts w:ascii="Tahoma" w:hAnsi="Tahoma" w:cs="Tahoma"/>
          <w:szCs w:val="12"/>
        </w:rPr>
      </w:pPr>
    </w:p>
    <w:p w:rsidR="007E3107" w:rsidRPr="00031099" w:rsidRDefault="007E3107" w:rsidP="007E3107">
      <w:pPr>
        <w:pStyle w:val="a9"/>
        <w:spacing w:line="240" w:lineRule="auto"/>
        <w:ind w:firstLine="0"/>
        <w:rPr>
          <w:rFonts w:ascii="Tahoma" w:hAnsi="Tahoma" w:cs="Tahoma"/>
          <w:szCs w:val="12"/>
          <w:lang w:val="en-US"/>
        </w:rPr>
      </w:pPr>
    </w:p>
    <w:p w:rsidR="007E3107" w:rsidRPr="00E10A75" w:rsidRDefault="007E3107" w:rsidP="00BF60DB">
      <w:pPr>
        <w:pStyle w:val="a9"/>
        <w:spacing w:line="240" w:lineRule="auto"/>
        <w:ind w:left="0" w:firstLine="0"/>
        <w:rPr>
          <w:rFonts w:ascii="Tahoma" w:hAnsi="Tahoma" w:cs="Tahoma"/>
          <w:szCs w:val="12"/>
        </w:rPr>
        <w:sectPr w:rsidR="007E3107" w:rsidRPr="00E10A75">
          <w:footerReference w:type="default" r:id="rId9"/>
          <w:pgSz w:w="11906" w:h="16838"/>
          <w:pgMar w:top="1247" w:right="1229" w:bottom="1304" w:left="1361" w:header="720" w:footer="567" w:gutter="0"/>
          <w:cols w:space="720"/>
          <w:docGrid w:linePitch="360"/>
        </w:sectPr>
      </w:pPr>
    </w:p>
    <w:p w:rsidR="00CD17F5" w:rsidRDefault="00CD17F5" w:rsidP="00CD17F5">
      <w:pPr>
        <w:autoSpaceDE w:val="0"/>
        <w:autoSpaceDN w:val="0"/>
        <w:adjustRightInd w:val="0"/>
        <w:rPr>
          <w:rFonts w:ascii="Cambria" w:hAnsi="Cambria" w:cs="Tahoma-Bold"/>
          <w:b/>
          <w:bCs/>
          <w:sz w:val="18"/>
          <w:szCs w:val="18"/>
        </w:rPr>
      </w:pPr>
    </w:p>
    <w:tbl>
      <w:tblPr>
        <w:tblpPr w:leftFromText="180" w:rightFromText="180" w:vertAnchor="page" w:horzAnchor="margin" w:tblpXSpec="right" w:tblpY="3429"/>
        <w:tblW w:w="9408" w:type="dxa"/>
        <w:tblLayout w:type="fixed"/>
        <w:tblCellMar>
          <w:left w:w="30" w:type="dxa"/>
          <w:right w:w="30" w:type="dxa"/>
        </w:tblCellMar>
        <w:tblLook w:val="0000"/>
      </w:tblPr>
      <w:tblGrid>
        <w:gridCol w:w="3313"/>
        <w:gridCol w:w="2693"/>
        <w:gridCol w:w="3402"/>
      </w:tblGrid>
      <w:tr w:rsidR="00D33FFA" w:rsidRPr="00395BDB" w:rsidTr="002A626A">
        <w:trPr>
          <w:trHeight w:val="202"/>
        </w:trPr>
        <w:tc>
          <w:tcPr>
            <w:tcW w:w="3313" w:type="dxa"/>
            <w:tcBorders>
              <w:top w:val="single" w:sz="6" w:space="0" w:color="auto"/>
              <w:left w:val="single" w:sz="6" w:space="0" w:color="auto"/>
              <w:bottom w:val="nil"/>
              <w:right w:val="single" w:sz="6" w:space="0" w:color="auto"/>
            </w:tcBorders>
          </w:tcPr>
          <w:p w:rsidR="00D33FFA" w:rsidRDefault="00D33FFA" w:rsidP="002A626A">
            <w:pPr>
              <w:autoSpaceDE w:val="0"/>
              <w:autoSpaceDN w:val="0"/>
              <w:adjustRightInd w:val="0"/>
              <w:rPr>
                <w:rFonts w:ascii="Arial" w:hAnsi="Arial" w:cs="Arial"/>
                <w:b/>
                <w:bCs/>
                <w:color w:val="000000"/>
                <w:sz w:val="15"/>
                <w:szCs w:val="15"/>
              </w:rPr>
            </w:pPr>
            <w:r>
              <w:rPr>
                <w:rFonts w:ascii="Arial" w:hAnsi="Arial" w:cs="Arial"/>
                <w:b/>
                <w:bCs/>
                <w:color w:val="000000"/>
                <w:sz w:val="15"/>
                <w:szCs w:val="15"/>
              </w:rPr>
              <w:t xml:space="preserve">                                                   </w:t>
            </w:r>
          </w:p>
          <w:p w:rsidR="00D33FFA" w:rsidRDefault="00D33FFA" w:rsidP="002A626A">
            <w:pPr>
              <w:autoSpaceDE w:val="0"/>
              <w:autoSpaceDN w:val="0"/>
              <w:adjustRightInd w:val="0"/>
              <w:rPr>
                <w:rFonts w:ascii="Arial" w:hAnsi="Arial" w:cs="Arial"/>
                <w:b/>
                <w:bCs/>
                <w:color w:val="000000"/>
                <w:sz w:val="15"/>
                <w:szCs w:val="15"/>
              </w:rPr>
            </w:pPr>
          </w:p>
          <w:p w:rsidR="00D33FFA" w:rsidRDefault="00D33FFA" w:rsidP="002A626A">
            <w:pPr>
              <w:autoSpaceDE w:val="0"/>
              <w:autoSpaceDN w:val="0"/>
              <w:adjustRightInd w:val="0"/>
              <w:rPr>
                <w:rFonts w:ascii="Arial" w:hAnsi="Arial" w:cs="Arial"/>
                <w:b/>
                <w:bCs/>
                <w:color w:val="000000"/>
                <w:sz w:val="15"/>
                <w:szCs w:val="15"/>
              </w:rPr>
            </w:pPr>
          </w:p>
          <w:p w:rsidR="00D33FFA" w:rsidRDefault="00D33FFA" w:rsidP="002A626A">
            <w:pPr>
              <w:autoSpaceDE w:val="0"/>
              <w:autoSpaceDN w:val="0"/>
              <w:adjustRightInd w:val="0"/>
              <w:rPr>
                <w:rFonts w:ascii="Arial" w:hAnsi="Arial" w:cs="Arial"/>
                <w:b/>
                <w:bCs/>
                <w:color w:val="000000"/>
                <w:sz w:val="18"/>
                <w:szCs w:val="18"/>
              </w:rPr>
            </w:pPr>
            <w:r>
              <w:rPr>
                <w:rFonts w:ascii="Arial" w:hAnsi="Arial" w:cs="Arial"/>
                <w:b/>
                <w:bCs/>
                <w:color w:val="000000"/>
                <w:sz w:val="15"/>
                <w:szCs w:val="15"/>
              </w:rPr>
              <w:t xml:space="preserve">      </w:t>
            </w:r>
            <w:r w:rsidRPr="003621FC">
              <w:rPr>
                <w:rFonts w:ascii="Arial" w:hAnsi="Arial" w:cs="Arial"/>
                <w:b/>
                <w:bCs/>
                <w:color w:val="000000"/>
                <w:sz w:val="18"/>
                <w:szCs w:val="18"/>
              </w:rPr>
              <w:t xml:space="preserve"> ΟΙΚΟΝΟΜΙΚΗ   ΠΡΟΣΦΟΡΑ </w:t>
            </w:r>
            <w:r>
              <w:rPr>
                <w:rFonts w:ascii="Arial" w:hAnsi="Arial" w:cs="Arial"/>
                <w:b/>
                <w:bCs/>
                <w:color w:val="000000"/>
                <w:sz w:val="18"/>
                <w:szCs w:val="18"/>
              </w:rPr>
              <w:t xml:space="preserve"> </w:t>
            </w:r>
          </w:p>
          <w:p w:rsidR="00D33FFA" w:rsidRDefault="00D33FFA" w:rsidP="002A626A">
            <w:pPr>
              <w:autoSpaceDE w:val="0"/>
              <w:autoSpaceDN w:val="0"/>
              <w:adjustRightInd w:val="0"/>
              <w:rPr>
                <w:rFonts w:ascii="Arial" w:hAnsi="Arial" w:cs="Arial"/>
                <w:b/>
                <w:bCs/>
                <w:color w:val="000000"/>
                <w:sz w:val="18"/>
                <w:szCs w:val="18"/>
              </w:rPr>
            </w:pPr>
          </w:p>
          <w:p w:rsidR="00D33FFA" w:rsidRPr="00D33FFA" w:rsidRDefault="00D33FFA" w:rsidP="002A626A">
            <w:pPr>
              <w:autoSpaceDE w:val="0"/>
              <w:autoSpaceDN w:val="0"/>
              <w:adjustRightInd w:val="0"/>
              <w:rPr>
                <w:rFonts w:ascii="Arial" w:hAnsi="Arial" w:cs="Arial"/>
                <w:b/>
                <w:bCs/>
                <w:color w:val="000000"/>
              </w:rPr>
            </w:pPr>
            <w:r>
              <w:rPr>
                <w:rFonts w:ascii="Calibri" w:hAnsi="Calibri"/>
                <w:sz w:val="18"/>
                <w:szCs w:val="18"/>
              </w:rPr>
              <w:t xml:space="preserve">            </w:t>
            </w:r>
          </w:p>
        </w:tc>
        <w:tc>
          <w:tcPr>
            <w:tcW w:w="2693" w:type="dxa"/>
            <w:tcBorders>
              <w:top w:val="single" w:sz="6" w:space="0" w:color="auto"/>
              <w:left w:val="single" w:sz="6" w:space="0" w:color="auto"/>
              <w:bottom w:val="nil"/>
              <w:right w:val="single" w:sz="6" w:space="0" w:color="auto"/>
            </w:tcBorders>
          </w:tcPr>
          <w:p w:rsidR="00D33FFA" w:rsidRPr="00395BDB" w:rsidRDefault="00D33FFA" w:rsidP="002A626A">
            <w:pPr>
              <w:autoSpaceDE w:val="0"/>
              <w:autoSpaceDN w:val="0"/>
              <w:adjustRightInd w:val="0"/>
              <w:rPr>
                <w:rFonts w:ascii="Arial" w:hAnsi="Arial" w:cs="Arial"/>
                <w:b/>
                <w:bCs/>
                <w:color w:val="000000"/>
                <w:sz w:val="18"/>
                <w:szCs w:val="18"/>
              </w:rPr>
            </w:pPr>
          </w:p>
          <w:p w:rsidR="00D33FFA" w:rsidRPr="00D33FFA" w:rsidRDefault="00D33FFA" w:rsidP="002A626A">
            <w:pPr>
              <w:autoSpaceDE w:val="0"/>
              <w:autoSpaceDN w:val="0"/>
              <w:adjustRightInd w:val="0"/>
              <w:rPr>
                <w:rFonts w:ascii="Calibri" w:hAnsi="Calibri" w:cs="Calibri"/>
                <w:b/>
                <w:bCs/>
                <w:color w:val="000000"/>
                <w:sz w:val="20"/>
                <w:szCs w:val="20"/>
              </w:rPr>
            </w:pPr>
            <w:r>
              <w:rPr>
                <w:rFonts w:ascii="Arial" w:hAnsi="Arial" w:cs="Arial"/>
                <w:b/>
                <w:bCs/>
                <w:color w:val="000000"/>
                <w:sz w:val="18"/>
                <w:szCs w:val="18"/>
              </w:rPr>
              <w:t xml:space="preserve"> </w:t>
            </w:r>
          </w:p>
          <w:p w:rsidR="00CA1B2F" w:rsidRDefault="00D33FFA" w:rsidP="002A626A">
            <w:pPr>
              <w:autoSpaceDE w:val="0"/>
              <w:autoSpaceDN w:val="0"/>
              <w:adjustRightInd w:val="0"/>
              <w:rPr>
                <w:rFonts w:ascii="Arial" w:hAnsi="Arial" w:cs="Arial"/>
                <w:b/>
                <w:bCs/>
                <w:color w:val="000000"/>
                <w:sz w:val="18"/>
                <w:szCs w:val="18"/>
              </w:rPr>
            </w:pPr>
            <w:r>
              <w:rPr>
                <w:rFonts w:ascii="Arial" w:hAnsi="Arial" w:cs="Arial"/>
                <w:b/>
                <w:bCs/>
                <w:color w:val="000000"/>
                <w:sz w:val="18"/>
                <w:szCs w:val="18"/>
              </w:rPr>
              <w:t>ΣΥΝΟΛΙΚΗ ΤΙΜΗ</w:t>
            </w:r>
          </w:p>
          <w:p w:rsidR="00D33FFA" w:rsidRDefault="00D33FFA" w:rsidP="002A626A">
            <w:pPr>
              <w:autoSpaceDE w:val="0"/>
              <w:autoSpaceDN w:val="0"/>
              <w:adjustRightInd w:val="0"/>
              <w:rPr>
                <w:rFonts w:ascii="Arial" w:hAnsi="Arial" w:cs="Arial"/>
                <w:b/>
                <w:bCs/>
                <w:color w:val="000000"/>
                <w:sz w:val="18"/>
                <w:szCs w:val="18"/>
              </w:rPr>
            </w:pPr>
            <w:r>
              <w:rPr>
                <w:rFonts w:ascii="Arial" w:hAnsi="Arial" w:cs="Arial"/>
                <w:b/>
                <w:bCs/>
                <w:color w:val="000000"/>
                <w:sz w:val="18"/>
                <w:szCs w:val="18"/>
              </w:rPr>
              <w:t xml:space="preserve"> ΠΡΟΣΦΟΡΑΣ </w:t>
            </w:r>
          </w:p>
          <w:p w:rsidR="00D33FFA" w:rsidRPr="00395BDB" w:rsidRDefault="00D33FFA" w:rsidP="002A626A">
            <w:pPr>
              <w:autoSpaceDE w:val="0"/>
              <w:autoSpaceDN w:val="0"/>
              <w:adjustRightInd w:val="0"/>
              <w:rPr>
                <w:rFonts w:ascii="Arial" w:hAnsi="Arial" w:cs="Arial"/>
                <w:b/>
                <w:bCs/>
                <w:color w:val="000000"/>
                <w:sz w:val="18"/>
                <w:szCs w:val="18"/>
              </w:rPr>
            </w:pPr>
            <w:r>
              <w:rPr>
                <w:rFonts w:ascii="Arial" w:hAnsi="Arial" w:cs="Arial"/>
                <w:b/>
                <w:bCs/>
                <w:color w:val="000000"/>
                <w:sz w:val="18"/>
                <w:szCs w:val="18"/>
              </w:rPr>
              <w:t xml:space="preserve">ΧΩΡΙΣ ΦΠΑ </w:t>
            </w:r>
          </w:p>
        </w:tc>
        <w:tc>
          <w:tcPr>
            <w:tcW w:w="3402" w:type="dxa"/>
            <w:tcBorders>
              <w:top w:val="single" w:sz="6" w:space="0" w:color="auto"/>
              <w:left w:val="single" w:sz="6" w:space="0" w:color="auto"/>
              <w:bottom w:val="nil"/>
              <w:right w:val="single" w:sz="6" w:space="0" w:color="auto"/>
            </w:tcBorders>
          </w:tcPr>
          <w:p w:rsidR="00D33FFA" w:rsidRDefault="00D33FFA" w:rsidP="002A626A">
            <w:pPr>
              <w:autoSpaceDE w:val="0"/>
              <w:autoSpaceDN w:val="0"/>
              <w:adjustRightInd w:val="0"/>
              <w:rPr>
                <w:rFonts w:ascii="Arial" w:hAnsi="Arial" w:cs="Arial"/>
                <w:b/>
                <w:bCs/>
                <w:color w:val="000000"/>
                <w:sz w:val="18"/>
                <w:szCs w:val="18"/>
              </w:rPr>
            </w:pPr>
          </w:p>
          <w:p w:rsidR="00D33FFA" w:rsidRDefault="00D33FFA" w:rsidP="002A626A">
            <w:pPr>
              <w:autoSpaceDE w:val="0"/>
              <w:autoSpaceDN w:val="0"/>
              <w:adjustRightInd w:val="0"/>
              <w:rPr>
                <w:rFonts w:ascii="Arial" w:hAnsi="Arial" w:cs="Arial"/>
                <w:b/>
                <w:bCs/>
                <w:color w:val="000000"/>
                <w:sz w:val="18"/>
                <w:szCs w:val="18"/>
              </w:rPr>
            </w:pPr>
          </w:p>
          <w:p w:rsidR="00CA1B2F" w:rsidRDefault="00D33FFA" w:rsidP="002A626A">
            <w:pPr>
              <w:autoSpaceDE w:val="0"/>
              <w:autoSpaceDN w:val="0"/>
              <w:adjustRightInd w:val="0"/>
              <w:rPr>
                <w:rFonts w:ascii="Arial" w:hAnsi="Arial" w:cs="Arial"/>
                <w:b/>
                <w:bCs/>
                <w:color w:val="000000"/>
                <w:sz w:val="18"/>
                <w:szCs w:val="18"/>
              </w:rPr>
            </w:pPr>
            <w:r>
              <w:rPr>
                <w:rFonts w:ascii="Arial" w:hAnsi="Arial" w:cs="Arial"/>
                <w:b/>
                <w:bCs/>
                <w:color w:val="000000"/>
                <w:sz w:val="18"/>
                <w:szCs w:val="18"/>
              </w:rPr>
              <w:t>ΣΥΝΟΛΙΚΗ ΤΙΜΗ</w:t>
            </w:r>
          </w:p>
          <w:p w:rsidR="00D33FFA" w:rsidRDefault="00D33FFA" w:rsidP="002A626A">
            <w:pPr>
              <w:autoSpaceDE w:val="0"/>
              <w:autoSpaceDN w:val="0"/>
              <w:adjustRightInd w:val="0"/>
              <w:rPr>
                <w:rFonts w:ascii="Arial" w:hAnsi="Arial" w:cs="Arial"/>
                <w:b/>
                <w:bCs/>
                <w:color w:val="000000"/>
                <w:sz w:val="18"/>
                <w:szCs w:val="18"/>
              </w:rPr>
            </w:pPr>
            <w:r>
              <w:rPr>
                <w:rFonts w:ascii="Arial" w:hAnsi="Arial" w:cs="Arial"/>
                <w:b/>
                <w:bCs/>
                <w:color w:val="000000"/>
                <w:sz w:val="18"/>
                <w:szCs w:val="18"/>
              </w:rPr>
              <w:t xml:space="preserve"> ΠΡΟΣΦΟΡΑΣ </w:t>
            </w:r>
          </w:p>
          <w:p w:rsidR="00D33FFA" w:rsidRPr="00395BDB" w:rsidRDefault="00D33FFA" w:rsidP="002A626A">
            <w:pPr>
              <w:autoSpaceDE w:val="0"/>
              <w:autoSpaceDN w:val="0"/>
              <w:adjustRightInd w:val="0"/>
              <w:rPr>
                <w:rFonts w:ascii="Arial" w:hAnsi="Arial" w:cs="Arial"/>
                <w:b/>
                <w:bCs/>
                <w:color w:val="000000"/>
                <w:sz w:val="18"/>
                <w:szCs w:val="18"/>
              </w:rPr>
            </w:pPr>
            <w:r>
              <w:rPr>
                <w:rFonts w:ascii="Arial" w:hAnsi="Arial" w:cs="Arial"/>
                <w:b/>
                <w:bCs/>
                <w:color w:val="000000"/>
                <w:sz w:val="18"/>
                <w:szCs w:val="18"/>
              </w:rPr>
              <w:t>ΣΥΜΠΕΡΙΛΑΒΑΝΟΜΕΝΟΥ  ΦΠΑ</w:t>
            </w:r>
          </w:p>
        </w:tc>
      </w:tr>
      <w:tr w:rsidR="00D33FFA" w:rsidRPr="00395BDB" w:rsidTr="002A626A">
        <w:trPr>
          <w:trHeight w:val="80"/>
        </w:trPr>
        <w:tc>
          <w:tcPr>
            <w:tcW w:w="3313" w:type="dxa"/>
            <w:tcBorders>
              <w:top w:val="nil"/>
              <w:left w:val="single" w:sz="6" w:space="0" w:color="auto"/>
              <w:bottom w:val="single" w:sz="6" w:space="0" w:color="auto"/>
              <w:right w:val="single" w:sz="6" w:space="0" w:color="auto"/>
            </w:tcBorders>
          </w:tcPr>
          <w:p w:rsidR="00D33FFA" w:rsidRPr="008972CA" w:rsidRDefault="00D33FFA" w:rsidP="002A626A">
            <w:pPr>
              <w:rPr>
                <w:rFonts w:ascii="Calibri" w:hAnsi="Calibri"/>
                <w:sz w:val="18"/>
                <w:szCs w:val="18"/>
              </w:rPr>
            </w:pPr>
            <w:r w:rsidRPr="004A1C96">
              <w:rPr>
                <w:rFonts w:ascii="Calibri" w:hAnsi="Calibri"/>
                <w:sz w:val="18"/>
                <w:szCs w:val="18"/>
              </w:rPr>
              <w:t xml:space="preserve">     </w:t>
            </w:r>
          </w:p>
          <w:p w:rsidR="00D33FFA" w:rsidRPr="008972CA" w:rsidRDefault="00D33FFA" w:rsidP="002A626A">
            <w:pPr>
              <w:rPr>
                <w:rFonts w:ascii="Calibri" w:hAnsi="Calibri"/>
                <w:sz w:val="18"/>
                <w:szCs w:val="18"/>
              </w:rPr>
            </w:pPr>
            <w:r>
              <w:rPr>
                <w:sz w:val="18"/>
                <w:szCs w:val="18"/>
              </w:rPr>
              <w:t xml:space="preserve"> </w:t>
            </w:r>
          </w:p>
        </w:tc>
        <w:tc>
          <w:tcPr>
            <w:tcW w:w="2693" w:type="dxa"/>
            <w:tcBorders>
              <w:top w:val="nil"/>
              <w:left w:val="single" w:sz="6" w:space="0" w:color="auto"/>
              <w:bottom w:val="single" w:sz="6" w:space="0" w:color="auto"/>
              <w:right w:val="single" w:sz="6" w:space="0" w:color="auto"/>
            </w:tcBorders>
          </w:tcPr>
          <w:p w:rsidR="00D33FFA" w:rsidRPr="007C12BA" w:rsidRDefault="00D33FFA" w:rsidP="002A626A">
            <w:pPr>
              <w:autoSpaceDE w:val="0"/>
              <w:autoSpaceDN w:val="0"/>
              <w:adjustRightInd w:val="0"/>
              <w:rPr>
                <w:rFonts w:ascii="Arial" w:hAnsi="Arial" w:cs="Arial"/>
                <w:b/>
                <w:bCs/>
                <w:color w:val="000000"/>
                <w:sz w:val="18"/>
                <w:szCs w:val="18"/>
              </w:rPr>
            </w:pPr>
          </w:p>
        </w:tc>
        <w:tc>
          <w:tcPr>
            <w:tcW w:w="3402" w:type="dxa"/>
            <w:tcBorders>
              <w:top w:val="nil"/>
              <w:left w:val="single" w:sz="6" w:space="0" w:color="auto"/>
              <w:bottom w:val="single" w:sz="6" w:space="0" w:color="auto"/>
              <w:right w:val="single" w:sz="6" w:space="0" w:color="auto"/>
            </w:tcBorders>
          </w:tcPr>
          <w:p w:rsidR="00D33FFA" w:rsidRPr="00395BDB" w:rsidRDefault="00D33FFA" w:rsidP="002A626A">
            <w:pPr>
              <w:autoSpaceDE w:val="0"/>
              <w:autoSpaceDN w:val="0"/>
              <w:adjustRightInd w:val="0"/>
              <w:rPr>
                <w:rFonts w:ascii="Arial" w:hAnsi="Arial" w:cs="Arial"/>
                <w:b/>
                <w:bCs/>
                <w:color w:val="000000"/>
                <w:sz w:val="18"/>
                <w:szCs w:val="18"/>
              </w:rPr>
            </w:pPr>
          </w:p>
        </w:tc>
      </w:tr>
      <w:tr w:rsidR="00D33FFA" w:rsidTr="002A626A">
        <w:trPr>
          <w:trHeight w:val="1539"/>
        </w:trPr>
        <w:tc>
          <w:tcPr>
            <w:tcW w:w="3313" w:type="dxa"/>
            <w:tcBorders>
              <w:top w:val="single" w:sz="6" w:space="0" w:color="auto"/>
              <w:left w:val="single" w:sz="6" w:space="0" w:color="auto"/>
              <w:bottom w:val="single" w:sz="6" w:space="0" w:color="auto"/>
              <w:right w:val="single" w:sz="6" w:space="0" w:color="auto"/>
            </w:tcBorders>
          </w:tcPr>
          <w:p w:rsidR="00DD292C" w:rsidRDefault="00D33FFA" w:rsidP="002A626A">
            <w:pPr>
              <w:pStyle w:val="3"/>
              <w:spacing w:before="120" w:line="280" w:lineRule="exact"/>
              <w:jc w:val="both"/>
              <w:rPr>
                <w:rFonts w:ascii="Century Gothic" w:hAnsi="Century Gothic" w:cstheme="minorHAnsi"/>
                <w:b w:val="0"/>
                <w:sz w:val="20"/>
              </w:rPr>
            </w:pPr>
            <w:r>
              <w:rPr>
                <w:rFonts w:ascii="Calibri" w:hAnsi="Calibri"/>
                <w:szCs w:val="18"/>
              </w:rPr>
              <w:t xml:space="preserve"> </w:t>
            </w:r>
            <w:r w:rsidRPr="00A53719">
              <w:rPr>
                <w:rFonts w:ascii="Calibri" w:hAnsi="Calibri"/>
                <w:sz w:val="20"/>
              </w:rPr>
              <w:t xml:space="preserve">Για την </w:t>
            </w:r>
            <w:r w:rsidR="004704F0">
              <w:rPr>
                <w:rFonts w:ascii="Calibri" w:hAnsi="Calibri"/>
                <w:sz w:val="20"/>
              </w:rPr>
              <w:t>19</w:t>
            </w:r>
            <w:r w:rsidRPr="00A53719">
              <w:rPr>
                <w:rFonts w:ascii="Calibri" w:hAnsi="Calibri"/>
                <w:sz w:val="20"/>
                <w:vertAlign w:val="superscript"/>
              </w:rPr>
              <w:t>η</w:t>
            </w:r>
            <w:r w:rsidRPr="00A53719">
              <w:rPr>
                <w:rFonts w:ascii="Calibri" w:hAnsi="Calibri"/>
                <w:sz w:val="20"/>
              </w:rPr>
              <w:t>/2017-ΚΚΠ-ΠΚΜ</w:t>
            </w:r>
            <w:r w:rsidR="00A53719">
              <w:rPr>
                <w:rFonts w:ascii="Calibri" w:hAnsi="Calibri"/>
              </w:rPr>
              <w:t xml:space="preserve"> </w:t>
            </w:r>
            <w:r w:rsidR="00903D18" w:rsidRPr="0030040D">
              <w:rPr>
                <w:rFonts w:ascii="Century Gothic" w:hAnsi="Century Gothic" w:cstheme="minorHAnsi"/>
                <w:sz w:val="20"/>
              </w:rPr>
              <w:t xml:space="preserve"> για την προμήθεια</w:t>
            </w:r>
            <w:r w:rsidR="00903D18">
              <w:rPr>
                <w:rFonts w:ascii="Century Gothic" w:hAnsi="Century Gothic" w:cstheme="minorHAnsi"/>
                <w:sz w:val="20"/>
              </w:rPr>
              <w:t xml:space="preserve"> υλικών</w:t>
            </w:r>
            <w:r w:rsidR="00903D18" w:rsidRPr="0030040D">
              <w:rPr>
                <w:rFonts w:ascii="Century Gothic" w:hAnsi="Century Gothic" w:cstheme="minorHAnsi"/>
                <w:sz w:val="20"/>
              </w:rPr>
              <w:t xml:space="preserve"> &amp; εκτέλεση εργασιών συντήρησης του κτιρίου του Παρ. ΑΑΑμεΑ Σερρών</w:t>
            </w:r>
            <w:r w:rsidR="00903D18">
              <w:rPr>
                <w:rFonts w:ascii="Century Gothic" w:hAnsi="Century Gothic" w:cstheme="minorHAnsi"/>
                <w:b w:val="0"/>
                <w:sz w:val="20"/>
              </w:rPr>
              <w:t xml:space="preserve"> </w:t>
            </w:r>
          </w:p>
          <w:p w:rsidR="00337B66" w:rsidRPr="00A53719" w:rsidRDefault="00A53719" w:rsidP="002A626A">
            <w:pPr>
              <w:pStyle w:val="3"/>
              <w:spacing w:before="120" w:line="280" w:lineRule="exact"/>
              <w:jc w:val="both"/>
              <w:rPr>
                <w:rFonts w:ascii="Century Gothic" w:eastAsia="Arial Unicode MS" w:hAnsi="Century Gothic" w:cstheme="minorHAnsi"/>
                <w:b w:val="0"/>
                <w:sz w:val="20"/>
              </w:rPr>
            </w:pPr>
            <w:r w:rsidRPr="00826025">
              <w:rPr>
                <w:rFonts w:ascii="Century Gothic" w:hAnsi="Century Gothic" w:cstheme="minorHAnsi"/>
                <w:b w:val="0"/>
                <w:sz w:val="20"/>
              </w:rPr>
              <w:t>του Κέντρου Κοινωνικής Πρόνοιας Π.Κ.Μ.</w:t>
            </w:r>
            <w:r w:rsidR="00337B66" w:rsidRPr="00641D8A">
              <w:rPr>
                <w:rFonts w:asciiTheme="minorHAnsi" w:hAnsiTheme="minorHAnsi" w:cstheme="minorHAnsi"/>
                <w:b w:val="0"/>
                <w:sz w:val="20"/>
              </w:rPr>
              <w:t>.</w:t>
            </w:r>
          </w:p>
          <w:p w:rsidR="00D33FFA" w:rsidRDefault="00D33FFA" w:rsidP="002A626A">
            <w:pPr>
              <w:rPr>
                <w:rFonts w:ascii="Calibri" w:hAnsi="Calibri"/>
                <w:sz w:val="18"/>
                <w:szCs w:val="18"/>
              </w:rPr>
            </w:pPr>
          </w:p>
          <w:p w:rsidR="00D33FFA" w:rsidRPr="00372AF7" w:rsidRDefault="00D33FFA" w:rsidP="002A626A">
            <w:pPr>
              <w:rPr>
                <w:rFonts w:ascii="Calibri" w:hAnsi="Calibri"/>
                <w:sz w:val="18"/>
                <w:szCs w:val="18"/>
              </w:rPr>
            </w:pPr>
          </w:p>
        </w:tc>
        <w:tc>
          <w:tcPr>
            <w:tcW w:w="2693" w:type="dxa"/>
            <w:tcBorders>
              <w:top w:val="single" w:sz="6" w:space="0" w:color="auto"/>
              <w:left w:val="single" w:sz="6" w:space="0" w:color="auto"/>
              <w:bottom w:val="single" w:sz="6" w:space="0" w:color="auto"/>
              <w:right w:val="single" w:sz="6" w:space="0" w:color="auto"/>
            </w:tcBorders>
          </w:tcPr>
          <w:p w:rsidR="00D33FFA" w:rsidRDefault="00D33FFA" w:rsidP="002A626A">
            <w:pPr>
              <w:autoSpaceDE w:val="0"/>
              <w:autoSpaceDN w:val="0"/>
              <w:adjustRightInd w:val="0"/>
              <w:jc w:val="right"/>
              <w:rPr>
                <w:rFonts w:ascii="Arial" w:hAnsi="Arial" w:cs="Arial"/>
                <w:color w:val="000000"/>
                <w:sz w:val="15"/>
                <w:szCs w:val="15"/>
              </w:rPr>
            </w:pPr>
          </w:p>
        </w:tc>
        <w:tc>
          <w:tcPr>
            <w:tcW w:w="3402" w:type="dxa"/>
            <w:tcBorders>
              <w:top w:val="single" w:sz="6" w:space="0" w:color="auto"/>
              <w:left w:val="single" w:sz="6" w:space="0" w:color="auto"/>
              <w:bottom w:val="single" w:sz="6" w:space="0" w:color="auto"/>
              <w:right w:val="single" w:sz="6" w:space="0" w:color="auto"/>
            </w:tcBorders>
          </w:tcPr>
          <w:p w:rsidR="00D33FFA" w:rsidRDefault="00D33FFA" w:rsidP="002A626A">
            <w:pPr>
              <w:autoSpaceDE w:val="0"/>
              <w:autoSpaceDN w:val="0"/>
              <w:adjustRightInd w:val="0"/>
              <w:jc w:val="right"/>
              <w:rPr>
                <w:rFonts w:ascii="Arial" w:hAnsi="Arial" w:cs="Arial"/>
                <w:color w:val="000000"/>
                <w:sz w:val="15"/>
                <w:szCs w:val="15"/>
              </w:rPr>
            </w:pPr>
          </w:p>
        </w:tc>
      </w:tr>
    </w:tbl>
    <w:p w:rsidR="002A626A" w:rsidRDefault="002A626A" w:rsidP="007561B0">
      <w:pPr>
        <w:tabs>
          <w:tab w:val="left" w:pos="1648"/>
        </w:tabs>
        <w:spacing w:line="360" w:lineRule="auto"/>
        <w:ind w:left="284"/>
        <w:jc w:val="both"/>
        <w:rPr>
          <w:rFonts w:ascii="Century Gothic" w:hAnsi="Century Gothic" w:cs="Arial"/>
          <w:b/>
          <w:bCs/>
          <w:sz w:val="20"/>
          <w:u w:val="single"/>
        </w:rPr>
      </w:pPr>
      <w:r>
        <w:rPr>
          <w:rFonts w:ascii="Century Gothic" w:hAnsi="Century Gothic" w:cs="Arial"/>
          <w:b/>
          <w:bCs/>
          <w:sz w:val="20"/>
          <w:u w:val="single"/>
        </w:rPr>
        <w:t xml:space="preserve">ΠΑΡΑΡΤΗΜΑ Β΄ </w:t>
      </w:r>
    </w:p>
    <w:p w:rsidR="00CD17F5" w:rsidRDefault="002A626A" w:rsidP="007561B0">
      <w:pPr>
        <w:tabs>
          <w:tab w:val="left" w:pos="1648"/>
        </w:tabs>
        <w:spacing w:line="360" w:lineRule="auto"/>
        <w:ind w:left="284"/>
        <w:jc w:val="both"/>
        <w:rPr>
          <w:rFonts w:ascii="Calibri" w:hAnsi="Calibri" w:cs="Calibri"/>
          <w:bCs/>
        </w:rPr>
      </w:pPr>
      <w:r>
        <w:rPr>
          <w:rFonts w:ascii="Century Gothic" w:hAnsi="Century Gothic" w:cs="Arial"/>
          <w:b/>
          <w:bCs/>
          <w:sz w:val="20"/>
          <w:u w:val="single"/>
        </w:rPr>
        <w:t xml:space="preserve">ΣΧΕΔΙΟ ΟΙΚΟΝΟΜΙΚΗΣ ΠΡΟΣΦΟΡΑΣ </w:t>
      </w:r>
    </w:p>
    <w:p w:rsidR="00A53719" w:rsidRDefault="00A53719" w:rsidP="007561B0">
      <w:pPr>
        <w:tabs>
          <w:tab w:val="left" w:pos="1648"/>
        </w:tabs>
        <w:spacing w:line="360" w:lineRule="auto"/>
        <w:ind w:left="284"/>
        <w:jc w:val="both"/>
        <w:rPr>
          <w:rFonts w:ascii="Calibri" w:hAnsi="Calibri" w:cs="Calibri"/>
          <w:bCs/>
        </w:rPr>
      </w:pPr>
    </w:p>
    <w:p w:rsidR="00A53719" w:rsidRDefault="00A53719" w:rsidP="007561B0">
      <w:pPr>
        <w:tabs>
          <w:tab w:val="left" w:pos="1648"/>
        </w:tabs>
        <w:spacing w:line="360" w:lineRule="auto"/>
        <w:ind w:left="284"/>
        <w:jc w:val="both"/>
        <w:rPr>
          <w:rFonts w:ascii="Calibri" w:hAnsi="Calibri" w:cs="Calibri"/>
          <w:bCs/>
        </w:rPr>
      </w:pPr>
    </w:p>
    <w:p w:rsidR="00A53719" w:rsidRDefault="00A53719" w:rsidP="007561B0">
      <w:pPr>
        <w:tabs>
          <w:tab w:val="left" w:pos="1648"/>
        </w:tabs>
        <w:spacing w:line="360" w:lineRule="auto"/>
        <w:ind w:left="284"/>
        <w:jc w:val="both"/>
        <w:rPr>
          <w:rFonts w:ascii="Calibri" w:hAnsi="Calibri" w:cs="Calibri"/>
          <w:bCs/>
        </w:rPr>
      </w:pPr>
    </w:p>
    <w:p w:rsidR="00D33FFA" w:rsidRDefault="00D33FFA" w:rsidP="007561B0">
      <w:pPr>
        <w:tabs>
          <w:tab w:val="left" w:pos="1648"/>
        </w:tabs>
        <w:spacing w:line="360" w:lineRule="auto"/>
        <w:ind w:left="284"/>
        <w:jc w:val="both"/>
        <w:rPr>
          <w:rFonts w:ascii="Calibri" w:hAnsi="Calibri" w:cs="Calibri"/>
          <w:bCs/>
        </w:rPr>
      </w:pPr>
    </w:p>
    <w:p w:rsidR="00D33FFA" w:rsidRDefault="00D33FFA" w:rsidP="007561B0">
      <w:pPr>
        <w:tabs>
          <w:tab w:val="left" w:pos="1648"/>
        </w:tabs>
        <w:spacing w:line="360" w:lineRule="auto"/>
        <w:ind w:left="284"/>
        <w:jc w:val="both"/>
        <w:rPr>
          <w:rFonts w:ascii="Calibri" w:hAnsi="Calibri" w:cs="Calibri"/>
          <w:bCs/>
        </w:rPr>
      </w:pPr>
      <w:r>
        <w:rPr>
          <w:rFonts w:ascii="Calibri" w:hAnsi="Calibri" w:cs="Calibri"/>
          <w:bCs/>
        </w:rPr>
        <w:t xml:space="preserve">                                                                                               ΣΦΡΑΓΙΔΑ   - ΥΠΟΓΑΦΗ </w:t>
      </w:r>
    </w:p>
    <w:p w:rsidR="00CD17F5" w:rsidRPr="00CD17F5" w:rsidRDefault="00CD17F5" w:rsidP="00CD17F5">
      <w:pPr>
        <w:pageBreakBefore/>
        <w:spacing w:line="360" w:lineRule="auto"/>
        <w:rPr>
          <w:rFonts w:ascii="Century Gothic" w:eastAsia="Century Gothic" w:hAnsi="Century Gothic" w:cs="Century Gothic"/>
        </w:rPr>
      </w:pPr>
      <w:r>
        <w:rPr>
          <w:b/>
          <w:bCs/>
          <w:sz w:val="16"/>
          <w:szCs w:val="30"/>
        </w:rPr>
        <w:lastRenderedPageBreak/>
        <w:t xml:space="preserve">                                       </w:t>
      </w:r>
    </w:p>
    <w:p w:rsidR="00D67DEB" w:rsidRDefault="00D67DEB" w:rsidP="00D67DEB">
      <w:pPr>
        <w:spacing w:before="120" w:line="280" w:lineRule="exact"/>
        <w:outlineLvl w:val="0"/>
        <w:rPr>
          <w:rFonts w:ascii="Century Gothic" w:hAnsi="Century Gothic" w:cs="Arial"/>
          <w:b/>
          <w:bCs/>
          <w:sz w:val="20"/>
          <w:szCs w:val="20"/>
          <w:u w:val="single"/>
        </w:rPr>
      </w:pPr>
      <w:r>
        <w:rPr>
          <w:rFonts w:ascii="Century Gothic" w:hAnsi="Century Gothic" w:cs="Arial"/>
          <w:b/>
          <w:bCs/>
          <w:sz w:val="20"/>
          <w:u w:val="single"/>
        </w:rPr>
        <w:t>ΠΑΡΑΡΤΗΜΑ Γ΄</w:t>
      </w:r>
    </w:p>
    <w:p w:rsidR="00D67DEB" w:rsidRPr="00950B25" w:rsidRDefault="00D67DEB" w:rsidP="00D67DEB">
      <w:pPr>
        <w:spacing w:before="120" w:line="280" w:lineRule="exact"/>
        <w:jc w:val="both"/>
        <w:rPr>
          <w:rFonts w:cstheme="minorHAnsi"/>
          <w:b/>
          <w:sz w:val="20"/>
        </w:rPr>
      </w:pPr>
      <w:r w:rsidRPr="00950B25">
        <w:rPr>
          <w:rFonts w:cstheme="minorHAnsi"/>
          <w:b/>
          <w:sz w:val="20"/>
        </w:rPr>
        <w:t>ΥΠΟΔΕΙΓΜΑ ΕΓΓΥΗΤΙΚΗΣ ΕΠΙΣΤΟΛΗΣ ΣΥΜΜΕΤΟΧΗΣ</w:t>
      </w:r>
    </w:p>
    <w:p w:rsidR="00D67DEB" w:rsidRPr="00950B25" w:rsidRDefault="00D67DEB" w:rsidP="00D67DEB">
      <w:pPr>
        <w:spacing w:before="120" w:line="280" w:lineRule="exact"/>
        <w:jc w:val="both"/>
        <w:rPr>
          <w:rFonts w:cstheme="minorHAnsi"/>
          <w:sz w:val="20"/>
        </w:rPr>
      </w:pPr>
      <w:r w:rsidRPr="00950B25">
        <w:rPr>
          <w:rFonts w:cstheme="minorHAnsi"/>
          <w:sz w:val="20"/>
        </w:rPr>
        <w:t>Ονομασία Τράπεζας ………………………………………………………..</w:t>
      </w:r>
    </w:p>
    <w:p w:rsidR="00D67DEB" w:rsidRPr="00950B25" w:rsidRDefault="00D67DEB" w:rsidP="00D67DEB">
      <w:pPr>
        <w:spacing w:before="120" w:line="280" w:lineRule="exact"/>
        <w:jc w:val="both"/>
        <w:rPr>
          <w:rFonts w:cstheme="minorHAnsi"/>
          <w:sz w:val="20"/>
        </w:rPr>
      </w:pPr>
      <w:r w:rsidRPr="00950B25">
        <w:rPr>
          <w:rFonts w:cstheme="minorHAnsi"/>
          <w:sz w:val="20"/>
        </w:rPr>
        <w:t>Κατάστημα               ………………………………………………………..</w:t>
      </w:r>
    </w:p>
    <w:p w:rsidR="00D67DEB" w:rsidRPr="00950B25" w:rsidRDefault="00D67DEB" w:rsidP="00D67DEB">
      <w:pPr>
        <w:spacing w:before="120" w:line="280" w:lineRule="exact"/>
        <w:jc w:val="both"/>
        <w:rPr>
          <w:rFonts w:cstheme="minorHAnsi"/>
          <w:sz w:val="20"/>
        </w:rPr>
      </w:pPr>
      <w:r w:rsidRPr="00950B25">
        <w:rPr>
          <w:rFonts w:cstheme="minorHAnsi"/>
          <w:sz w:val="20"/>
        </w:rPr>
        <w:t xml:space="preserve">Δ/νση οδός-αριθμός ΤΚ </w:t>
      </w:r>
      <w:r w:rsidRPr="00950B25">
        <w:rPr>
          <w:rFonts w:cstheme="minorHAnsi"/>
          <w:sz w:val="20"/>
          <w:lang w:val="en-US"/>
        </w:rPr>
        <w:t>FAX</w:t>
      </w:r>
      <w:r w:rsidRPr="00950B25">
        <w:rPr>
          <w:rFonts w:cstheme="minorHAnsi"/>
          <w:sz w:val="20"/>
        </w:rPr>
        <w:t>) …………        Ημερομηνία έκδοσης…………………..</w:t>
      </w:r>
    </w:p>
    <w:p w:rsidR="00D67DEB" w:rsidRPr="00950B25" w:rsidRDefault="00D67DEB" w:rsidP="00D67DEB">
      <w:pPr>
        <w:spacing w:before="120" w:line="280" w:lineRule="exact"/>
        <w:jc w:val="both"/>
        <w:rPr>
          <w:rFonts w:cstheme="minorHAnsi"/>
          <w:sz w:val="20"/>
        </w:rPr>
      </w:pPr>
      <w:r w:rsidRPr="00950B25">
        <w:rPr>
          <w:rFonts w:cstheme="minorHAnsi"/>
          <w:sz w:val="20"/>
        </w:rPr>
        <w:t>ΕΥΡΩ ………………………………….</w:t>
      </w:r>
    </w:p>
    <w:p w:rsidR="00D67DEB" w:rsidRPr="00950B25" w:rsidRDefault="00D67DEB" w:rsidP="00D67DEB">
      <w:pPr>
        <w:spacing w:before="120" w:line="280" w:lineRule="exact"/>
        <w:jc w:val="both"/>
        <w:rPr>
          <w:rFonts w:cstheme="minorHAnsi"/>
          <w:sz w:val="20"/>
        </w:rPr>
      </w:pPr>
    </w:p>
    <w:p w:rsidR="00D67DEB" w:rsidRPr="00950B25" w:rsidRDefault="00D67DEB" w:rsidP="00D67DEB">
      <w:pPr>
        <w:spacing w:before="120" w:line="280" w:lineRule="exact"/>
        <w:jc w:val="both"/>
        <w:rPr>
          <w:rFonts w:cstheme="minorHAnsi"/>
          <w:sz w:val="20"/>
        </w:rPr>
      </w:pPr>
      <w:r w:rsidRPr="00950B25">
        <w:rPr>
          <w:rFonts w:cstheme="minorHAnsi"/>
          <w:sz w:val="20"/>
        </w:rPr>
        <w:t>Προς:   Κέντρο Κοινωνικής Πρόνοιας Περιφέρειας Κεντρικής Μακεδονίας.</w:t>
      </w:r>
    </w:p>
    <w:p w:rsidR="00D67DEB" w:rsidRPr="00950B25" w:rsidRDefault="00D67DEB" w:rsidP="00D67DEB">
      <w:pPr>
        <w:spacing w:before="120" w:line="280" w:lineRule="exact"/>
        <w:jc w:val="both"/>
        <w:rPr>
          <w:rFonts w:cstheme="minorHAnsi"/>
          <w:b/>
          <w:sz w:val="20"/>
        </w:rPr>
      </w:pPr>
      <w:r w:rsidRPr="00950B25">
        <w:rPr>
          <w:rFonts w:cstheme="minorHAnsi"/>
          <w:b/>
          <w:sz w:val="20"/>
        </w:rPr>
        <w:t>ΕΓΓΥΗΤΙΚΗ ΕΠΙΣΤΟΛΗ ΣΥΜΜΕΤΟΧΗΣ ΑΡ…………………………………..</w:t>
      </w:r>
    </w:p>
    <w:p w:rsidR="00D67DEB" w:rsidRPr="00950B25" w:rsidRDefault="00D67DEB" w:rsidP="00D67DEB">
      <w:pPr>
        <w:spacing w:before="120" w:line="280" w:lineRule="exact"/>
        <w:jc w:val="both"/>
        <w:rPr>
          <w:rFonts w:cstheme="minorHAnsi"/>
          <w:b/>
          <w:sz w:val="20"/>
        </w:rPr>
      </w:pPr>
      <w:r w:rsidRPr="00950B25">
        <w:rPr>
          <w:rFonts w:cstheme="minorHAnsi"/>
          <w:b/>
          <w:sz w:val="20"/>
        </w:rPr>
        <w:t>ΕΥΡΩ ……………………………</w:t>
      </w:r>
    </w:p>
    <w:p w:rsidR="00D67DEB" w:rsidRPr="00950B25" w:rsidRDefault="00D67DEB" w:rsidP="00D67DEB">
      <w:pPr>
        <w:spacing w:before="120" w:line="280" w:lineRule="exact"/>
        <w:ind w:firstLine="720"/>
        <w:jc w:val="both"/>
        <w:rPr>
          <w:rFonts w:cstheme="minorHAnsi"/>
          <w:sz w:val="20"/>
        </w:rPr>
      </w:pPr>
      <w:r w:rsidRPr="00950B25">
        <w:rPr>
          <w:rFonts w:cstheme="minorHAnsi"/>
          <w:sz w:val="20"/>
        </w:rPr>
        <w:t>Έχουμε την τιμή να σας γνωρίζουμε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………………………………..υπέρ της εταιρείας ……………………….…με Α.Φ.Μ…………………….και  Δ/νση ………………………………………………………. για τη συμμετοχή της στο διενεργούμενο διαγωνισμό της ………………………………………                           για την προμήθεια  ………………………………………………. σύμφωνα με την υπ’ αριθμ. ……./…………….. Δ/ξή σας.</w:t>
      </w:r>
    </w:p>
    <w:p w:rsidR="00D67DEB" w:rsidRPr="00950B25" w:rsidRDefault="00D67DEB" w:rsidP="00D67DEB">
      <w:pPr>
        <w:spacing w:before="120" w:line="280" w:lineRule="exact"/>
        <w:ind w:firstLine="360"/>
        <w:jc w:val="both"/>
        <w:rPr>
          <w:rFonts w:cstheme="minorHAnsi"/>
          <w:sz w:val="20"/>
        </w:rPr>
      </w:pPr>
      <w:r w:rsidRPr="00950B25">
        <w:rPr>
          <w:rFonts w:cstheme="minorHAnsi"/>
          <w:sz w:val="20"/>
        </w:rPr>
        <w:t>Η παρούσα εγγύηση καλύπτει μόνο τις από την συμμετοχή εις τον ανωτέρω διαγωνισμό απορρέουσες  υποχρεώσεις της εν λόγω εταιρείας καθ’ όλο τον  χρόνο ισχύος της.</w:t>
      </w:r>
    </w:p>
    <w:p w:rsidR="00D67DEB" w:rsidRPr="00950B25" w:rsidRDefault="00D67DEB" w:rsidP="00D67DEB">
      <w:pPr>
        <w:spacing w:before="120" w:line="280" w:lineRule="exact"/>
        <w:ind w:firstLine="360"/>
        <w:jc w:val="both"/>
        <w:rPr>
          <w:rFonts w:cstheme="minorHAnsi"/>
          <w:sz w:val="20"/>
        </w:rPr>
      </w:pPr>
      <w:r w:rsidRPr="00950B25">
        <w:rPr>
          <w:rFonts w:cstheme="minorHAnsi"/>
          <w:sz w:val="20"/>
        </w:rPr>
        <w:t>Το παραπάνω ποσό τηρούμε στη διάθεσή σας και θα καταβληθεί με μόνη την δήλωσή σας,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rsidR="00D67DEB" w:rsidRPr="00950B25" w:rsidRDefault="00D67DEB" w:rsidP="00D67DEB">
      <w:pPr>
        <w:spacing w:before="120" w:line="280" w:lineRule="exact"/>
        <w:ind w:firstLine="360"/>
        <w:jc w:val="both"/>
        <w:rPr>
          <w:rFonts w:cstheme="minorHAnsi"/>
          <w:sz w:val="20"/>
        </w:rPr>
      </w:pPr>
      <w:r w:rsidRPr="00950B25">
        <w:rPr>
          <w:rFonts w:cstheme="minorHAnsi"/>
          <w:sz w:val="20"/>
        </w:rPr>
        <w:t>Σε περίπτωση κατάπτωσης της εγγύησης το ποσό της κατάπτωσης υπόκειται στο εκάστοτε ισχύον τέλος χαρτοσήμου.</w:t>
      </w:r>
    </w:p>
    <w:p w:rsidR="00D67DEB" w:rsidRPr="00950B25" w:rsidRDefault="00D67DEB" w:rsidP="00D67DEB">
      <w:pPr>
        <w:spacing w:before="120" w:line="280" w:lineRule="exact"/>
        <w:ind w:firstLine="360"/>
        <w:jc w:val="both"/>
        <w:rPr>
          <w:rFonts w:cstheme="minorHAnsi"/>
          <w:sz w:val="20"/>
        </w:rPr>
      </w:pPr>
      <w:r w:rsidRPr="00950B25">
        <w:rPr>
          <w:rFonts w:cstheme="minorHAnsi"/>
          <w:sz w:val="20"/>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 της.</w:t>
      </w:r>
    </w:p>
    <w:p w:rsidR="00D67DEB" w:rsidRPr="00950B25" w:rsidRDefault="00D67DEB" w:rsidP="00D67DEB">
      <w:pPr>
        <w:spacing w:before="120" w:line="280" w:lineRule="exact"/>
        <w:ind w:firstLine="360"/>
        <w:jc w:val="both"/>
        <w:rPr>
          <w:rFonts w:cstheme="minorHAnsi"/>
          <w:sz w:val="20"/>
        </w:rPr>
      </w:pPr>
      <w:r w:rsidRPr="00950B25">
        <w:rPr>
          <w:rFonts w:cstheme="minorHAnsi"/>
          <w:sz w:val="20"/>
        </w:rPr>
        <w:t>Η παρούσα ισχύει μέχρι την …………………………………………………</w:t>
      </w:r>
    </w:p>
    <w:p w:rsidR="00D67DEB" w:rsidRPr="00950B25" w:rsidRDefault="00D67DEB" w:rsidP="00D67DEB">
      <w:pPr>
        <w:spacing w:before="120" w:line="280" w:lineRule="exact"/>
        <w:ind w:firstLine="360"/>
        <w:jc w:val="both"/>
        <w:rPr>
          <w:rFonts w:cstheme="minorHAnsi"/>
          <w:sz w:val="20"/>
        </w:rPr>
      </w:pPr>
      <w:r w:rsidRPr="00950B25">
        <w:rPr>
          <w:rFonts w:cstheme="minorHAnsi"/>
          <w:sz w:val="20"/>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903D18" w:rsidRDefault="00D67DEB" w:rsidP="00D67DEB">
      <w:pPr>
        <w:spacing w:before="120" w:line="280" w:lineRule="exact"/>
        <w:jc w:val="both"/>
        <w:rPr>
          <w:rFonts w:cstheme="minorHAnsi"/>
          <w:snapToGrid w:val="0"/>
          <w:sz w:val="20"/>
        </w:rPr>
      </w:pPr>
      <w:r w:rsidRPr="00950B25">
        <w:rPr>
          <w:rFonts w:cstheme="minorHAnsi"/>
          <w:snapToGrid w:val="0"/>
          <w:sz w:val="20"/>
        </w:rPr>
        <w:t xml:space="preserve">     </w:t>
      </w:r>
    </w:p>
    <w:p w:rsidR="00903D18" w:rsidRDefault="00903D18" w:rsidP="00D67DEB">
      <w:pPr>
        <w:spacing w:before="120" w:line="280" w:lineRule="exact"/>
        <w:jc w:val="both"/>
        <w:rPr>
          <w:rFonts w:cstheme="minorHAnsi"/>
          <w:snapToGrid w:val="0"/>
          <w:sz w:val="20"/>
        </w:rPr>
      </w:pPr>
    </w:p>
    <w:p w:rsidR="00D67DEB" w:rsidRPr="00950B25" w:rsidRDefault="00D67DEB" w:rsidP="00D67DEB">
      <w:pPr>
        <w:spacing w:before="120" w:line="280" w:lineRule="exact"/>
        <w:jc w:val="both"/>
        <w:rPr>
          <w:rFonts w:cstheme="minorHAnsi"/>
          <w:snapToGrid w:val="0"/>
          <w:sz w:val="20"/>
        </w:rPr>
      </w:pPr>
      <w:r w:rsidRPr="00950B25">
        <w:rPr>
          <w:rFonts w:cstheme="minorHAnsi"/>
          <w:snapToGrid w:val="0"/>
          <w:sz w:val="20"/>
        </w:rPr>
        <w:t xml:space="preserve">    </w:t>
      </w:r>
    </w:p>
    <w:p w:rsidR="00D67DEB" w:rsidRPr="00950B25" w:rsidRDefault="00D67DEB" w:rsidP="00D67DEB">
      <w:pPr>
        <w:spacing w:before="120" w:after="0" w:line="280" w:lineRule="exact"/>
        <w:jc w:val="both"/>
        <w:rPr>
          <w:rFonts w:cstheme="minorHAnsi"/>
          <w:b/>
          <w:bCs/>
          <w:snapToGrid w:val="0"/>
          <w:sz w:val="20"/>
        </w:rPr>
      </w:pPr>
      <w:r w:rsidRPr="00950B25">
        <w:rPr>
          <w:rFonts w:cstheme="minorHAnsi"/>
          <w:b/>
          <w:bCs/>
          <w:snapToGrid w:val="0"/>
          <w:sz w:val="20"/>
        </w:rPr>
        <w:lastRenderedPageBreak/>
        <w:t>ΥΠΟΔΕΙΓΜΑ  ΕΓΓΥΗΤΙΚΗΣ ΕΠΙΣΤΟΛΗΣ  ΚΑΛΗΣ  ΕΚΤΕΛΕΣΗΣ</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Ονομασία Τράπεζας……………………..</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Κατάστημα               …………………….</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 xml:space="preserve">(Δ/νση οδός- αριθμός Τ.Κ. fax)                                                            </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 xml:space="preserve">                                                     </w:t>
      </w:r>
      <w:r w:rsidRPr="00950B25">
        <w:rPr>
          <w:rFonts w:cstheme="minorHAnsi"/>
          <w:snapToGrid w:val="0"/>
          <w:sz w:val="20"/>
        </w:rPr>
        <w:tab/>
      </w:r>
      <w:r w:rsidRPr="00950B25">
        <w:rPr>
          <w:rFonts w:cstheme="minorHAnsi"/>
          <w:snapToGrid w:val="0"/>
          <w:sz w:val="20"/>
        </w:rPr>
        <w:tab/>
      </w:r>
      <w:r w:rsidRPr="00950B25">
        <w:rPr>
          <w:rFonts w:cstheme="minorHAnsi"/>
          <w:snapToGrid w:val="0"/>
          <w:sz w:val="20"/>
        </w:rPr>
        <w:tab/>
      </w:r>
      <w:r w:rsidRPr="00950B25">
        <w:rPr>
          <w:rFonts w:cstheme="minorHAnsi"/>
          <w:snapToGrid w:val="0"/>
          <w:sz w:val="20"/>
        </w:rPr>
        <w:tab/>
        <w:t xml:space="preserve">         </w:t>
      </w:r>
      <w:r w:rsidRPr="00950B25">
        <w:rPr>
          <w:rFonts w:cstheme="minorHAnsi"/>
          <w:snapToGrid w:val="0"/>
          <w:sz w:val="20"/>
        </w:rPr>
        <w:tab/>
        <w:t xml:space="preserve"> Ημερομηνία έκδοσης……………</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 xml:space="preserve">                                                               </w:t>
      </w:r>
      <w:r w:rsidRPr="00950B25">
        <w:rPr>
          <w:rFonts w:cstheme="minorHAnsi"/>
          <w:snapToGrid w:val="0"/>
          <w:sz w:val="20"/>
        </w:rPr>
        <w:tab/>
      </w:r>
      <w:r w:rsidRPr="00950B25">
        <w:rPr>
          <w:rFonts w:cstheme="minorHAnsi"/>
          <w:snapToGrid w:val="0"/>
          <w:sz w:val="20"/>
        </w:rPr>
        <w:tab/>
      </w:r>
      <w:r w:rsidRPr="00950B25">
        <w:rPr>
          <w:rFonts w:cstheme="minorHAnsi"/>
          <w:snapToGrid w:val="0"/>
          <w:sz w:val="20"/>
        </w:rPr>
        <w:tab/>
      </w:r>
      <w:r w:rsidRPr="00950B25">
        <w:rPr>
          <w:rFonts w:cstheme="minorHAnsi"/>
          <w:snapToGrid w:val="0"/>
          <w:sz w:val="20"/>
        </w:rPr>
        <w:tab/>
        <w:t xml:space="preserve"> ΕΥΡΩ …………………………….</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 xml:space="preserve">Προς </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Κέντρο Κοινωνικής Πρόνοιας Περιφέρειας Κεντρικής Μακεδονίας</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Παπαρηγοπούλου 7</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ΘΕΣΣΑΛΟΝΙΚΗ  ΤΚ 54630</w:t>
      </w:r>
    </w:p>
    <w:p w:rsidR="00D67DEB" w:rsidRPr="00950B25" w:rsidRDefault="00D67DEB" w:rsidP="00D67DEB">
      <w:pPr>
        <w:spacing w:before="120" w:after="0" w:line="280" w:lineRule="exact"/>
        <w:jc w:val="both"/>
        <w:rPr>
          <w:rFonts w:cstheme="minorHAnsi"/>
          <w:b/>
          <w:bCs/>
          <w:snapToGrid w:val="0"/>
          <w:sz w:val="20"/>
        </w:rPr>
      </w:pPr>
      <w:r w:rsidRPr="00950B25">
        <w:rPr>
          <w:rFonts w:cstheme="minorHAnsi"/>
          <w:b/>
          <w:bCs/>
          <w:snapToGrid w:val="0"/>
          <w:sz w:val="20"/>
        </w:rPr>
        <w:t>ΕΓΓΥΗΤΙΚΗ ΕΠΙΣΤΟΛΗ ΚΑΛΗΣ  ΕΚΤΕΛΕΣΗΣ ΑΡ. ……………..….…… ΕΥΡΩ ………….…</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(και ολογράφως)………………………… στο οποίο και μόνο περιορίζεται η υποχρέωση μας, υπέρ της εταιρείας………………………………………………………….με  Α.Φ.Μ……………………</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 xml:space="preserve">Δ/νση …………………………………………………………………… για την καλή εκτέλεση από αυτήν των όρων τη με αριθμό ………………...σύμβασης, που υπέγραψε μαζί σας για την υπηρεσία ……………………………… (αρ. διακ/ξης ……./………) προς κάλυψη αναγκών του …………………..…….. και το οποίο ποσόν καλύπτει το 5 % της συμβατικής προ Φ.Π.Α. αξίας …………..… ΕΥΡΩ αυτής. </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 xml:space="preserve">- 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 </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 xml:space="preserve">- Σε περίπτωση κατάπτωσης της εγγύησης το ποσό της κατάπτωσης υπόκειται στο εκάστοτε ισχύον τέλος χαρτοσήμου. </w:t>
      </w: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 xml:space="preserve">- Η παρούσα εγγύησή μας αφορά μόνο την παραπάνω αιτία και ισχύει μέχρι την ……………….. ή την επιστροφή της σ΄ εμάς,  οπότε γίνεται αυτοδίκαια άκυρη και δεν έχει απέναντί μας καμία ισχύ. </w:t>
      </w:r>
    </w:p>
    <w:p w:rsidR="00D67DEB" w:rsidRPr="00950B25" w:rsidRDefault="00D67DEB" w:rsidP="00D67DEB">
      <w:pPr>
        <w:spacing w:before="120" w:after="0" w:line="280" w:lineRule="exact"/>
        <w:jc w:val="both"/>
        <w:rPr>
          <w:rFonts w:cstheme="minorHAnsi"/>
          <w:snapToGrid w:val="0"/>
          <w:sz w:val="20"/>
        </w:rPr>
      </w:pPr>
    </w:p>
    <w:p w:rsidR="00D67DEB" w:rsidRPr="00950B25" w:rsidRDefault="00D67DEB" w:rsidP="00D67DEB">
      <w:pPr>
        <w:spacing w:before="120" w:after="0" w:line="280" w:lineRule="exact"/>
        <w:jc w:val="both"/>
        <w:rPr>
          <w:rFonts w:cstheme="minorHAnsi"/>
          <w:snapToGrid w:val="0"/>
          <w:sz w:val="20"/>
        </w:rPr>
      </w:pPr>
      <w:r w:rsidRPr="00950B25">
        <w:rPr>
          <w:rFonts w:cstheme="minorHAnsi"/>
          <w:snapToGrid w:val="0"/>
          <w:sz w:val="20"/>
        </w:rPr>
        <w:t xml:space="preserve">- 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Τράπεζα μας. </w:t>
      </w:r>
    </w:p>
    <w:p w:rsidR="00CB2114" w:rsidRDefault="00CB2114" w:rsidP="00D67DEB">
      <w:pPr>
        <w:spacing w:before="120" w:after="0" w:line="280" w:lineRule="exact"/>
        <w:jc w:val="both"/>
        <w:rPr>
          <w:rFonts w:cstheme="minorHAnsi"/>
          <w:snapToGrid w:val="0"/>
          <w:sz w:val="20"/>
        </w:rPr>
      </w:pPr>
    </w:p>
    <w:p w:rsidR="00903D18" w:rsidRDefault="00903D18" w:rsidP="00D67DEB">
      <w:pPr>
        <w:spacing w:before="120" w:after="0" w:line="280" w:lineRule="exact"/>
        <w:jc w:val="both"/>
        <w:rPr>
          <w:rFonts w:cstheme="minorHAnsi"/>
          <w:snapToGrid w:val="0"/>
          <w:sz w:val="20"/>
        </w:rPr>
      </w:pPr>
    </w:p>
    <w:p w:rsidR="00903D18" w:rsidRPr="00950B25" w:rsidRDefault="00903D18" w:rsidP="00D67DEB">
      <w:pPr>
        <w:spacing w:before="120" w:after="0" w:line="280" w:lineRule="exact"/>
        <w:jc w:val="both"/>
        <w:rPr>
          <w:rFonts w:cstheme="minorHAnsi"/>
          <w:snapToGrid w:val="0"/>
          <w:sz w:val="20"/>
        </w:rPr>
      </w:pPr>
    </w:p>
    <w:p w:rsidR="00D67DEB" w:rsidRPr="00950B25" w:rsidRDefault="00D67DEB" w:rsidP="00D67DEB">
      <w:pPr>
        <w:pStyle w:val="1"/>
        <w:rPr>
          <w:rFonts w:asciiTheme="minorHAnsi" w:hAnsiTheme="minorHAnsi" w:cstheme="minorHAnsi"/>
          <w:sz w:val="20"/>
        </w:rPr>
      </w:pPr>
      <w:bookmarkStart w:id="1" w:name="_Toc467142327"/>
      <w:bookmarkStart w:id="2" w:name="_Toc466280998"/>
      <w:r w:rsidRPr="00950B25">
        <w:rPr>
          <w:rFonts w:asciiTheme="minorHAnsi" w:hAnsiTheme="minorHAnsi" w:cstheme="minorHAnsi"/>
          <w:sz w:val="20"/>
        </w:rPr>
        <w:lastRenderedPageBreak/>
        <w:t>ΠΑΡΑΡΤΗΜΑ Δ΄</w:t>
      </w:r>
      <w:bookmarkEnd w:id="1"/>
      <w:bookmarkEnd w:id="2"/>
    </w:p>
    <w:p w:rsidR="00D67DEB" w:rsidRPr="00950B25" w:rsidRDefault="00D67DEB" w:rsidP="00D67DEB">
      <w:pPr>
        <w:pStyle w:val="1"/>
        <w:rPr>
          <w:rFonts w:asciiTheme="minorHAnsi" w:hAnsiTheme="minorHAnsi" w:cstheme="minorHAnsi"/>
          <w:sz w:val="20"/>
        </w:rPr>
      </w:pPr>
      <w:bookmarkStart w:id="3" w:name="_Toc467142328"/>
      <w:bookmarkStart w:id="4" w:name="_Toc466280999"/>
      <w:r w:rsidRPr="00950B25">
        <w:rPr>
          <w:rFonts w:asciiTheme="minorHAnsi" w:hAnsiTheme="minorHAnsi" w:cstheme="minorHAnsi"/>
          <w:sz w:val="20"/>
        </w:rPr>
        <w:t>ΣΧΕΔΙΟ ΣΥΜΒΑΣΗΣ</w:t>
      </w:r>
      <w:bookmarkEnd w:id="3"/>
      <w:bookmarkEnd w:id="4"/>
    </w:p>
    <w:p w:rsidR="00D67DEB" w:rsidRPr="00950B25" w:rsidRDefault="00D67DEB" w:rsidP="00D67DEB">
      <w:pPr>
        <w:pStyle w:val="1"/>
        <w:spacing w:before="120" w:line="280" w:lineRule="exact"/>
        <w:rPr>
          <w:rFonts w:asciiTheme="minorHAnsi" w:hAnsiTheme="minorHAnsi" w:cstheme="minorHAnsi"/>
          <w:sz w:val="20"/>
        </w:rPr>
      </w:pPr>
      <w:bookmarkStart w:id="5" w:name="_Toc467142329"/>
      <w:bookmarkStart w:id="6" w:name="_Toc466281000"/>
      <w:r w:rsidRPr="00950B25">
        <w:rPr>
          <w:rFonts w:asciiTheme="minorHAnsi" w:hAnsiTheme="minorHAnsi" w:cstheme="minorHAnsi"/>
          <w:sz w:val="20"/>
        </w:rPr>
        <w:t>ΣΥΜΒΑΣΗ ΑΝΑΘΕΣΗΣ ΥΠΗΡΕΣΙΑΣ …………………..</w:t>
      </w:r>
      <w:bookmarkEnd w:id="5"/>
      <w:bookmarkEnd w:id="6"/>
    </w:p>
    <w:p w:rsidR="00D67DEB" w:rsidRPr="00950B25" w:rsidRDefault="00D67DEB" w:rsidP="00D67DEB">
      <w:pPr>
        <w:spacing w:before="120" w:line="280" w:lineRule="exact"/>
        <w:jc w:val="both"/>
        <w:rPr>
          <w:rFonts w:cstheme="minorHAnsi"/>
          <w:sz w:val="20"/>
          <w:u w:val="single"/>
        </w:rPr>
      </w:pPr>
      <w:r w:rsidRPr="00950B25">
        <w:rPr>
          <w:rFonts w:cstheme="minorHAnsi"/>
          <w:iCs/>
          <w:color w:val="000000"/>
          <w:spacing w:val="3"/>
          <w:sz w:val="20"/>
        </w:rPr>
        <w:t>Στη Θεσσαλονίκη σήμερα …………., οι παρακάτω συμβαλλόμενοι, αφενός το ……………………………………………………</w:t>
      </w:r>
      <w:r w:rsidRPr="00950B25">
        <w:rPr>
          <w:rFonts w:cstheme="minorHAnsi"/>
          <w:b/>
          <w:bCs/>
          <w:iCs/>
          <w:color w:val="000000"/>
          <w:spacing w:val="-2"/>
          <w:sz w:val="20"/>
        </w:rPr>
        <w:t xml:space="preserve">,   </w:t>
      </w:r>
      <w:r w:rsidRPr="00950B25">
        <w:rPr>
          <w:rFonts w:cstheme="minorHAnsi"/>
          <w:iCs/>
          <w:color w:val="000000"/>
          <w:spacing w:val="-2"/>
          <w:sz w:val="20"/>
        </w:rPr>
        <w:t>που   εδρεύει   στ   ………………………………</w:t>
      </w:r>
      <w:r w:rsidRPr="00950B25">
        <w:rPr>
          <w:rFonts w:cstheme="minorHAnsi"/>
          <w:iCs/>
          <w:color w:val="000000"/>
          <w:sz w:val="20"/>
        </w:rPr>
        <w:t>, νόμιμα εκπροσωπούμενο από τ…………………………………………………………..,</w:t>
      </w:r>
      <w:r w:rsidRPr="00950B25">
        <w:rPr>
          <w:rFonts w:cstheme="minorHAnsi"/>
          <w:iCs/>
          <w:color w:val="000000"/>
          <w:spacing w:val="-1"/>
          <w:sz w:val="20"/>
        </w:rPr>
        <w:t xml:space="preserve"> που χάριν συντομίας θα καλείται </w:t>
      </w:r>
      <w:r w:rsidRPr="00950B25">
        <w:rPr>
          <w:rFonts w:cstheme="minorHAnsi"/>
          <w:iCs/>
          <w:color w:val="000000"/>
          <w:spacing w:val="1"/>
          <w:sz w:val="20"/>
        </w:rPr>
        <w:t xml:space="preserve">"ΕΡΓΟΔΟΤΗΣ" και αφετέρου η εδρεύουσα στη ………………, οδός …………………………………… ΤΚ </w:t>
      </w:r>
      <w:r w:rsidRPr="00950B25">
        <w:rPr>
          <w:rFonts w:cstheme="minorHAnsi"/>
          <w:iCs/>
          <w:color w:val="000000"/>
          <w:spacing w:val="4"/>
          <w:sz w:val="20"/>
        </w:rPr>
        <w:t xml:space="preserve">…………., τηλ. …………………, ΑΦΜ …………………, Δ.Ο.Υ. ……………………………….   εταιρία με την </w:t>
      </w:r>
      <w:r w:rsidRPr="00950B25">
        <w:rPr>
          <w:rFonts w:cstheme="minorHAnsi"/>
          <w:iCs/>
          <w:color w:val="000000"/>
          <w:spacing w:val="1"/>
          <w:sz w:val="20"/>
        </w:rPr>
        <w:t xml:space="preserve">επωνυμία </w:t>
      </w:r>
      <w:r w:rsidRPr="00950B25">
        <w:rPr>
          <w:rFonts w:cstheme="minorHAnsi"/>
          <w:b/>
          <w:bCs/>
          <w:iCs/>
          <w:color w:val="000000"/>
          <w:spacing w:val="1"/>
          <w:sz w:val="20"/>
        </w:rPr>
        <w:t xml:space="preserve">……………………………………………. </w:t>
      </w:r>
      <w:r w:rsidRPr="00950B25">
        <w:rPr>
          <w:rFonts w:cstheme="minorHAnsi"/>
          <w:iCs/>
          <w:color w:val="000000"/>
          <w:spacing w:val="1"/>
          <w:sz w:val="20"/>
        </w:rPr>
        <w:t xml:space="preserve">που   εκπροσωπείται   νόμιμα   από </w:t>
      </w:r>
      <w:r w:rsidRPr="00950B25">
        <w:rPr>
          <w:rFonts w:cstheme="minorHAnsi"/>
          <w:iCs/>
          <w:color w:val="000000"/>
          <w:sz w:val="20"/>
        </w:rPr>
        <w:t xml:space="preserve">τον κ. ……………………………………… </w:t>
      </w:r>
      <w:r w:rsidRPr="00950B25">
        <w:rPr>
          <w:rFonts w:cstheme="minorHAnsi"/>
          <w:iCs/>
          <w:color w:val="000000"/>
          <w:spacing w:val="3"/>
          <w:sz w:val="20"/>
        </w:rPr>
        <w:t xml:space="preserve">και στο εξής,  χάριν συντομίας </w:t>
      </w:r>
      <w:r w:rsidRPr="00950B25">
        <w:rPr>
          <w:rFonts w:cstheme="minorHAnsi"/>
          <w:iCs/>
          <w:color w:val="000000"/>
          <w:spacing w:val="2"/>
          <w:sz w:val="20"/>
        </w:rPr>
        <w:t>θα καλείται "ΑΝΑΔΟΧΟΣ".</w:t>
      </w:r>
    </w:p>
    <w:p w:rsidR="00D67DEB" w:rsidRPr="00950B25" w:rsidRDefault="00D67DEB" w:rsidP="00D67DEB">
      <w:pPr>
        <w:shd w:val="clear" w:color="auto" w:fill="FFFFFF"/>
        <w:spacing w:before="120" w:line="280" w:lineRule="exact"/>
        <w:jc w:val="both"/>
        <w:rPr>
          <w:rFonts w:cstheme="minorHAnsi"/>
          <w:iCs/>
          <w:sz w:val="20"/>
        </w:rPr>
      </w:pPr>
      <w:r w:rsidRPr="00950B25">
        <w:rPr>
          <w:rFonts w:cstheme="minorHAnsi"/>
          <w:b/>
          <w:bCs/>
          <w:iCs/>
          <w:color w:val="000000"/>
          <w:spacing w:val="-1"/>
          <w:sz w:val="20"/>
          <w:u w:val="single"/>
        </w:rPr>
        <w:t>Έχοντας υπόψη:</w:t>
      </w:r>
    </w:p>
    <w:p w:rsidR="00D67DEB" w:rsidRPr="00950B25" w:rsidRDefault="00D67DEB" w:rsidP="00D67DEB">
      <w:pPr>
        <w:shd w:val="clear" w:color="auto" w:fill="FFFFFF"/>
        <w:spacing w:before="120" w:line="280" w:lineRule="exact"/>
        <w:jc w:val="both"/>
        <w:rPr>
          <w:rFonts w:cstheme="minorHAnsi"/>
          <w:iCs/>
          <w:color w:val="000000"/>
          <w:sz w:val="20"/>
        </w:rPr>
      </w:pPr>
      <w:r w:rsidRPr="00950B25">
        <w:rPr>
          <w:rFonts w:cstheme="minorHAnsi"/>
          <w:iCs/>
          <w:color w:val="000000"/>
          <w:sz w:val="20"/>
        </w:rPr>
        <w:t>Α) Τις διατάξεις του Ν.4412/2016.</w:t>
      </w:r>
    </w:p>
    <w:p w:rsidR="00D67DEB" w:rsidRPr="00950B25" w:rsidRDefault="00E615D9" w:rsidP="00D67DEB">
      <w:pPr>
        <w:shd w:val="clear" w:color="auto" w:fill="FFFFFF"/>
        <w:spacing w:before="120" w:line="280" w:lineRule="exact"/>
        <w:jc w:val="both"/>
        <w:rPr>
          <w:rFonts w:cstheme="minorHAnsi"/>
          <w:iCs/>
          <w:sz w:val="20"/>
        </w:rPr>
      </w:pPr>
      <w:r>
        <w:rPr>
          <w:rFonts w:cstheme="minorHAnsi"/>
          <w:iCs/>
          <w:color w:val="000000"/>
          <w:sz w:val="20"/>
        </w:rPr>
        <w:t>Β) Την υπ’ αριθ. 19</w:t>
      </w:r>
      <w:r w:rsidRPr="00E615D9">
        <w:rPr>
          <w:rFonts w:cstheme="minorHAnsi"/>
          <w:iCs/>
          <w:color w:val="000000"/>
          <w:sz w:val="20"/>
          <w:vertAlign w:val="superscript"/>
        </w:rPr>
        <w:t>η</w:t>
      </w:r>
      <w:r>
        <w:rPr>
          <w:rFonts w:cstheme="minorHAnsi"/>
          <w:iCs/>
          <w:color w:val="000000"/>
          <w:sz w:val="20"/>
        </w:rPr>
        <w:t xml:space="preserve">/2017 </w:t>
      </w:r>
      <w:r w:rsidR="00D67DEB" w:rsidRPr="00950B25">
        <w:rPr>
          <w:rFonts w:cstheme="minorHAnsi"/>
          <w:iCs/>
          <w:color w:val="000000"/>
          <w:sz w:val="20"/>
        </w:rPr>
        <w:t xml:space="preserve"> διακήρυξη.</w:t>
      </w:r>
    </w:p>
    <w:p w:rsidR="00D67DEB" w:rsidRPr="00950B25" w:rsidRDefault="00D67DEB" w:rsidP="00D67DEB">
      <w:pPr>
        <w:shd w:val="clear" w:color="auto" w:fill="FFFFFF"/>
        <w:spacing w:before="120" w:line="280" w:lineRule="exact"/>
        <w:jc w:val="both"/>
        <w:rPr>
          <w:rFonts w:cstheme="minorHAnsi"/>
          <w:iCs/>
          <w:color w:val="000000"/>
          <w:sz w:val="20"/>
        </w:rPr>
      </w:pPr>
      <w:r w:rsidRPr="00950B25">
        <w:rPr>
          <w:rFonts w:cstheme="minorHAnsi"/>
          <w:iCs/>
          <w:color w:val="000000"/>
          <w:sz w:val="20"/>
        </w:rPr>
        <w:t>Γ) Την από ………… προσφορά του δεύτερου συμβαλλόμενου.</w:t>
      </w:r>
    </w:p>
    <w:p w:rsidR="00D67DEB" w:rsidRPr="00950B25" w:rsidRDefault="00D67DEB" w:rsidP="00D67DEB">
      <w:pPr>
        <w:shd w:val="clear" w:color="auto" w:fill="FFFFFF"/>
        <w:spacing w:before="120" w:line="280" w:lineRule="exact"/>
        <w:jc w:val="both"/>
        <w:rPr>
          <w:rFonts w:cstheme="minorHAnsi"/>
          <w:iCs/>
          <w:color w:val="000000"/>
          <w:sz w:val="20"/>
        </w:rPr>
      </w:pPr>
      <w:r w:rsidRPr="00950B25">
        <w:rPr>
          <w:rFonts w:cstheme="minorHAnsi"/>
          <w:iCs/>
          <w:color w:val="000000"/>
          <w:spacing w:val="7"/>
          <w:sz w:val="20"/>
        </w:rPr>
        <w:t>Δ) Την υπ' αριθ. ………………………… κατακυρωτική απόφαση του Δ.Σ. του</w:t>
      </w:r>
      <w:r w:rsidRPr="00950B25">
        <w:rPr>
          <w:rFonts w:cstheme="minorHAnsi"/>
          <w:iCs/>
          <w:sz w:val="20"/>
        </w:rPr>
        <w:t xml:space="preserve"> </w:t>
      </w:r>
      <w:r w:rsidRPr="00950B25">
        <w:rPr>
          <w:rFonts w:cstheme="minorHAnsi"/>
          <w:iCs/>
          <w:color w:val="000000"/>
          <w:spacing w:val="3"/>
          <w:sz w:val="20"/>
        </w:rPr>
        <w:t>Κέντρου Κοινωνικής Πρόνοιας Π.Κ.Μ.  σύμφωνα με την οποία ο δεύτερος των συμβαλλομένων ανακηρύχθηκε</w:t>
      </w:r>
      <w:r w:rsidRPr="00950B25">
        <w:rPr>
          <w:rFonts w:cstheme="minorHAnsi"/>
          <w:iCs/>
          <w:sz w:val="20"/>
        </w:rPr>
        <w:t xml:space="preserve"> </w:t>
      </w:r>
      <w:r w:rsidRPr="00950B25">
        <w:rPr>
          <w:rFonts w:cstheme="minorHAnsi"/>
          <w:iCs/>
          <w:color w:val="000000"/>
          <w:sz w:val="20"/>
        </w:rPr>
        <w:t>Προμηθευτής, για τα αναγραφόμενα στο άρθρο 1</w:t>
      </w:r>
      <w:r w:rsidRPr="00950B25">
        <w:rPr>
          <w:rFonts w:cstheme="minorHAnsi"/>
          <w:iCs/>
          <w:color w:val="000000"/>
          <w:sz w:val="20"/>
          <w:vertAlign w:val="superscript"/>
        </w:rPr>
        <w:t>ο</w:t>
      </w:r>
      <w:r w:rsidRPr="00950B25">
        <w:rPr>
          <w:rFonts w:cstheme="minorHAnsi"/>
          <w:iCs/>
          <w:color w:val="000000"/>
          <w:sz w:val="20"/>
        </w:rPr>
        <w:t xml:space="preserve"> της παρούσας σύμβασης, συμφώνησαν και συναποδέχθηκαν τα εξής:</w:t>
      </w:r>
    </w:p>
    <w:p w:rsidR="00D67DEB" w:rsidRPr="00950B25" w:rsidRDefault="00D67DEB" w:rsidP="00D67DEB">
      <w:pPr>
        <w:spacing w:before="240" w:line="280" w:lineRule="exact"/>
        <w:rPr>
          <w:rFonts w:cstheme="minorHAnsi"/>
          <w:b/>
          <w:sz w:val="20"/>
          <w:u w:val="single"/>
        </w:rPr>
      </w:pPr>
      <w:r w:rsidRPr="00950B25">
        <w:rPr>
          <w:rFonts w:cstheme="minorHAnsi"/>
          <w:b/>
          <w:sz w:val="20"/>
          <w:u w:val="single"/>
        </w:rPr>
        <w:t>Άρθρο   1</w:t>
      </w:r>
      <w:r w:rsidRPr="00950B25">
        <w:rPr>
          <w:rFonts w:cstheme="minorHAnsi"/>
          <w:b/>
          <w:sz w:val="20"/>
          <w:u w:val="single"/>
          <w:vertAlign w:val="superscript"/>
        </w:rPr>
        <w:t>ο</w:t>
      </w:r>
    </w:p>
    <w:p w:rsidR="00D67DEB" w:rsidRPr="00950B25" w:rsidRDefault="00D67DEB" w:rsidP="00D67DEB">
      <w:pPr>
        <w:spacing w:after="240" w:line="280" w:lineRule="exact"/>
        <w:rPr>
          <w:rFonts w:cstheme="minorHAnsi"/>
          <w:b/>
          <w:sz w:val="20"/>
          <w:u w:val="single"/>
        </w:rPr>
      </w:pPr>
      <w:r w:rsidRPr="00950B25">
        <w:rPr>
          <w:rFonts w:cstheme="minorHAnsi"/>
          <w:b/>
          <w:sz w:val="20"/>
          <w:u w:val="single"/>
        </w:rPr>
        <w:t>ΑΝΤΙΚΕΙΜΕΝΟ ΤΗΣ ΣΥΜΒΑΣΗΣ</w:t>
      </w:r>
    </w:p>
    <w:p w:rsidR="00D67DEB" w:rsidRPr="00950B25" w:rsidRDefault="00D67DEB" w:rsidP="00D67DEB">
      <w:pPr>
        <w:spacing w:before="120" w:line="280" w:lineRule="exact"/>
        <w:ind w:left="426" w:hanging="426"/>
        <w:jc w:val="both"/>
        <w:rPr>
          <w:rFonts w:cstheme="minorHAnsi"/>
          <w:sz w:val="20"/>
        </w:rPr>
      </w:pPr>
      <w:r w:rsidRPr="00950B25">
        <w:rPr>
          <w:rFonts w:cstheme="minorHAnsi"/>
          <w:b/>
          <w:sz w:val="20"/>
        </w:rPr>
        <w:t>1.1.</w:t>
      </w:r>
      <w:r w:rsidRPr="00950B25">
        <w:rPr>
          <w:rFonts w:cstheme="minorHAnsi"/>
          <w:sz w:val="20"/>
        </w:rPr>
        <w:t xml:space="preserve"> Αντικείμενο της σύμβασης ε</w:t>
      </w:r>
      <w:r w:rsidR="000963DB" w:rsidRPr="00950B25">
        <w:rPr>
          <w:rFonts w:cstheme="minorHAnsi"/>
          <w:sz w:val="20"/>
        </w:rPr>
        <w:t xml:space="preserve">ίναι </w:t>
      </w:r>
      <w:r w:rsidR="00825DBB" w:rsidRPr="00950B25">
        <w:rPr>
          <w:rFonts w:cstheme="minorHAnsi"/>
          <w:sz w:val="20"/>
        </w:rPr>
        <w:t xml:space="preserve">η </w:t>
      </w:r>
      <w:r w:rsidRPr="00950B25">
        <w:rPr>
          <w:rFonts w:cstheme="minorHAnsi"/>
          <w:sz w:val="20"/>
        </w:rPr>
        <w:t xml:space="preserve">…………………………………………………… </w:t>
      </w:r>
    </w:p>
    <w:p w:rsidR="00D67DEB" w:rsidRPr="00950B25" w:rsidRDefault="00D67DEB" w:rsidP="00D67DEB">
      <w:pPr>
        <w:spacing w:before="120" w:line="280" w:lineRule="exact"/>
        <w:ind w:left="426" w:hanging="426"/>
        <w:jc w:val="both"/>
        <w:rPr>
          <w:rFonts w:cstheme="minorHAnsi"/>
          <w:sz w:val="20"/>
        </w:rPr>
      </w:pPr>
      <w:r w:rsidRPr="00950B25">
        <w:rPr>
          <w:rFonts w:cstheme="minorHAnsi"/>
          <w:b/>
          <w:sz w:val="20"/>
        </w:rPr>
        <w:t>1.2.</w:t>
      </w:r>
      <w:r w:rsidRPr="00950B25">
        <w:rPr>
          <w:rFonts w:cstheme="minorHAnsi"/>
          <w:sz w:val="20"/>
        </w:rPr>
        <w:t xml:space="preserve"> Η υπό ανάθεση προμήθεια  θα βρίσκεται σε πλήρη συμφωνία με τις τεχνικές προδιαγραφές και τους λοιπούς όρους της διακήρυξης του διαγωνισμού και την τεχνική και οικονομική  προσφορά του Προμηθευτή, που θεωρούνται στο σύνολό τους αναπόσπαστα μέρη της παρούσας.</w:t>
      </w:r>
    </w:p>
    <w:p w:rsidR="00D67DEB" w:rsidRPr="00950B25" w:rsidRDefault="00D67DEB" w:rsidP="00D67DEB">
      <w:pPr>
        <w:spacing w:before="240" w:line="280" w:lineRule="exact"/>
        <w:rPr>
          <w:rFonts w:cstheme="minorHAnsi"/>
          <w:b/>
          <w:sz w:val="20"/>
          <w:u w:val="single"/>
        </w:rPr>
      </w:pPr>
      <w:r w:rsidRPr="00950B25">
        <w:rPr>
          <w:rFonts w:cstheme="minorHAnsi"/>
          <w:b/>
          <w:sz w:val="20"/>
          <w:u w:val="single"/>
        </w:rPr>
        <w:t>Άρθρο   2</w:t>
      </w:r>
      <w:r w:rsidRPr="00950B25">
        <w:rPr>
          <w:rFonts w:cstheme="minorHAnsi"/>
          <w:b/>
          <w:sz w:val="20"/>
          <w:u w:val="single"/>
          <w:vertAlign w:val="superscript"/>
        </w:rPr>
        <w:t>ο</w:t>
      </w:r>
    </w:p>
    <w:p w:rsidR="00D67DEB" w:rsidRPr="00950B25" w:rsidRDefault="00D67DEB" w:rsidP="00D67DEB">
      <w:pPr>
        <w:spacing w:after="240" w:line="280" w:lineRule="exact"/>
        <w:rPr>
          <w:rFonts w:cstheme="minorHAnsi"/>
          <w:b/>
          <w:sz w:val="20"/>
          <w:u w:val="single"/>
        </w:rPr>
      </w:pPr>
      <w:r w:rsidRPr="00950B25">
        <w:rPr>
          <w:rFonts w:cstheme="minorHAnsi"/>
          <w:b/>
          <w:sz w:val="20"/>
          <w:u w:val="single"/>
        </w:rPr>
        <w:t>ΔΙΑΡΚΕΙΑ ΣΥΜΒΑΣΗΣ - ΤΟΠΟΣ  ΚΑΙ ΧΡΟΝΟΣ ΠΑΡΑΔΟΣΗΣ ΤΟΥ ΥΛΙΚΟΥ</w:t>
      </w:r>
    </w:p>
    <w:p w:rsidR="00D67DEB" w:rsidRPr="00950B25" w:rsidRDefault="00D67DEB" w:rsidP="000963DB">
      <w:pPr>
        <w:tabs>
          <w:tab w:val="left" w:pos="567"/>
        </w:tabs>
        <w:autoSpaceDE w:val="0"/>
        <w:autoSpaceDN w:val="0"/>
        <w:adjustRightInd w:val="0"/>
        <w:spacing w:before="120" w:line="300" w:lineRule="exact"/>
        <w:ind w:left="567" w:hanging="567"/>
        <w:jc w:val="both"/>
        <w:rPr>
          <w:rFonts w:eastAsia="Calibri" w:cstheme="minorHAnsi"/>
          <w:sz w:val="20"/>
        </w:rPr>
      </w:pPr>
      <w:r w:rsidRPr="00950B25">
        <w:rPr>
          <w:rFonts w:eastAsia="Calibri" w:cstheme="minorHAnsi"/>
          <w:b/>
          <w:sz w:val="20"/>
        </w:rPr>
        <w:t>2.1.</w:t>
      </w:r>
      <w:r w:rsidRPr="00950B25">
        <w:rPr>
          <w:rFonts w:eastAsia="Calibri" w:cstheme="minorHAnsi"/>
          <w:b/>
          <w:color w:val="FF0000"/>
          <w:sz w:val="20"/>
        </w:rPr>
        <w:tab/>
      </w:r>
      <w:r w:rsidRPr="00C35451">
        <w:rPr>
          <w:rFonts w:eastAsia="Calibri" w:cstheme="minorHAnsi"/>
          <w:sz w:val="20"/>
        </w:rPr>
        <w:t>Ο χρόνος ισχ</w:t>
      </w:r>
      <w:r w:rsidR="004F1186" w:rsidRPr="00C35451">
        <w:rPr>
          <w:rFonts w:eastAsia="Calibri" w:cstheme="minorHAnsi"/>
          <w:sz w:val="20"/>
        </w:rPr>
        <w:t>ύος της σύμβασης ορίζεται για τέσσερις  (4</w:t>
      </w:r>
      <w:r w:rsidR="000963DB" w:rsidRPr="00C35451">
        <w:rPr>
          <w:rFonts w:eastAsia="Calibri" w:cstheme="minorHAnsi"/>
          <w:sz w:val="20"/>
        </w:rPr>
        <w:t>) μήνες</w:t>
      </w:r>
      <w:r w:rsidRPr="00950B25">
        <w:rPr>
          <w:rFonts w:eastAsia="Calibri" w:cstheme="minorHAnsi"/>
          <w:sz w:val="20"/>
        </w:rPr>
        <w:t xml:space="preserve"> </w:t>
      </w:r>
    </w:p>
    <w:p w:rsidR="00D67DEB" w:rsidRPr="00950B25" w:rsidRDefault="00D67DEB" w:rsidP="00D67DEB">
      <w:pPr>
        <w:pStyle w:val="Bodytext1"/>
        <w:shd w:val="clear" w:color="auto" w:fill="auto"/>
        <w:tabs>
          <w:tab w:val="left" w:pos="567"/>
        </w:tabs>
        <w:spacing w:before="120" w:after="0" w:line="280" w:lineRule="exact"/>
        <w:ind w:left="567" w:right="20" w:hanging="567"/>
        <w:rPr>
          <w:rStyle w:val="Bodytext0"/>
          <w:rFonts w:asciiTheme="minorHAnsi" w:hAnsiTheme="minorHAnsi" w:cstheme="minorHAnsi"/>
          <w:color w:val="000000"/>
          <w:sz w:val="20"/>
          <w:szCs w:val="20"/>
        </w:rPr>
      </w:pPr>
      <w:r w:rsidRPr="00950B25">
        <w:rPr>
          <w:rStyle w:val="Bodytext0"/>
          <w:rFonts w:asciiTheme="minorHAnsi" w:hAnsiTheme="minorHAnsi" w:cstheme="minorHAnsi"/>
          <w:b/>
          <w:color w:val="000000"/>
          <w:sz w:val="20"/>
          <w:szCs w:val="20"/>
        </w:rPr>
        <w:t>2.2.</w:t>
      </w:r>
      <w:r w:rsidRPr="00950B25">
        <w:rPr>
          <w:rStyle w:val="Bodytext0"/>
          <w:rFonts w:asciiTheme="minorHAnsi" w:hAnsiTheme="minorHAnsi" w:cstheme="minorHAnsi"/>
          <w:b/>
          <w:color w:val="000000"/>
          <w:sz w:val="20"/>
          <w:szCs w:val="20"/>
        </w:rPr>
        <w:tab/>
      </w:r>
      <w:r w:rsidR="000963DB" w:rsidRPr="00950B25">
        <w:rPr>
          <w:rStyle w:val="Bodytext0"/>
          <w:rFonts w:asciiTheme="minorHAnsi" w:hAnsiTheme="minorHAnsi" w:cstheme="minorHAnsi"/>
          <w:color w:val="000000"/>
          <w:sz w:val="20"/>
          <w:szCs w:val="20"/>
        </w:rPr>
        <w:t>Η παραλαβή των παρεχόμενων υπηρεσιών</w:t>
      </w:r>
      <w:r w:rsidRPr="00950B25">
        <w:rPr>
          <w:rStyle w:val="Bodytext0"/>
          <w:rFonts w:asciiTheme="minorHAnsi" w:hAnsiTheme="minorHAnsi" w:cstheme="minorHAnsi"/>
          <w:color w:val="000000"/>
          <w:sz w:val="20"/>
          <w:szCs w:val="20"/>
        </w:rPr>
        <w:t xml:space="preserve">  ή/και παραδοτέων γίνεται από επιτροπή παραλαβής που συγκρο</w:t>
      </w:r>
      <w:r w:rsidRPr="00950B25">
        <w:rPr>
          <w:rStyle w:val="Bodytext0"/>
          <w:rFonts w:asciiTheme="minorHAnsi" w:hAnsiTheme="minorHAnsi" w:cstheme="minorHAnsi"/>
          <w:color w:val="000000"/>
          <w:sz w:val="20"/>
          <w:szCs w:val="20"/>
        </w:rPr>
        <w:softHyphen/>
        <w:t>τείται, σύμφωνα με την παράγραφο 5 του άρθρου 221.</w:t>
      </w:r>
    </w:p>
    <w:p w:rsidR="00D67DEB" w:rsidRPr="00950B25" w:rsidRDefault="00D67DEB" w:rsidP="00D67DEB">
      <w:pPr>
        <w:pStyle w:val="Bodytext1"/>
        <w:shd w:val="clear" w:color="auto" w:fill="auto"/>
        <w:tabs>
          <w:tab w:val="left" w:pos="567"/>
        </w:tabs>
        <w:spacing w:before="120" w:after="0" w:line="280" w:lineRule="exact"/>
        <w:ind w:left="567" w:right="20" w:hanging="567"/>
        <w:rPr>
          <w:rStyle w:val="Bodytext0"/>
          <w:rFonts w:asciiTheme="minorHAnsi" w:hAnsiTheme="minorHAnsi" w:cstheme="minorHAnsi"/>
          <w:color w:val="000000"/>
          <w:sz w:val="20"/>
          <w:szCs w:val="20"/>
        </w:rPr>
      </w:pPr>
      <w:r w:rsidRPr="00950B25">
        <w:rPr>
          <w:rStyle w:val="Bodytext0"/>
          <w:rFonts w:asciiTheme="minorHAnsi" w:hAnsiTheme="minorHAnsi" w:cstheme="minorHAnsi"/>
          <w:b/>
          <w:color w:val="000000"/>
          <w:sz w:val="20"/>
          <w:szCs w:val="20"/>
        </w:rPr>
        <w:t>2.3.</w:t>
      </w:r>
      <w:r w:rsidRPr="00950B25">
        <w:rPr>
          <w:rStyle w:val="Bodytext0"/>
          <w:rFonts w:asciiTheme="minorHAnsi" w:hAnsiTheme="minorHAnsi" w:cstheme="minorHAnsi"/>
          <w:b/>
          <w:color w:val="000000"/>
          <w:sz w:val="20"/>
          <w:szCs w:val="20"/>
        </w:rPr>
        <w:tab/>
      </w:r>
      <w:r w:rsidRPr="00950B25">
        <w:rPr>
          <w:rStyle w:val="Bodytext0"/>
          <w:rFonts w:asciiTheme="minorHAnsi" w:hAnsiTheme="minorHAnsi" w:cstheme="minorHAnsi"/>
          <w:color w:val="000000"/>
          <w:sz w:val="20"/>
          <w:szCs w:val="20"/>
        </w:rPr>
        <w:t>Κατά τη διαδικασία παραλαβής διενεργείται ο απαιτούμενος έλεγχος, σύμφωνα με τα οριζόμενα στη σύμβαση, μπορεί δε να καλείται να παραστεί και ο προμηθευτής.</w:t>
      </w:r>
    </w:p>
    <w:p w:rsidR="00D67DEB" w:rsidRPr="00950B25" w:rsidRDefault="00D67DEB" w:rsidP="00D67DEB">
      <w:pPr>
        <w:pStyle w:val="Bodytext1"/>
        <w:shd w:val="clear" w:color="auto" w:fill="auto"/>
        <w:tabs>
          <w:tab w:val="left" w:pos="567"/>
        </w:tabs>
        <w:spacing w:before="120" w:after="0" w:line="280" w:lineRule="exact"/>
        <w:ind w:left="567" w:right="20" w:hanging="567"/>
        <w:rPr>
          <w:rStyle w:val="Bodytext0"/>
          <w:rFonts w:asciiTheme="minorHAnsi" w:hAnsiTheme="minorHAnsi" w:cstheme="minorHAnsi"/>
          <w:color w:val="000000"/>
          <w:sz w:val="20"/>
          <w:szCs w:val="20"/>
        </w:rPr>
      </w:pPr>
      <w:r w:rsidRPr="00950B25">
        <w:rPr>
          <w:rStyle w:val="Bodytext0"/>
          <w:rFonts w:asciiTheme="minorHAnsi" w:hAnsiTheme="minorHAnsi" w:cstheme="minorHAnsi"/>
          <w:b/>
          <w:color w:val="000000"/>
          <w:sz w:val="20"/>
          <w:szCs w:val="20"/>
        </w:rPr>
        <w:t>2.4.</w:t>
      </w:r>
      <w:r w:rsidRPr="00950B25">
        <w:rPr>
          <w:rStyle w:val="Bodytext0"/>
          <w:rFonts w:asciiTheme="minorHAnsi" w:hAnsiTheme="minorHAnsi" w:cstheme="minorHAnsi"/>
          <w:b/>
          <w:color w:val="000000"/>
          <w:sz w:val="20"/>
          <w:szCs w:val="20"/>
        </w:rPr>
        <w:tab/>
      </w:r>
      <w:r w:rsidRPr="00950B25">
        <w:rPr>
          <w:rStyle w:val="Bodytext0"/>
          <w:rFonts w:asciiTheme="minorHAnsi" w:hAnsiTheme="minorHAnsi" w:cstheme="minorHAnsi"/>
          <w:color w:val="000000"/>
          <w:sz w:val="20"/>
          <w:szCs w:val="20"/>
        </w:rPr>
        <w:t xml:space="preserve">Αν η επιτροπή παραλαβής κρίνει ότι οι παρεχόμενες υπηρεσίες ή/και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w:t>
      </w:r>
      <w:r w:rsidRPr="00950B25">
        <w:rPr>
          <w:rStyle w:val="Bodytext0"/>
          <w:rFonts w:asciiTheme="minorHAnsi" w:hAnsiTheme="minorHAnsi" w:cstheme="minorHAnsi"/>
          <w:color w:val="000000"/>
          <w:sz w:val="20"/>
          <w:szCs w:val="20"/>
        </w:rPr>
        <w:lastRenderedPageBreak/>
        <w:t>των παρεχόμενων υπηρεσιών ή/και παραδοτέων και συνεπώς αν μπορούν οι τελευταίες να καλύψουν τις σχετικές ανάγκες.</w:t>
      </w:r>
    </w:p>
    <w:p w:rsidR="00D67DEB" w:rsidRPr="00950B25" w:rsidRDefault="00D67DEB" w:rsidP="00D67DEB">
      <w:pPr>
        <w:pStyle w:val="Bodytext1"/>
        <w:shd w:val="clear" w:color="auto" w:fill="auto"/>
        <w:tabs>
          <w:tab w:val="left" w:pos="567"/>
        </w:tabs>
        <w:spacing w:before="120" w:after="0" w:line="280" w:lineRule="exact"/>
        <w:ind w:left="567" w:right="20" w:hanging="567"/>
        <w:rPr>
          <w:rStyle w:val="Bodytext0"/>
          <w:rFonts w:asciiTheme="minorHAnsi" w:hAnsiTheme="minorHAnsi" w:cstheme="minorHAnsi"/>
          <w:color w:val="000000"/>
          <w:sz w:val="20"/>
          <w:szCs w:val="20"/>
        </w:rPr>
      </w:pPr>
      <w:r w:rsidRPr="00950B25">
        <w:rPr>
          <w:rStyle w:val="Bodytext0"/>
          <w:rFonts w:asciiTheme="minorHAnsi" w:hAnsiTheme="minorHAnsi" w:cstheme="minorHAnsi"/>
          <w:b/>
          <w:color w:val="000000"/>
          <w:sz w:val="20"/>
          <w:szCs w:val="20"/>
        </w:rPr>
        <w:t>2.5.</w:t>
      </w:r>
      <w:r w:rsidRPr="00950B25">
        <w:rPr>
          <w:rStyle w:val="Bodytext0"/>
          <w:rFonts w:asciiTheme="minorHAnsi" w:hAnsiTheme="minorHAnsi" w:cstheme="minorHAnsi"/>
          <w:b/>
          <w:color w:val="000000"/>
          <w:sz w:val="20"/>
          <w:szCs w:val="20"/>
        </w:rPr>
        <w:tab/>
      </w:r>
      <w:r w:rsidRPr="00950B25">
        <w:rPr>
          <w:rStyle w:val="Bodytext0"/>
          <w:rFonts w:asciiTheme="minorHAnsi" w:hAnsiTheme="minorHAnsi" w:cstheme="minorHAnsi"/>
          <w:color w:val="000000"/>
          <w:sz w:val="20"/>
          <w:szCs w:val="20"/>
        </w:rPr>
        <w:t>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ή/και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ή/και παραδοτέων της σύμβασης και να συντάξει σχετικό πρωτόκολλο οριστικής παραλαβής, σύμφωνα με τα αναφερόμενα στην απόφαση.</w:t>
      </w:r>
    </w:p>
    <w:p w:rsidR="00D67DEB" w:rsidRPr="00950B25" w:rsidRDefault="00D67DEB" w:rsidP="00D67DEB">
      <w:pPr>
        <w:pStyle w:val="Bodytext1"/>
        <w:shd w:val="clear" w:color="auto" w:fill="auto"/>
        <w:tabs>
          <w:tab w:val="left" w:pos="567"/>
        </w:tabs>
        <w:spacing w:before="120" w:after="0" w:line="280" w:lineRule="exact"/>
        <w:ind w:left="567" w:right="20" w:hanging="567"/>
        <w:rPr>
          <w:rStyle w:val="Bodytext0"/>
          <w:rFonts w:asciiTheme="minorHAnsi" w:hAnsiTheme="minorHAnsi" w:cstheme="minorHAnsi"/>
          <w:color w:val="000000"/>
          <w:sz w:val="20"/>
          <w:szCs w:val="20"/>
        </w:rPr>
      </w:pPr>
      <w:r w:rsidRPr="00950B25">
        <w:rPr>
          <w:rStyle w:val="Bodytext0"/>
          <w:rFonts w:asciiTheme="minorHAnsi" w:hAnsiTheme="minorHAnsi" w:cstheme="minorHAnsi"/>
          <w:b/>
          <w:color w:val="000000"/>
          <w:sz w:val="20"/>
          <w:szCs w:val="20"/>
        </w:rPr>
        <w:t>2.6.</w:t>
      </w:r>
      <w:r w:rsidRPr="00950B25">
        <w:rPr>
          <w:rStyle w:val="Bodytext0"/>
          <w:rFonts w:asciiTheme="minorHAnsi" w:hAnsiTheme="minorHAnsi" w:cstheme="minorHAnsi"/>
          <w:b/>
          <w:color w:val="000000"/>
          <w:sz w:val="20"/>
          <w:szCs w:val="20"/>
        </w:rPr>
        <w:tab/>
      </w:r>
      <w:r w:rsidRPr="00950B25">
        <w:rPr>
          <w:rStyle w:val="Bodytext0"/>
          <w:rFonts w:asciiTheme="minorHAnsi" w:hAnsiTheme="minorHAnsi" w:cstheme="minorHAnsi"/>
          <w:color w:val="000000"/>
          <w:sz w:val="20"/>
          <w:szCs w:val="20"/>
        </w:rPr>
        <w:t>Το πρωτόκολλο οριστικής παραλαβής εγκρίνεται από το αρμόδιο αποφαινόμενο όργανο με απόφασή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p>
    <w:p w:rsidR="00D67DEB" w:rsidRPr="00950B25" w:rsidRDefault="00D67DEB" w:rsidP="00D67DEB">
      <w:pPr>
        <w:pStyle w:val="Bodytext1"/>
        <w:shd w:val="clear" w:color="auto" w:fill="auto"/>
        <w:tabs>
          <w:tab w:val="left" w:pos="567"/>
        </w:tabs>
        <w:spacing w:before="120" w:after="0" w:line="280" w:lineRule="exact"/>
        <w:ind w:left="567" w:right="20" w:hanging="567"/>
        <w:rPr>
          <w:rStyle w:val="Bodytext0"/>
          <w:rFonts w:asciiTheme="minorHAnsi" w:hAnsiTheme="minorHAnsi" w:cstheme="minorHAnsi"/>
          <w:sz w:val="20"/>
          <w:szCs w:val="20"/>
        </w:rPr>
      </w:pPr>
      <w:r w:rsidRPr="00950B25">
        <w:rPr>
          <w:rStyle w:val="Bodytext0"/>
          <w:rFonts w:asciiTheme="minorHAnsi" w:hAnsiTheme="minorHAnsi" w:cstheme="minorHAnsi"/>
          <w:b/>
          <w:color w:val="000000"/>
          <w:sz w:val="20"/>
          <w:szCs w:val="20"/>
        </w:rPr>
        <w:t>2.7.</w:t>
      </w:r>
      <w:r w:rsidRPr="00950B25">
        <w:rPr>
          <w:rStyle w:val="Bodytext0"/>
          <w:rFonts w:asciiTheme="minorHAnsi" w:hAnsiTheme="minorHAnsi" w:cstheme="minorHAnsi"/>
          <w:b/>
          <w:color w:val="000000"/>
          <w:sz w:val="20"/>
          <w:szCs w:val="20"/>
        </w:rPr>
        <w:tab/>
      </w:r>
      <w:r w:rsidRPr="00950B25">
        <w:rPr>
          <w:rStyle w:val="Bodytext0"/>
          <w:rFonts w:asciiTheme="minorHAnsi" w:hAnsiTheme="minorHAnsi" w:cstheme="minorHAnsi"/>
          <w:color w:val="000000"/>
          <w:sz w:val="20"/>
          <w:szCs w:val="20"/>
        </w:rPr>
        <w:t>Ανεξάρτητα από την, κατά τα ανωτέρω, αυτοδίκαιη παραλαβή και την πληρωμή του αναδόχου, πραγματο</w:t>
      </w:r>
      <w:r w:rsidRPr="00950B25">
        <w:rPr>
          <w:rStyle w:val="Bodytext0"/>
          <w:rFonts w:asciiTheme="minorHAnsi" w:hAnsiTheme="minorHAnsi" w:cstheme="minorHAnsi"/>
          <w:color w:val="000000"/>
          <w:sz w:val="20"/>
          <w:szCs w:val="20"/>
        </w:rPr>
        <w:softHyphen/>
        <w:t>ποιούνται οι προβλεπόμενοι από τη σύμβαση έλεγχοι α</w:t>
      </w:r>
      <w:r w:rsidRPr="00950B25">
        <w:rPr>
          <w:rStyle w:val="Bodytext0"/>
          <w:rFonts w:asciiTheme="minorHAnsi" w:hAnsiTheme="minorHAnsi" w:cstheme="minorHAnsi"/>
          <w:color w:val="000000"/>
          <w:sz w:val="20"/>
          <w:szCs w:val="20"/>
        </w:rPr>
        <w:softHyphen/>
        <w:t>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πραγματοποίησε την παραλαβή στον προβλεπόμενο από την σύμβαση χρόνο. Η παραπάνω επιτροπή παραλαβής προβαίνει σε όλες τις διαδικασίες παραλαβής που προ βλέπονται από την σύμβαση και συντάσσει τα σχετικά πρωτόκολλα. Οι εγγυητικές επιστολές προκαταβολή και καλής εκτέλεσης δεν επιστρέφονται πριν την ολοκλήρω</w:t>
      </w:r>
      <w:r w:rsidRPr="00950B25">
        <w:rPr>
          <w:rStyle w:val="Bodytext0"/>
          <w:rFonts w:asciiTheme="minorHAnsi" w:hAnsiTheme="minorHAnsi" w:cstheme="minorHAnsi"/>
          <w:color w:val="000000"/>
          <w:sz w:val="20"/>
          <w:szCs w:val="20"/>
        </w:rPr>
        <w:softHyphen/>
        <w:t>ση όλων των προβλεπομένων από τη σύμβαση ελέγχων και τη σύνταξη των σχετικών πρωτοκόλλων. Οποιαδήπο</w:t>
      </w:r>
      <w:r w:rsidRPr="00950B25">
        <w:rPr>
          <w:rStyle w:val="Bodytext0"/>
          <w:rFonts w:asciiTheme="minorHAnsi" w:hAnsiTheme="minorHAnsi" w:cstheme="minorHAnsi"/>
          <w:color w:val="000000"/>
          <w:sz w:val="20"/>
          <w:szCs w:val="20"/>
        </w:rPr>
        <w:softHyphen/>
        <w:t>τε ενέργεια που έγινε από την αρχική επιτροπή παραλα</w:t>
      </w:r>
      <w:r w:rsidRPr="00950B25">
        <w:rPr>
          <w:rStyle w:val="Bodytext0"/>
          <w:rFonts w:asciiTheme="minorHAnsi" w:hAnsiTheme="minorHAnsi" w:cstheme="minorHAnsi"/>
          <w:color w:val="000000"/>
          <w:sz w:val="20"/>
          <w:szCs w:val="20"/>
        </w:rPr>
        <w:softHyphen/>
        <w:t>βής, δεν λαμβάνεται υπόψη.</w:t>
      </w:r>
    </w:p>
    <w:p w:rsidR="00D67DEB" w:rsidRPr="00950B25" w:rsidRDefault="00D67DEB" w:rsidP="00D67DEB">
      <w:pPr>
        <w:spacing w:before="240" w:line="280" w:lineRule="exact"/>
        <w:rPr>
          <w:rFonts w:cstheme="minorHAnsi"/>
          <w:b/>
          <w:sz w:val="20"/>
          <w:u w:val="single"/>
        </w:rPr>
      </w:pPr>
      <w:r w:rsidRPr="00950B25">
        <w:rPr>
          <w:rFonts w:cstheme="minorHAnsi"/>
          <w:b/>
          <w:sz w:val="20"/>
          <w:u w:val="single"/>
        </w:rPr>
        <w:t>Άρθρο   3</w:t>
      </w:r>
      <w:r w:rsidRPr="00950B25">
        <w:rPr>
          <w:rFonts w:cstheme="minorHAnsi"/>
          <w:b/>
          <w:sz w:val="20"/>
          <w:u w:val="single"/>
          <w:vertAlign w:val="superscript"/>
        </w:rPr>
        <w:t>ο</w:t>
      </w:r>
    </w:p>
    <w:p w:rsidR="00D67DEB" w:rsidRPr="00950B25" w:rsidRDefault="00D67DEB" w:rsidP="00D67DEB">
      <w:pPr>
        <w:spacing w:after="240" w:line="280" w:lineRule="exact"/>
        <w:rPr>
          <w:rFonts w:cstheme="minorHAnsi"/>
          <w:b/>
          <w:sz w:val="20"/>
          <w:u w:val="single"/>
        </w:rPr>
      </w:pPr>
      <w:r w:rsidRPr="00950B25">
        <w:rPr>
          <w:rFonts w:cstheme="minorHAnsi"/>
          <w:b/>
          <w:sz w:val="20"/>
          <w:u w:val="single"/>
        </w:rPr>
        <w:t>ΚΥΡΩΣΕΙΣ ΚΑΤΑ ΤΟΥ ΠΡΟΜΗΘΕΥΤΗ</w:t>
      </w:r>
    </w:p>
    <w:p w:rsidR="00D67DEB" w:rsidRPr="00950B25" w:rsidRDefault="00D67DEB" w:rsidP="00D811B1">
      <w:pPr>
        <w:pStyle w:val="Bodytext1"/>
        <w:numPr>
          <w:ilvl w:val="1"/>
          <w:numId w:val="12"/>
        </w:numPr>
        <w:shd w:val="clear" w:color="auto" w:fill="auto"/>
        <w:tabs>
          <w:tab w:val="left" w:pos="284"/>
        </w:tabs>
        <w:spacing w:before="120" w:after="0" w:line="280" w:lineRule="exact"/>
        <w:ind w:right="20"/>
        <w:rPr>
          <w:rFonts w:asciiTheme="minorHAnsi" w:hAnsiTheme="minorHAnsi" w:cstheme="minorHAnsi"/>
          <w:b/>
          <w:sz w:val="20"/>
          <w:szCs w:val="20"/>
        </w:rPr>
      </w:pPr>
      <w:r w:rsidRPr="00950B25">
        <w:rPr>
          <w:rStyle w:val="Bodytext0"/>
          <w:rFonts w:asciiTheme="minorHAnsi" w:hAnsiTheme="minorHAnsi" w:cstheme="minorHAnsi"/>
          <w:color w:val="000000"/>
          <w:sz w:val="20"/>
          <w:szCs w:val="20"/>
        </w:rPr>
        <w:t>Αν οι υπηρεσίες παρασχεθούν από υπαιτιότητα του αναδόχου μετά τη λήξη της διάρκειας της σύμβασης, και μέχρι λήξης</w:t>
      </w:r>
      <w:r w:rsidR="00790C62" w:rsidRPr="00950B25">
        <w:rPr>
          <w:rStyle w:val="Bodytext0"/>
          <w:rFonts w:asciiTheme="minorHAnsi" w:hAnsiTheme="minorHAnsi" w:cstheme="minorHAnsi"/>
          <w:color w:val="000000"/>
          <w:sz w:val="20"/>
          <w:szCs w:val="20"/>
        </w:rPr>
        <w:t xml:space="preserve"> ή</w:t>
      </w:r>
      <w:r w:rsidRPr="00950B25">
        <w:rPr>
          <w:rStyle w:val="Bodytext0"/>
          <w:rFonts w:asciiTheme="minorHAnsi" w:hAnsiTheme="minorHAnsi" w:cstheme="minorHAnsi"/>
          <w:color w:val="000000"/>
          <w:sz w:val="20"/>
          <w:szCs w:val="20"/>
        </w:rPr>
        <w:t xml:space="preserve"> του χρόνου της παράτασης που χορηγήθηκε είναι δυνατόν να επιβάλλονται εις βάρος του ποινικές ρήτρες, με αιτιολογημένη απόφαση της αναθέτουσας αρχής.</w:t>
      </w:r>
    </w:p>
    <w:p w:rsidR="00D67DEB" w:rsidRPr="00950B25" w:rsidRDefault="00D67DEB" w:rsidP="00D811B1">
      <w:pPr>
        <w:pStyle w:val="Bodytext1"/>
        <w:numPr>
          <w:ilvl w:val="1"/>
          <w:numId w:val="12"/>
        </w:numPr>
        <w:shd w:val="clear" w:color="auto" w:fill="auto"/>
        <w:tabs>
          <w:tab w:val="left" w:pos="284"/>
        </w:tabs>
        <w:spacing w:before="120" w:after="0" w:line="280" w:lineRule="exact"/>
        <w:ind w:right="20"/>
        <w:rPr>
          <w:rFonts w:asciiTheme="minorHAnsi" w:hAnsiTheme="minorHAnsi" w:cstheme="minorHAnsi"/>
          <w:b/>
          <w:sz w:val="20"/>
          <w:szCs w:val="20"/>
        </w:rPr>
      </w:pPr>
      <w:r w:rsidRPr="00950B25">
        <w:rPr>
          <w:rStyle w:val="Bodytext0"/>
          <w:rFonts w:asciiTheme="minorHAnsi" w:hAnsiTheme="minorHAnsi" w:cstheme="minorHAnsi"/>
          <w:color w:val="000000"/>
          <w:sz w:val="20"/>
          <w:szCs w:val="20"/>
        </w:rPr>
        <w:t>Οι ποινικές ρήτρες υπολογίζονται ως εξής:</w:t>
      </w:r>
    </w:p>
    <w:p w:rsidR="00D67DEB" w:rsidRPr="00950B25" w:rsidRDefault="00D67DEB" w:rsidP="00D67DEB">
      <w:pPr>
        <w:pStyle w:val="Bodytext1"/>
        <w:shd w:val="clear" w:color="auto" w:fill="auto"/>
        <w:tabs>
          <w:tab w:val="left" w:pos="993"/>
        </w:tabs>
        <w:spacing w:before="120" w:after="0" w:line="280" w:lineRule="exact"/>
        <w:ind w:left="993" w:right="20" w:hanging="284"/>
        <w:rPr>
          <w:rFonts w:asciiTheme="minorHAnsi" w:hAnsiTheme="minorHAnsi" w:cstheme="minorHAnsi"/>
          <w:sz w:val="20"/>
          <w:szCs w:val="20"/>
        </w:rPr>
      </w:pPr>
      <w:r w:rsidRPr="00950B25">
        <w:rPr>
          <w:rStyle w:val="Bodytext0"/>
          <w:rFonts w:asciiTheme="minorHAnsi" w:hAnsiTheme="minorHAnsi" w:cstheme="minorHAnsi"/>
          <w:color w:val="000000"/>
          <w:sz w:val="20"/>
          <w:szCs w:val="20"/>
        </w:rPr>
        <w:t>α)</w:t>
      </w:r>
      <w:r w:rsidRPr="00950B25">
        <w:rPr>
          <w:rStyle w:val="Bodytext0"/>
          <w:rFonts w:asciiTheme="minorHAnsi" w:hAnsiTheme="minorHAnsi" w:cstheme="minorHAnsi"/>
          <w:color w:val="000000"/>
          <w:sz w:val="20"/>
          <w:szCs w:val="20"/>
        </w:rPr>
        <w:tab/>
        <w:t xml:space="preserve">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w:t>
      </w:r>
      <w:r w:rsidRPr="00950B25">
        <w:rPr>
          <w:rStyle w:val="Bodytext0"/>
          <w:rFonts w:asciiTheme="minorHAnsi" w:hAnsiTheme="minorHAnsi" w:cstheme="minorHAnsi"/>
          <w:color w:val="000000"/>
          <w:sz w:val="20"/>
          <w:szCs w:val="20"/>
        </w:rPr>
        <w:softHyphen/>
        <w:t>καν εκπρόθεσμα,</w:t>
      </w:r>
    </w:p>
    <w:p w:rsidR="00D67DEB" w:rsidRPr="00950B25" w:rsidRDefault="00D67DEB" w:rsidP="00D67DEB">
      <w:pPr>
        <w:pStyle w:val="Bodytext1"/>
        <w:shd w:val="clear" w:color="auto" w:fill="auto"/>
        <w:tabs>
          <w:tab w:val="left" w:pos="993"/>
        </w:tabs>
        <w:spacing w:before="120" w:after="0" w:line="280" w:lineRule="exact"/>
        <w:ind w:left="993" w:right="20" w:hanging="284"/>
        <w:rPr>
          <w:rFonts w:asciiTheme="minorHAnsi" w:hAnsiTheme="minorHAnsi" w:cstheme="minorHAnsi"/>
          <w:sz w:val="20"/>
          <w:szCs w:val="20"/>
        </w:rPr>
      </w:pPr>
      <w:r w:rsidRPr="00950B25">
        <w:rPr>
          <w:rStyle w:val="Bodytext0"/>
          <w:rFonts w:asciiTheme="minorHAnsi" w:hAnsiTheme="minorHAnsi" w:cstheme="minorHAnsi"/>
          <w:color w:val="000000"/>
          <w:sz w:val="20"/>
          <w:szCs w:val="20"/>
        </w:rPr>
        <w:t>β)</w:t>
      </w:r>
      <w:r w:rsidRPr="00950B25">
        <w:rPr>
          <w:rStyle w:val="Bodytext0"/>
          <w:rFonts w:asciiTheme="minorHAnsi" w:hAnsiTheme="minorHAnsi" w:cstheme="minorHAnsi"/>
          <w:color w:val="000000"/>
          <w:sz w:val="20"/>
          <w:szCs w:val="20"/>
        </w:rPr>
        <w:tab/>
        <w:t xml:space="preserve"> για καθυστέρηση που υπερβαίνει το 50% επιβάλλεται ποινική ρήτρα 5% χωρίς ΦΠΑ επί της συμβατικής α</w:t>
      </w:r>
      <w:r w:rsidRPr="00950B25">
        <w:rPr>
          <w:rStyle w:val="Bodytext0"/>
          <w:rFonts w:asciiTheme="minorHAnsi" w:hAnsiTheme="minorHAnsi" w:cstheme="minorHAnsi"/>
          <w:color w:val="000000"/>
          <w:sz w:val="20"/>
          <w:szCs w:val="20"/>
        </w:rPr>
        <w:softHyphen/>
        <w:t>ξίας των υπηρεσιών που παρασχέθηκαν εκπρόθεσμα,</w:t>
      </w:r>
    </w:p>
    <w:p w:rsidR="00D67DEB" w:rsidRPr="00950B25" w:rsidRDefault="00D67DEB" w:rsidP="00D67DEB">
      <w:pPr>
        <w:pStyle w:val="Bodytext1"/>
        <w:shd w:val="clear" w:color="auto" w:fill="auto"/>
        <w:tabs>
          <w:tab w:val="left" w:pos="993"/>
        </w:tabs>
        <w:spacing w:before="120" w:after="0" w:line="280" w:lineRule="exact"/>
        <w:ind w:left="993" w:right="20" w:hanging="284"/>
        <w:rPr>
          <w:rFonts w:asciiTheme="minorHAnsi" w:hAnsiTheme="minorHAnsi" w:cstheme="minorHAnsi"/>
          <w:sz w:val="20"/>
          <w:szCs w:val="20"/>
        </w:rPr>
      </w:pPr>
      <w:r w:rsidRPr="00950B25">
        <w:rPr>
          <w:rStyle w:val="Bodytext0"/>
          <w:rFonts w:asciiTheme="minorHAnsi" w:hAnsiTheme="minorHAnsi" w:cstheme="minorHAnsi"/>
          <w:color w:val="000000"/>
          <w:sz w:val="20"/>
          <w:szCs w:val="20"/>
        </w:rPr>
        <w:t>γ)</w:t>
      </w:r>
      <w:r w:rsidRPr="00950B25">
        <w:rPr>
          <w:rStyle w:val="Bodytext0"/>
          <w:rFonts w:asciiTheme="minorHAnsi" w:hAnsiTheme="minorHAnsi" w:cstheme="minorHAnsi"/>
          <w:color w:val="000000"/>
          <w:sz w:val="20"/>
          <w:szCs w:val="20"/>
        </w:rPr>
        <w:tab/>
        <w:t xml:space="preserve">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D67DEB" w:rsidRPr="00950B25" w:rsidRDefault="00D67DEB" w:rsidP="00D811B1">
      <w:pPr>
        <w:pStyle w:val="Bodytext1"/>
        <w:numPr>
          <w:ilvl w:val="1"/>
          <w:numId w:val="12"/>
        </w:numPr>
        <w:shd w:val="clear" w:color="auto" w:fill="auto"/>
        <w:tabs>
          <w:tab w:val="left" w:pos="284"/>
        </w:tabs>
        <w:spacing w:before="120" w:after="0" w:line="280" w:lineRule="exact"/>
        <w:ind w:right="20"/>
        <w:rPr>
          <w:rStyle w:val="Bodytext0"/>
          <w:rFonts w:asciiTheme="minorHAnsi" w:hAnsiTheme="minorHAnsi" w:cstheme="minorHAnsi"/>
          <w:b/>
          <w:color w:val="000000"/>
          <w:sz w:val="20"/>
          <w:szCs w:val="20"/>
        </w:rPr>
      </w:pPr>
      <w:r w:rsidRPr="00950B25">
        <w:rPr>
          <w:rStyle w:val="Bodytext0"/>
          <w:rFonts w:asciiTheme="minorHAnsi" w:hAnsiTheme="minorHAnsi" w:cstheme="minorHAnsi"/>
          <w:color w:val="000000"/>
          <w:sz w:val="20"/>
          <w:szCs w:val="20"/>
        </w:rPr>
        <w:lastRenderedPageBreak/>
        <w:t>Το ποσό των ποινικών ρητρών αφαιρείται/συμψηφίζεται από/με την αμοιβή του αναδόχου.</w:t>
      </w:r>
    </w:p>
    <w:p w:rsidR="00D67DEB" w:rsidRPr="00950B25" w:rsidRDefault="00D67DEB" w:rsidP="00D811B1">
      <w:pPr>
        <w:pStyle w:val="Bodytext1"/>
        <w:numPr>
          <w:ilvl w:val="1"/>
          <w:numId w:val="12"/>
        </w:numPr>
        <w:shd w:val="clear" w:color="auto" w:fill="auto"/>
        <w:tabs>
          <w:tab w:val="left" w:pos="284"/>
        </w:tabs>
        <w:spacing w:before="120" w:after="0" w:line="280" w:lineRule="exact"/>
        <w:ind w:right="20"/>
        <w:rPr>
          <w:rStyle w:val="Bodytext0"/>
          <w:rFonts w:asciiTheme="minorHAnsi" w:hAnsiTheme="minorHAnsi" w:cstheme="minorHAnsi"/>
          <w:b/>
          <w:color w:val="000000"/>
          <w:sz w:val="20"/>
          <w:szCs w:val="20"/>
        </w:rPr>
      </w:pPr>
      <w:r w:rsidRPr="00950B25">
        <w:rPr>
          <w:rStyle w:val="Bodytext0"/>
          <w:rFonts w:asciiTheme="minorHAnsi" w:hAnsiTheme="minorHAnsi" w:cstheme="minorHAnsi"/>
          <w:color w:val="000000"/>
          <w:sz w:val="20"/>
          <w:szCs w:val="20"/>
        </w:rPr>
        <w:t>Η επιβολή ποινικών ρητρών δεν στερεί από την αναθέτουσα αρχή το δικαίωμα να κηρύξει τον ανάδοχο έκπτωτο.</w:t>
      </w:r>
    </w:p>
    <w:p w:rsidR="00D67DEB" w:rsidRPr="00950B25" w:rsidRDefault="00D67DEB" w:rsidP="00D67DEB">
      <w:pPr>
        <w:spacing w:before="240" w:line="280" w:lineRule="exact"/>
        <w:rPr>
          <w:rFonts w:cstheme="minorHAnsi"/>
          <w:b/>
          <w:sz w:val="20"/>
          <w:u w:val="single"/>
        </w:rPr>
      </w:pPr>
      <w:r w:rsidRPr="00950B25">
        <w:rPr>
          <w:rFonts w:cstheme="minorHAnsi"/>
          <w:b/>
          <w:sz w:val="20"/>
          <w:u w:val="single"/>
        </w:rPr>
        <w:t>Άρθρο   4</w:t>
      </w:r>
      <w:r w:rsidRPr="00950B25">
        <w:rPr>
          <w:rFonts w:cstheme="minorHAnsi"/>
          <w:b/>
          <w:sz w:val="20"/>
          <w:u w:val="single"/>
          <w:vertAlign w:val="superscript"/>
        </w:rPr>
        <w:t>ο</w:t>
      </w:r>
    </w:p>
    <w:p w:rsidR="00D67DEB" w:rsidRPr="00950B25" w:rsidRDefault="00D67DEB" w:rsidP="00D67DEB">
      <w:pPr>
        <w:spacing w:after="240" w:line="280" w:lineRule="exact"/>
        <w:rPr>
          <w:rFonts w:cstheme="minorHAnsi"/>
          <w:b/>
          <w:sz w:val="20"/>
          <w:u w:val="single"/>
        </w:rPr>
      </w:pPr>
      <w:r w:rsidRPr="00950B25">
        <w:rPr>
          <w:rFonts w:cstheme="minorHAnsi"/>
          <w:b/>
          <w:sz w:val="20"/>
          <w:u w:val="single"/>
        </w:rPr>
        <w:t>ΕΓΓΥΗΣΕΙΣ</w:t>
      </w:r>
    </w:p>
    <w:p w:rsidR="00D67DEB" w:rsidRPr="00950B25" w:rsidRDefault="00D67DEB" w:rsidP="00D67DEB">
      <w:pPr>
        <w:pStyle w:val="a8"/>
        <w:spacing w:before="120" w:line="280" w:lineRule="exact"/>
        <w:ind w:right="141"/>
        <w:rPr>
          <w:rFonts w:asciiTheme="minorHAnsi" w:hAnsiTheme="minorHAnsi" w:cstheme="minorHAnsi"/>
          <w:sz w:val="20"/>
        </w:rPr>
      </w:pPr>
      <w:r w:rsidRPr="00950B25">
        <w:rPr>
          <w:rFonts w:asciiTheme="minorHAnsi" w:hAnsiTheme="minorHAnsi" w:cstheme="minorHAnsi"/>
          <w:sz w:val="20"/>
        </w:rPr>
        <w:t xml:space="preserve">Σύμφωνα με τα οριζόμενα στη διακήρυξη, ο Προμηθευτής, για την καλή εκτέλεση των όρων της παρούσας σύμβασης, κατέθεσε την υπ’ αριθ. ………………/………-201… </w:t>
      </w:r>
      <w:r w:rsidRPr="00950B25">
        <w:rPr>
          <w:rFonts w:asciiTheme="minorHAnsi" w:hAnsiTheme="minorHAnsi" w:cstheme="minorHAnsi"/>
          <w:b/>
          <w:sz w:val="20"/>
        </w:rPr>
        <w:t>εγγυητική επιστολή</w:t>
      </w:r>
      <w:r w:rsidRPr="00950B25">
        <w:rPr>
          <w:rFonts w:asciiTheme="minorHAnsi" w:hAnsiTheme="minorHAnsi" w:cstheme="minorHAnsi"/>
          <w:sz w:val="20"/>
        </w:rPr>
        <w:t xml:space="preserve"> </w:t>
      </w:r>
      <w:r w:rsidR="003D7894" w:rsidRPr="00950B25">
        <w:rPr>
          <w:rFonts w:asciiTheme="minorHAnsi" w:hAnsiTheme="minorHAnsi" w:cstheme="minorHAnsi"/>
          <w:b/>
          <w:sz w:val="20"/>
        </w:rPr>
        <w:t>καλής εκτέλεσης</w:t>
      </w:r>
      <w:r w:rsidR="003D7894" w:rsidRPr="00950B25">
        <w:rPr>
          <w:rFonts w:asciiTheme="minorHAnsi" w:hAnsiTheme="minorHAnsi" w:cstheme="minorHAnsi"/>
          <w:sz w:val="20"/>
        </w:rPr>
        <w:t xml:space="preserve"> </w:t>
      </w:r>
      <w:r w:rsidRPr="00950B25">
        <w:rPr>
          <w:rFonts w:asciiTheme="minorHAnsi" w:hAnsiTheme="minorHAnsi" w:cstheme="minorHAnsi"/>
          <w:sz w:val="20"/>
        </w:rPr>
        <w:t xml:space="preserve"> τ… ……………………., ποσού ……………… ευρώ, το οποίο αντιστοιχεί σε </w:t>
      </w:r>
      <w:r w:rsidRPr="00950B25">
        <w:rPr>
          <w:rFonts w:asciiTheme="minorHAnsi" w:hAnsiTheme="minorHAnsi" w:cstheme="minorHAnsi"/>
          <w:color w:val="000000"/>
          <w:sz w:val="20"/>
        </w:rPr>
        <w:t>ποσοστό πέντε τοις εκατό (5%)</w:t>
      </w:r>
      <w:r w:rsidRPr="00950B25">
        <w:rPr>
          <w:rFonts w:asciiTheme="minorHAnsi" w:hAnsiTheme="minorHAnsi" w:cstheme="minorHAnsi"/>
          <w:sz w:val="20"/>
        </w:rPr>
        <w:t xml:space="preserve"> επί της συvoλικής συμβατικής αξίας </w:t>
      </w:r>
      <w:r w:rsidRPr="00950B25">
        <w:rPr>
          <w:rFonts w:asciiTheme="minorHAnsi" w:hAnsiTheme="minorHAnsi" w:cstheme="minorHAnsi"/>
          <w:color w:val="000000"/>
          <w:sz w:val="20"/>
        </w:rPr>
        <w:t>(</w:t>
      </w:r>
      <w:r w:rsidRPr="00950B25">
        <w:rPr>
          <w:rFonts w:asciiTheme="minorHAnsi" w:hAnsiTheme="minorHAnsi" w:cstheme="minorHAnsi"/>
          <w:sz w:val="20"/>
        </w:rPr>
        <w:t xml:space="preserve">μη συμπεριλαμβανομένου του Φ.Π.Α.), με χρόνο ισχύος έως την ……….-201…. Σε περίπτωση παράτασης του χρόνου ισχύος της σύμβασης, ο χρόνος ισχύος της εγγυητικής επιστολής καλής εκτέλεσης παρατείνεται ανάλογα. </w:t>
      </w:r>
    </w:p>
    <w:p w:rsidR="00D67DEB" w:rsidRPr="00950B25" w:rsidRDefault="00D67DEB" w:rsidP="00D67DEB">
      <w:pPr>
        <w:pStyle w:val="a8"/>
        <w:tabs>
          <w:tab w:val="left" w:pos="426"/>
        </w:tabs>
        <w:spacing w:before="120" w:line="280" w:lineRule="exact"/>
        <w:ind w:right="-1"/>
        <w:rPr>
          <w:rFonts w:asciiTheme="minorHAnsi" w:hAnsiTheme="minorHAnsi" w:cstheme="minorHAnsi"/>
          <w:color w:val="000000"/>
          <w:sz w:val="20"/>
        </w:rPr>
      </w:pPr>
      <w:r w:rsidRPr="00950B25">
        <w:rPr>
          <w:rFonts w:asciiTheme="minorHAnsi" w:hAnsiTheme="minorHAnsi" w:cstheme="minorHAnsi"/>
          <w:color w:val="000000"/>
          <w:sz w:val="20"/>
        </w:rPr>
        <w:t xml:space="preserve">Η ανωτέρω εγγύηση θα επιστραφεί στον Προμηθευτή μετά την οριστική ποσοτική και ποιοτική παραλαβή του υλικού, την εκπλήρωση των συμβατικών του υποχρεώσεων και την εκκαθάριση τυχόν απαιτήσεων μεταξύ των συμβαλλομένων. </w:t>
      </w:r>
    </w:p>
    <w:p w:rsidR="00790C62" w:rsidRPr="00950B25" w:rsidRDefault="00790C62" w:rsidP="00790C62">
      <w:pPr>
        <w:spacing w:after="0"/>
        <w:rPr>
          <w:rFonts w:cstheme="minorHAnsi"/>
          <w:sz w:val="20"/>
          <w:szCs w:val="20"/>
        </w:rPr>
      </w:pPr>
      <w:r w:rsidRPr="00950B25">
        <w:rPr>
          <w:rFonts w:cstheme="minorHAnsi"/>
          <w:sz w:val="20"/>
          <w:szCs w:val="20"/>
        </w:rPr>
        <w:t xml:space="preserve">. </w:t>
      </w:r>
    </w:p>
    <w:p w:rsidR="00D67DEB" w:rsidRPr="00950B25" w:rsidRDefault="00D67DEB" w:rsidP="00D67DEB">
      <w:pPr>
        <w:pStyle w:val="a8"/>
        <w:tabs>
          <w:tab w:val="left" w:pos="426"/>
        </w:tabs>
        <w:spacing w:before="120" w:line="280" w:lineRule="exact"/>
        <w:ind w:right="-1"/>
        <w:rPr>
          <w:rFonts w:asciiTheme="minorHAnsi" w:hAnsiTheme="minorHAnsi" w:cstheme="minorHAnsi"/>
          <w:sz w:val="20"/>
        </w:rPr>
      </w:pPr>
      <w:r w:rsidRPr="00950B25">
        <w:rPr>
          <w:rFonts w:asciiTheme="minorHAnsi" w:hAnsiTheme="minorHAnsi" w:cstheme="minorHAnsi"/>
          <w:sz w:val="20"/>
        </w:rPr>
        <w:t>Κατά τα λοιπά, ως προς ό,τι αφορά τις εγγυήσεις, ισχύουν τα αναφερόμενα στην οικεία θέση της διακήρυξης και στο άρθρο 72 του Ν.4412/2016.</w:t>
      </w:r>
    </w:p>
    <w:p w:rsidR="00D67DEB" w:rsidRPr="00950B25" w:rsidRDefault="00D67DEB" w:rsidP="00D67DEB">
      <w:pPr>
        <w:spacing w:before="240" w:line="280" w:lineRule="exact"/>
        <w:rPr>
          <w:rFonts w:cstheme="minorHAnsi"/>
          <w:b/>
          <w:sz w:val="20"/>
          <w:u w:val="single"/>
        </w:rPr>
      </w:pPr>
      <w:r w:rsidRPr="00950B25">
        <w:rPr>
          <w:rFonts w:cstheme="minorHAnsi"/>
          <w:b/>
          <w:sz w:val="20"/>
          <w:u w:val="single"/>
        </w:rPr>
        <w:t>Άρθρο   5</w:t>
      </w:r>
      <w:r w:rsidRPr="00950B25">
        <w:rPr>
          <w:rFonts w:cstheme="minorHAnsi"/>
          <w:b/>
          <w:sz w:val="20"/>
          <w:u w:val="single"/>
          <w:vertAlign w:val="superscript"/>
        </w:rPr>
        <w:t>ο</w:t>
      </w:r>
    </w:p>
    <w:p w:rsidR="00D67DEB" w:rsidRPr="00950B25" w:rsidRDefault="00D67DEB" w:rsidP="00D67DEB">
      <w:pPr>
        <w:spacing w:after="240" w:line="280" w:lineRule="exact"/>
        <w:rPr>
          <w:rFonts w:cstheme="minorHAnsi"/>
          <w:b/>
          <w:sz w:val="20"/>
          <w:u w:val="single"/>
        </w:rPr>
      </w:pPr>
      <w:r w:rsidRPr="00950B25">
        <w:rPr>
          <w:rFonts w:cstheme="minorHAnsi"/>
          <w:b/>
          <w:sz w:val="20"/>
          <w:u w:val="single"/>
        </w:rPr>
        <w:t>ΤΡΟΠΟΣ ΠΛΗΡΩΜΗΣ</w:t>
      </w:r>
    </w:p>
    <w:p w:rsidR="00D67DEB" w:rsidRPr="00950B25" w:rsidRDefault="00D67DEB" w:rsidP="00D67DEB">
      <w:pPr>
        <w:tabs>
          <w:tab w:val="num" w:pos="0"/>
        </w:tabs>
        <w:spacing w:before="120" w:line="280" w:lineRule="exact"/>
        <w:jc w:val="both"/>
        <w:rPr>
          <w:rFonts w:cstheme="minorHAnsi"/>
          <w:sz w:val="20"/>
        </w:rPr>
      </w:pPr>
      <w:r w:rsidRPr="00950B25">
        <w:rPr>
          <w:rFonts w:cstheme="minorHAnsi"/>
          <w:sz w:val="20"/>
        </w:rPr>
        <w:t>H πληρωμή θα γίνεται σε ευρώ (€), μετά από προηγούμενη θεώρηση των σχετικών χρηματικών ενταλμάτων πληρωμής από τον αρμόδιο Επίτροπο του Ελεγκτικού Συνεδρίου.</w:t>
      </w:r>
    </w:p>
    <w:p w:rsidR="00D67DEB" w:rsidRPr="00950B25" w:rsidRDefault="00D67DEB" w:rsidP="00D67DEB">
      <w:pPr>
        <w:tabs>
          <w:tab w:val="num" w:pos="0"/>
        </w:tabs>
        <w:spacing w:before="120" w:line="280" w:lineRule="exact"/>
        <w:jc w:val="both"/>
        <w:rPr>
          <w:rFonts w:cstheme="minorHAnsi"/>
          <w:sz w:val="20"/>
        </w:rPr>
      </w:pPr>
      <w:r w:rsidRPr="00950B25">
        <w:rPr>
          <w:rFonts w:cstheme="minorHAnsi"/>
          <w:sz w:val="20"/>
        </w:rPr>
        <w:t>Χρόνος εξόφλησης: εντός εξήντα (60) ημερών, υπολογιζόμενων από την επομένη της υποβολής του τιμολογίου πώλησης από τον Ανάδοχο.</w:t>
      </w:r>
    </w:p>
    <w:p w:rsidR="00D67DEB" w:rsidRPr="00950B25" w:rsidRDefault="00D67DEB" w:rsidP="00D67DEB">
      <w:pPr>
        <w:tabs>
          <w:tab w:val="num" w:pos="0"/>
        </w:tabs>
        <w:spacing w:before="120" w:line="280" w:lineRule="exact"/>
        <w:jc w:val="both"/>
        <w:rPr>
          <w:rFonts w:cstheme="minorHAnsi"/>
          <w:sz w:val="20"/>
        </w:rPr>
      </w:pPr>
      <w:r w:rsidRPr="00950B25">
        <w:rPr>
          <w:rFonts w:cstheme="minorHAnsi"/>
          <w:sz w:val="20"/>
        </w:rPr>
        <w:t>Η εξόφληση γίνεται με βάση τα νόμιμα δικαιολογητικά πληρωμής και τα λοιπά στοιχεία που προβλέπονται στο σχετικό άρθρο 200 του Ν. 4412/2016 και την ισχύουσα νομοθεσία για την εξόφληση τίτλων πληρωμής ή την είσπραξη απαιτήσεων από το Δημόσιο και τα Ν.Π.Δ.Δ. (αποδεικτικά φορολογικής και ασφαλιστικής ενημερότητας κ.λ.π.).</w:t>
      </w:r>
    </w:p>
    <w:p w:rsidR="00D67DEB" w:rsidRPr="00950B25" w:rsidRDefault="00D67DEB" w:rsidP="00D67DEB">
      <w:pPr>
        <w:tabs>
          <w:tab w:val="num" w:pos="0"/>
        </w:tabs>
        <w:spacing w:before="120" w:line="280" w:lineRule="exact"/>
        <w:jc w:val="both"/>
        <w:rPr>
          <w:rFonts w:cstheme="minorHAnsi"/>
          <w:sz w:val="20"/>
        </w:rPr>
      </w:pPr>
      <w:r w:rsidRPr="00950B25">
        <w:rPr>
          <w:rFonts w:cstheme="minorHAnsi"/>
          <w:sz w:val="20"/>
        </w:rPr>
        <w:t xml:space="preserve">Η υποβολή του τιμολογίου δεν μπορεί να γίνει πριν από την εκπλήρωση των συμβατικών υποχρεώσεων. </w:t>
      </w:r>
    </w:p>
    <w:p w:rsidR="00D67DEB" w:rsidRPr="00950B25" w:rsidRDefault="00D67DEB" w:rsidP="00D67DEB">
      <w:pPr>
        <w:tabs>
          <w:tab w:val="num" w:pos="0"/>
        </w:tabs>
        <w:spacing w:before="120" w:line="280" w:lineRule="exact"/>
        <w:jc w:val="both"/>
        <w:rPr>
          <w:rFonts w:cstheme="minorHAnsi"/>
          <w:sz w:val="20"/>
        </w:rPr>
      </w:pPr>
      <w:r w:rsidRPr="00950B25">
        <w:rPr>
          <w:rFonts w:cstheme="minorHAnsi"/>
          <w:sz w:val="20"/>
        </w:rPr>
        <w:t xml:space="preserve">Σε περίπτωση που η εξόφληση των τιμολογίων γίνει μετά την πιο πάνω προθεσμία, το Κέντρο  καθίσταται υπερήμερο, σύμφωνα με τις διατάξεις του Ν. 4152 «Επείγοντα μέτρα εφαρμογής των νόμων 4046/2012, 4093/2012 και 4127/2013» (ΦΕΚ 107/9-5-2013) παραγ. Ζ5 «ΣΥΝΑΛΛΑΓΕΣ ΜΕΤΑΞΥ ΕΠΙΧΕΙΡΗΣΕΩΝ ΚΑΙ ΔΗΜΟΣΙΩΝ ΑΡΧΩΝ». </w:t>
      </w:r>
    </w:p>
    <w:p w:rsidR="00D67DEB" w:rsidRPr="00950B25" w:rsidRDefault="00D67DEB" w:rsidP="00D67DEB">
      <w:pPr>
        <w:tabs>
          <w:tab w:val="num" w:pos="0"/>
        </w:tabs>
        <w:spacing w:before="120" w:line="280" w:lineRule="exact"/>
        <w:jc w:val="both"/>
        <w:rPr>
          <w:rFonts w:cstheme="minorHAnsi"/>
          <w:sz w:val="20"/>
        </w:rPr>
      </w:pPr>
      <w:r w:rsidRPr="00950B25">
        <w:rPr>
          <w:rFonts w:cstheme="minorHAnsi"/>
          <w:sz w:val="20"/>
        </w:rPr>
        <w:t>Η προθεσμία πληρωμής αναστέλλεται α) κατά το χρονικό διάστημα που μεσολαβεί από την αποστολή του σχετικού χρηματικού εντάλματος πληρωμής στον αρμόδιο Επίτροπο του Ελεγκτικού Συνεδρίου και μέχρι τη θεώρηση αυτού, β) κατά το χρονικό διάστημα τυχόν δικαστικών ή εξώδικων  διενέξεων μεταξύ του Κέντρου και του Προμηθευτή , που αφορούν στην εκτέλεση της σύμβασης, καθώς και γ) στις λοιπές περιπτώσεις που αναφέρονται στο σχετικό άρθρο του Ν. 4412/2016. Επίσης, δεν προσμετράται ο χρόνος καθυστέρησης της πληρωμής, που οφείλεται σε υπαιτιότητα του παρόχου (μη έγκαιρη υποβολή των αναγκαίων δικαιολογητικών κ.λ.π.).</w:t>
      </w:r>
    </w:p>
    <w:p w:rsidR="00D67DEB" w:rsidRPr="00950B25" w:rsidRDefault="00D67DEB" w:rsidP="00D67DEB">
      <w:pPr>
        <w:tabs>
          <w:tab w:val="num" w:pos="0"/>
        </w:tabs>
        <w:spacing w:before="120" w:line="280" w:lineRule="exact"/>
        <w:jc w:val="both"/>
        <w:rPr>
          <w:rFonts w:cstheme="minorHAnsi"/>
          <w:sz w:val="20"/>
          <w:u w:val="single"/>
        </w:rPr>
      </w:pPr>
      <w:r w:rsidRPr="00950B25">
        <w:rPr>
          <w:rFonts w:cstheme="minorHAnsi"/>
          <w:sz w:val="20"/>
          <w:u w:val="single"/>
        </w:rPr>
        <w:lastRenderedPageBreak/>
        <w:t xml:space="preserve">Ο Ανάδοχος βαρύνεται με τις νόμιμες κρατήσεις: </w:t>
      </w:r>
    </w:p>
    <w:p w:rsidR="00D67DEB" w:rsidRPr="00950B25" w:rsidRDefault="00D67DEB" w:rsidP="00D811B1">
      <w:pPr>
        <w:numPr>
          <w:ilvl w:val="0"/>
          <w:numId w:val="11"/>
        </w:numPr>
        <w:tabs>
          <w:tab w:val="left" w:pos="426"/>
        </w:tabs>
        <w:spacing w:before="40" w:after="0" w:line="280" w:lineRule="exact"/>
        <w:ind w:left="426" w:hanging="426"/>
        <w:jc w:val="both"/>
        <w:rPr>
          <w:rFonts w:cstheme="minorHAnsi"/>
          <w:sz w:val="20"/>
        </w:rPr>
      </w:pPr>
      <w:r w:rsidRPr="00950B25">
        <w:rPr>
          <w:rFonts w:cstheme="minorHAnsi"/>
          <w:sz w:val="20"/>
        </w:rPr>
        <w:t>ποσοστό 2% επί του τιμολογίου της σύμβασης μετά την αφαίρεση του Φ.Π.Α. και κάθε άλλου ποσού παρακρατούμενου υπέρ τρίτων, σύμφωνα με την αρίθμ. ΔΥ6α/Γ.Π./οικ. 36932/17-3-2009 Κ.Υ.Α. σε εφαρμογή του άρθρου 3 του  Ν. 3580/2007.</w:t>
      </w:r>
    </w:p>
    <w:p w:rsidR="00D67DEB" w:rsidRPr="00950B25" w:rsidRDefault="00D67DEB" w:rsidP="00D811B1">
      <w:pPr>
        <w:numPr>
          <w:ilvl w:val="0"/>
          <w:numId w:val="11"/>
        </w:numPr>
        <w:tabs>
          <w:tab w:val="left" w:pos="426"/>
        </w:tabs>
        <w:spacing w:before="40" w:after="0" w:line="280" w:lineRule="exact"/>
        <w:ind w:left="426" w:hanging="426"/>
        <w:jc w:val="both"/>
        <w:rPr>
          <w:rFonts w:cstheme="minorHAnsi"/>
          <w:sz w:val="20"/>
        </w:rPr>
      </w:pPr>
      <w:r w:rsidRPr="00950B25">
        <w:rPr>
          <w:rFonts w:cstheme="minorHAnsi"/>
          <w:sz w:val="20"/>
        </w:rPr>
        <w:t xml:space="preserve">ποσοστό 0,06%, Υπέρ της Ενιαίας Ανεξάρτητης Αρχής Δημοσίων Συμβάσεων βάσει του </w:t>
      </w:r>
      <w:r w:rsidRPr="00950B25">
        <w:rPr>
          <w:rFonts w:cstheme="minorHAnsi"/>
          <w:sz w:val="20"/>
        </w:rPr>
        <w:br/>
        <w:t xml:space="preserve">Ν. 4013/2011 όπως τροποποιήθηκε και ισχύει με το Ν 4072/2012 άρθρο 38 παραγ. 2β &amp; το </w:t>
      </w:r>
      <w:r w:rsidRPr="00950B25">
        <w:rPr>
          <w:rFonts w:cstheme="minorHAnsi"/>
          <w:sz w:val="20"/>
        </w:rPr>
        <w:br/>
        <w:t>Ν. 4146/2013 άρθρο 61 και το Ν. 4412/2016 παρ. 7 του άρθρου 375 «τροποποιούμενες διατάξεις», που υπολογίζεται επί της αξίας κάθε πληρωμής προ φόρων και κρατήσεων της αρχικής, καθώς και κάθε συμπληρωματικής σύμβασης. Η εν λόγω κράτηση υπόκειται σε τέλος χαρτοσήμου 3% (πλέον 20% εισφοράς υπέρ ΟΓΑ επ’ αυτού.</w:t>
      </w:r>
    </w:p>
    <w:p w:rsidR="00D67DEB" w:rsidRPr="00950B25" w:rsidRDefault="00D67DEB" w:rsidP="00D67DEB">
      <w:pPr>
        <w:tabs>
          <w:tab w:val="num" w:pos="0"/>
        </w:tabs>
        <w:spacing w:before="120" w:line="280" w:lineRule="exact"/>
        <w:jc w:val="both"/>
        <w:rPr>
          <w:rFonts w:cstheme="minorHAnsi"/>
          <w:b/>
          <w:sz w:val="20"/>
          <w:u w:val="single"/>
        </w:rPr>
      </w:pPr>
      <w:r w:rsidRPr="00950B25">
        <w:rPr>
          <w:rFonts w:cstheme="minorHAnsi"/>
          <w:sz w:val="20"/>
        </w:rPr>
        <w:t>Ο Φόρος Προστιθέμενης Αξίας (Φ.Π.Α.) επί της αξίας των τιμολογίων βαρύνει την Αναθέτουσα Αρχή.</w:t>
      </w:r>
    </w:p>
    <w:p w:rsidR="00D67DEB" w:rsidRPr="00950B25" w:rsidRDefault="00D67DEB" w:rsidP="00D67DEB">
      <w:pPr>
        <w:spacing w:before="240" w:line="280" w:lineRule="exact"/>
        <w:rPr>
          <w:rFonts w:cstheme="minorHAnsi"/>
          <w:b/>
          <w:sz w:val="20"/>
          <w:u w:val="single"/>
        </w:rPr>
      </w:pPr>
      <w:r w:rsidRPr="00950B25">
        <w:rPr>
          <w:rFonts w:cstheme="minorHAnsi"/>
          <w:b/>
          <w:sz w:val="20"/>
          <w:u w:val="single"/>
        </w:rPr>
        <w:t>Άρθρο   6</w:t>
      </w:r>
      <w:r w:rsidRPr="00950B25">
        <w:rPr>
          <w:rFonts w:cstheme="minorHAnsi"/>
          <w:b/>
          <w:sz w:val="20"/>
          <w:u w:val="single"/>
          <w:vertAlign w:val="superscript"/>
        </w:rPr>
        <w:t>ο</w:t>
      </w:r>
    </w:p>
    <w:p w:rsidR="00D67DEB" w:rsidRPr="00950B25" w:rsidRDefault="00D67DEB" w:rsidP="00D67DEB">
      <w:pPr>
        <w:spacing w:after="240" w:line="280" w:lineRule="exact"/>
        <w:rPr>
          <w:rFonts w:cstheme="minorHAnsi"/>
          <w:b/>
          <w:sz w:val="20"/>
          <w:u w:val="single"/>
        </w:rPr>
      </w:pPr>
      <w:r w:rsidRPr="00950B25">
        <w:rPr>
          <w:rFonts w:cstheme="minorHAnsi"/>
          <w:b/>
          <w:sz w:val="20"/>
          <w:u w:val="single"/>
        </w:rPr>
        <w:t>ΑΝΩΤΕΡΑ ΒΙΑ</w:t>
      </w:r>
    </w:p>
    <w:p w:rsidR="00D67DEB" w:rsidRPr="00950B25" w:rsidRDefault="00D67DEB" w:rsidP="00D67DEB">
      <w:pPr>
        <w:tabs>
          <w:tab w:val="left" w:pos="426"/>
        </w:tabs>
        <w:spacing w:before="120" w:line="280" w:lineRule="exact"/>
        <w:ind w:left="426" w:right="-1" w:hanging="426"/>
        <w:jc w:val="both"/>
        <w:rPr>
          <w:rFonts w:cstheme="minorHAnsi"/>
          <w:sz w:val="20"/>
        </w:rPr>
      </w:pPr>
      <w:r w:rsidRPr="00950B25">
        <w:rPr>
          <w:rFonts w:cstheme="minorHAnsi"/>
          <w:b/>
          <w:sz w:val="20"/>
        </w:rPr>
        <w:t>6.1.</w:t>
      </w:r>
      <w:r w:rsidRPr="00950B25">
        <w:rPr>
          <w:rFonts w:cstheme="minorHAnsi"/>
          <w:b/>
          <w:sz w:val="20"/>
        </w:rPr>
        <w:tab/>
      </w:r>
      <w:r w:rsidRPr="00950B25">
        <w:rPr>
          <w:rFonts w:cstheme="minorHAnsi"/>
          <w:sz w:val="20"/>
        </w:rPr>
        <w:t xml:space="preserve">Ο Προμηθευτής δεν μπορεί να θεωρηθεί υπεύθυνος για την μη έγκαιρη παράδοση της υπό ανάθεσης υπηρεσιών, εφόσον συντρέχουν λόγοι ανωτέρας βίας. Ως ανωτέρα βία νοείται κάθε γεγονός απρόβλεπτο, το οποίο στη συγκεκριμένη περίπτωση δεν μπορεί να αποτραπεί έστω και με τη λήψη μέτρων άκρας επιμέλειας και σύνεσης, ένεκα του οποίου καθίσταται ανέφικτο στον Ανάδοχο να προβεί ο ίδιος ή μέσω τρίτων στην εκπλήρωση των υποχρεώσεών του. </w:t>
      </w:r>
    </w:p>
    <w:p w:rsidR="00D67DEB" w:rsidRPr="00950B25" w:rsidRDefault="00D67DEB" w:rsidP="00D67DEB">
      <w:pPr>
        <w:tabs>
          <w:tab w:val="left" w:pos="426"/>
        </w:tabs>
        <w:spacing w:before="120" w:line="280" w:lineRule="exact"/>
        <w:ind w:left="426" w:hanging="426"/>
        <w:jc w:val="both"/>
        <w:rPr>
          <w:rFonts w:cstheme="minorHAnsi"/>
          <w:sz w:val="20"/>
        </w:rPr>
      </w:pPr>
      <w:r w:rsidRPr="00950B25">
        <w:rPr>
          <w:rFonts w:cstheme="minorHAnsi"/>
          <w:b/>
          <w:sz w:val="20"/>
        </w:rPr>
        <w:t>6.2.</w:t>
      </w:r>
      <w:r w:rsidRPr="00950B25">
        <w:rPr>
          <w:rFonts w:cstheme="minorHAnsi"/>
          <w:sz w:val="20"/>
        </w:rPr>
        <w:t xml:space="preserve"> Σε εφαρμογή του άρθρου 204 του Ν. 4412/2016, ο Προμηθευτής υποχρεούται μέσα σε διάστημα είκοσι (20) ημερών από τότε που έλαβε χώρα το γεγονός που συνιστά ανωτέρα βία να το αναφέρει εγγράφως και να προσκομίσει στο Νοσοκομείο τα απαραίτητα αποδεικτικά στοιχεία. Σε περίπτωση που ο Προμηθευτής δεν προσκομίσει τέτοια στοιχεία στερείται του δικαιώματος να επικαλεστεί τη συνδρομή λόγου ανωτέρας βίας  για τη μη εκπλήρωση των συμβατικών του υποχρεώσεων. </w:t>
      </w:r>
    </w:p>
    <w:p w:rsidR="00D67DEB" w:rsidRPr="00950B25" w:rsidRDefault="00D67DEB" w:rsidP="00D67DEB">
      <w:pPr>
        <w:tabs>
          <w:tab w:val="left" w:pos="426"/>
        </w:tabs>
        <w:spacing w:before="120" w:line="280" w:lineRule="exact"/>
        <w:ind w:left="426" w:hanging="426"/>
        <w:jc w:val="both"/>
        <w:rPr>
          <w:rFonts w:cstheme="minorHAnsi"/>
          <w:sz w:val="20"/>
        </w:rPr>
      </w:pPr>
      <w:r w:rsidRPr="00950B25">
        <w:rPr>
          <w:rFonts w:cstheme="minorHAnsi"/>
          <w:b/>
          <w:sz w:val="20"/>
        </w:rPr>
        <w:t>6.3.</w:t>
      </w:r>
      <w:r w:rsidRPr="00950B25">
        <w:rPr>
          <w:rFonts w:cstheme="minorHAnsi"/>
          <w:sz w:val="20"/>
        </w:rPr>
        <w:t xml:space="preserve"> Γεγονότα που εντάσσονται στο πλαίσιο των κινδύνων της επαγγελματικής δραστηριότητας του Προμηθευτή και μπορεί να επηρεάσουν δυσμενώς την εκπλήρωση των συμβατικών του υποχρεώ</w:t>
      </w:r>
      <w:r w:rsidRPr="00950B25">
        <w:rPr>
          <w:rFonts w:cstheme="minorHAnsi"/>
          <w:sz w:val="20"/>
        </w:rPr>
        <w:softHyphen/>
        <w:t xml:space="preserve">σεων, δεν συνιστούν λόγους ανωτέρας βίας. </w:t>
      </w:r>
    </w:p>
    <w:p w:rsidR="00D67DEB" w:rsidRPr="00950B25" w:rsidRDefault="00D67DEB" w:rsidP="00D67DEB">
      <w:pPr>
        <w:spacing w:before="240" w:line="280" w:lineRule="exact"/>
        <w:rPr>
          <w:rFonts w:cstheme="minorHAnsi"/>
          <w:b/>
          <w:sz w:val="20"/>
          <w:u w:val="single"/>
        </w:rPr>
      </w:pPr>
      <w:r w:rsidRPr="00950B25">
        <w:rPr>
          <w:rFonts w:cstheme="minorHAnsi"/>
          <w:b/>
          <w:sz w:val="20"/>
          <w:u w:val="single"/>
        </w:rPr>
        <w:t>Άρθρο   7</w:t>
      </w:r>
      <w:r w:rsidRPr="00950B25">
        <w:rPr>
          <w:rFonts w:cstheme="minorHAnsi"/>
          <w:b/>
          <w:sz w:val="20"/>
          <w:u w:val="single"/>
          <w:vertAlign w:val="superscript"/>
        </w:rPr>
        <w:t>ο</w:t>
      </w:r>
    </w:p>
    <w:p w:rsidR="00D67DEB" w:rsidRPr="00950B25" w:rsidRDefault="00D67DEB" w:rsidP="00D67DEB">
      <w:pPr>
        <w:spacing w:after="240" w:line="280" w:lineRule="exact"/>
        <w:rPr>
          <w:rFonts w:cstheme="minorHAnsi"/>
          <w:b/>
          <w:sz w:val="20"/>
          <w:u w:val="single"/>
        </w:rPr>
      </w:pPr>
      <w:r w:rsidRPr="00950B25">
        <w:rPr>
          <w:rFonts w:cstheme="minorHAnsi"/>
          <w:b/>
          <w:sz w:val="20"/>
          <w:u w:val="single"/>
        </w:rPr>
        <w:t>ΛΟΙΠΟΙ ΟΡΟΙ</w:t>
      </w:r>
    </w:p>
    <w:p w:rsidR="00D67DEB" w:rsidRPr="00950B25" w:rsidRDefault="00D67DEB" w:rsidP="00D67DEB">
      <w:pPr>
        <w:pStyle w:val="a8"/>
        <w:spacing w:before="120" w:line="280" w:lineRule="exact"/>
        <w:rPr>
          <w:rFonts w:asciiTheme="minorHAnsi" w:hAnsiTheme="minorHAnsi" w:cstheme="minorHAnsi"/>
          <w:sz w:val="20"/>
        </w:rPr>
      </w:pPr>
      <w:r w:rsidRPr="00950B25">
        <w:rPr>
          <w:rFonts w:asciiTheme="minorHAnsi" w:hAnsiTheme="minorHAnsi" w:cstheme="minorHAnsi"/>
          <w:sz w:val="20"/>
        </w:rPr>
        <w:t>Όλοι οι όροι της παρούσας θεωρούνται ουσιώδεις. Τροποποίηση αυτών μπορεί να γίνει μόνον εγγράφως, σε αντικειμενικά δικαιολογημένες περιπτώσεις και μετά από προηγούμενη σχετική απόφαση του Διοικητικού Συμβουλίου του Νοσοκομείου.  Έχουν πλήρη συμβατική ισχύ και αποτελούν αναπόσπαστα τμήματα της σύμβασης, στο μέτρο που δεν αντίκεινται στους όρους αυτής, α) η διακήρυξη του διενεργηθέντος διαγωνισμού, β) η τεχνική και οικονομική προσφορά του Προμηθευτή και γ) οι διευκρινιστικές του επιστολές και τα τεχνικά φυλλάδια του κατασκευαστικού οίκου.</w:t>
      </w:r>
    </w:p>
    <w:p w:rsidR="00D67DEB" w:rsidRPr="00950B25" w:rsidRDefault="00D67DEB" w:rsidP="00D67DEB">
      <w:pPr>
        <w:spacing w:before="240" w:line="280" w:lineRule="exact"/>
        <w:rPr>
          <w:rFonts w:cstheme="minorHAnsi"/>
          <w:b/>
          <w:sz w:val="20"/>
          <w:u w:val="single"/>
        </w:rPr>
      </w:pPr>
      <w:r w:rsidRPr="00950B25">
        <w:rPr>
          <w:rFonts w:cstheme="minorHAnsi"/>
          <w:b/>
          <w:sz w:val="20"/>
          <w:u w:val="single"/>
        </w:rPr>
        <w:t>Άρθρο   8</w:t>
      </w:r>
      <w:r w:rsidRPr="00950B25">
        <w:rPr>
          <w:rFonts w:cstheme="minorHAnsi"/>
          <w:b/>
          <w:sz w:val="20"/>
          <w:u w:val="single"/>
          <w:vertAlign w:val="superscript"/>
        </w:rPr>
        <w:t>ο</w:t>
      </w:r>
    </w:p>
    <w:p w:rsidR="00D67DEB" w:rsidRPr="00950B25" w:rsidRDefault="00D67DEB" w:rsidP="00D67DEB">
      <w:pPr>
        <w:spacing w:after="240" w:line="280" w:lineRule="exact"/>
        <w:rPr>
          <w:rFonts w:cstheme="minorHAnsi"/>
          <w:b/>
          <w:sz w:val="20"/>
          <w:u w:val="single"/>
        </w:rPr>
      </w:pPr>
      <w:r w:rsidRPr="00950B25">
        <w:rPr>
          <w:rFonts w:cstheme="minorHAnsi"/>
          <w:b/>
          <w:sz w:val="20"/>
          <w:u w:val="single"/>
        </w:rPr>
        <w:t>ΕΠΙΛΥΣΗ ΔΙΑΦΟΡΩΝ - ΕΦΑΡΜΟΣΤΕΟ ΔΙΚΑΙΟ</w:t>
      </w:r>
    </w:p>
    <w:p w:rsidR="00D67DEB" w:rsidRPr="00950B25" w:rsidRDefault="00D67DEB" w:rsidP="00D67DEB">
      <w:pPr>
        <w:pStyle w:val="a8"/>
        <w:tabs>
          <w:tab w:val="left" w:pos="567"/>
        </w:tabs>
        <w:spacing w:before="120" w:line="280" w:lineRule="exact"/>
        <w:ind w:left="567" w:hanging="567"/>
        <w:rPr>
          <w:rFonts w:asciiTheme="minorHAnsi" w:hAnsiTheme="minorHAnsi" w:cstheme="minorHAnsi"/>
          <w:sz w:val="20"/>
        </w:rPr>
      </w:pPr>
      <w:r w:rsidRPr="00950B25">
        <w:rPr>
          <w:rFonts w:asciiTheme="minorHAnsi" w:hAnsiTheme="minorHAnsi" w:cstheme="minorHAnsi"/>
          <w:b/>
          <w:color w:val="000000"/>
          <w:sz w:val="20"/>
        </w:rPr>
        <w:lastRenderedPageBreak/>
        <w:t>8.1.</w:t>
      </w:r>
      <w:r w:rsidRPr="00950B25">
        <w:rPr>
          <w:rFonts w:asciiTheme="minorHAnsi" w:hAnsiTheme="minorHAnsi" w:cstheme="minorHAnsi"/>
          <w:color w:val="000000"/>
          <w:sz w:val="20"/>
        </w:rPr>
        <w:t xml:space="preserve"> </w:t>
      </w:r>
      <w:r w:rsidRPr="00950B25">
        <w:rPr>
          <w:rFonts w:asciiTheme="minorHAnsi" w:hAnsiTheme="minorHAnsi" w:cstheme="minorHAnsi"/>
          <w:color w:val="000000"/>
          <w:sz w:val="20"/>
        </w:rPr>
        <w:tab/>
        <w:t>Κάθε δ</w:t>
      </w:r>
      <w:r w:rsidRPr="00950B25">
        <w:rPr>
          <w:rFonts w:asciiTheme="minorHAnsi" w:hAnsiTheme="minorHAnsi" w:cstheme="minorHAnsi"/>
          <w:snapToGrid w:val="0"/>
          <w:sz w:val="20"/>
        </w:rPr>
        <w:t>ιαφορά που ανακύπτει κατά τη διάρκεια ισχύος της σύμβασης (</w:t>
      </w:r>
      <w:r w:rsidRPr="00950B25">
        <w:rPr>
          <w:rFonts w:asciiTheme="minorHAnsi" w:hAnsiTheme="minorHAnsi" w:cstheme="minorHAnsi"/>
          <w:color w:val="000000"/>
          <w:sz w:val="20"/>
        </w:rPr>
        <w:t xml:space="preserve">ή και μετά τη λήξη της, εφόσον απορρέει απ’ αυτήν) </w:t>
      </w:r>
      <w:r w:rsidRPr="00950B25">
        <w:rPr>
          <w:rFonts w:asciiTheme="minorHAnsi" w:hAnsiTheme="minorHAnsi" w:cstheme="minorHAnsi"/>
          <w:snapToGrid w:val="0"/>
          <w:sz w:val="20"/>
        </w:rPr>
        <w:t xml:space="preserve">μεταξύ του Νοσοκομείου και του Προμηθευτή και αφορά (ενδεικτικά) </w:t>
      </w:r>
      <w:r w:rsidRPr="00950B25">
        <w:rPr>
          <w:rFonts w:asciiTheme="minorHAnsi" w:hAnsiTheme="minorHAnsi" w:cstheme="minorHAnsi"/>
          <w:sz w:val="20"/>
        </w:rPr>
        <w:t>την εκτέλεση των όρων της σύμβασης, την ερμηνεία αυτής, τον προσδιορισμό ή/ και την εκπλήρωση των συμβατικών υποχρεώσεων των μερών ή την καθ’ οιονδήποτε τρόπο λύση της</w:t>
      </w:r>
      <w:r w:rsidRPr="00950B25">
        <w:rPr>
          <w:rFonts w:asciiTheme="minorHAnsi" w:hAnsiTheme="minorHAnsi" w:cstheme="minorHAnsi"/>
          <w:snapToGrid w:val="0"/>
          <w:sz w:val="20"/>
        </w:rPr>
        <w:t>, επι</w:t>
      </w:r>
      <w:r w:rsidRPr="00950B25">
        <w:rPr>
          <w:rFonts w:asciiTheme="minorHAnsi" w:hAnsiTheme="minorHAnsi" w:cstheme="minorHAnsi"/>
          <w:snapToGrid w:val="0"/>
          <w:sz w:val="20"/>
        </w:rPr>
        <w:softHyphen/>
        <w:t xml:space="preserve">λύεται κατ’ αρχήν, ανεξαρτήτως του χρόνου γενέσεώς της, από το Διοικητικό Συμβούλιο του Νοσοκομείου, προς το οποίο ο Προμηθευτής πρέπει να απευθύνει σχετική αίτηση. Το Δ.Σ. αποφασίζει οριστικά εντός εύλογου χρόνου με αιτιολογημένη απόφασή του, η οποία γνωστοποιείται </w:t>
      </w:r>
      <w:r w:rsidRPr="00950B25">
        <w:rPr>
          <w:rFonts w:asciiTheme="minorHAnsi" w:hAnsiTheme="minorHAnsi" w:cstheme="minorHAnsi"/>
          <w:sz w:val="20"/>
        </w:rPr>
        <w:t>στον ενδιαφερόμενο.</w:t>
      </w:r>
      <w:r w:rsidRPr="00950B25">
        <w:rPr>
          <w:rFonts w:asciiTheme="minorHAnsi" w:hAnsiTheme="minorHAnsi" w:cstheme="minorHAnsi"/>
          <w:snapToGrid w:val="0"/>
          <w:sz w:val="20"/>
        </w:rPr>
        <w:t xml:space="preserve"> </w:t>
      </w:r>
      <w:r w:rsidRPr="00950B25">
        <w:rPr>
          <w:rFonts w:asciiTheme="minorHAnsi" w:hAnsiTheme="minorHAnsi" w:cstheme="minorHAnsi"/>
          <w:sz w:val="20"/>
        </w:rPr>
        <w:t>Εάν το Δ.Σ. του Νοσοκομείου δεν εκδώσει απόφαση επί της αιτήσεως μέσα σε δύο (2) μήνες από την ημέρα υποβολής της ή αν ο Προμηθευτής δεν αποδεχθεί την απόφαση του Δ.Σ., τότε οποιοδήποτε από τα μέρη δικαιούται να εισαγάγει τη διαφορά προς επίλυση ενώπιον των αρμοδίων Δικαστηρίων.</w:t>
      </w:r>
    </w:p>
    <w:p w:rsidR="00D67DEB" w:rsidRPr="00950B25" w:rsidRDefault="00D67DEB" w:rsidP="00D67DEB">
      <w:pPr>
        <w:pStyle w:val="a8"/>
        <w:tabs>
          <w:tab w:val="left" w:pos="567"/>
        </w:tabs>
        <w:spacing w:before="120" w:line="280" w:lineRule="exact"/>
        <w:ind w:left="567" w:hanging="567"/>
        <w:rPr>
          <w:rFonts w:asciiTheme="minorHAnsi" w:hAnsiTheme="minorHAnsi" w:cstheme="minorHAnsi"/>
          <w:color w:val="000000"/>
          <w:sz w:val="20"/>
        </w:rPr>
      </w:pPr>
      <w:r w:rsidRPr="00950B25">
        <w:rPr>
          <w:rFonts w:asciiTheme="minorHAnsi" w:hAnsiTheme="minorHAnsi" w:cstheme="minorHAnsi"/>
          <w:b/>
          <w:color w:val="000000"/>
          <w:sz w:val="20"/>
        </w:rPr>
        <w:t>8.2.</w:t>
      </w:r>
      <w:r w:rsidRPr="00950B25">
        <w:rPr>
          <w:rFonts w:asciiTheme="minorHAnsi" w:hAnsiTheme="minorHAnsi" w:cstheme="minorHAnsi"/>
          <w:color w:val="000000"/>
          <w:sz w:val="20"/>
        </w:rPr>
        <w:t xml:space="preserve"> </w:t>
      </w:r>
      <w:r w:rsidRPr="00950B25">
        <w:rPr>
          <w:rFonts w:asciiTheme="minorHAnsi" w:hAnsiTheme="minorHAnsi" w:cstheme="minorHAnsi"/>
          <w:color w:val="000000"/>
          <w:sz w:val="20"/>
        </w:rPr>
        <w:tab/>
        <w:t>Κάθε διαφωνία ή διαφορά που θα απορρέει από τη σύμβαση προμήθειας ή θα σχετίζεται μ’ αυτήν και δεν θα ρυθμίζεται κατά τον ανωτέρω τρόπο, θα επιλύεται αποκλειστικά από τα καθ’ ύλην αρμόδια δικαστήρια της Θεσσαλονίκης.</w:t>
      </w:r>
    </w:p>
    <w:p w:rsidR="00D67DEB" w:rsidRPr="00950B25" w:rsidRDefault="00D67DEB" w:rsidP="00D67DEB">
      <w:pPr>
        <w:pStyle w:val="a8"/>
        <w:tabs>
          <w:tab w:val="left" w:pos="567"/>
        </w:tabs>
        <w:spacing w:before="120" w:line="280" w:lineRule="exact"/>
        <w:ind w:left="567" w:right="-1" w:hanging="567"/>
        <w:rPr>
          <w:rFonts w:asciiTheme="minorHAnsi" w:hAnsiTheme="minorHAnsi" w:cstheme="minorHAnsi"/>
          <w:sz w:val="20"/>
        </w:rPr>
      </w:pPr>
      <w:r w:rsidRPr="00950B25">
        <w:rPr>
          <w:rFonts w:asciiTheme="minorHAnsi" w:hAnsiTheme="minorHAnsi" w:cstheme="minorHAnsi"/>
          <w:b/>
          <w:sz w:val="20"/>
        </w:rPr>
        <w:t>8.3.</w:t>
      </w:r>
      <w:r w:rsidRPr="00950B25">
        <w:rPr>
          <w:rFonts w:asciiTheme="minorHAnsi" w:hAnsiTheme="minorHAnsi" w:cstheme="minorHAnsi"/>
          <w:b/>
          <w:sz w:val="20"/>
        </w:rPr>
        <w:tab/>
      </w:r>
      <w:r w:rsidRPr="00950B25">
        <w:rPr>
          <w:rFonts w:asciiTheme="minorHAnsi" w:hAnsiTheme="minorHAnsi" w:cstheme="minorHAnsi"/>
          <w:sz w:val="20"/>
        </w:rPr>
        <w:t xml:space="preserve"> Για ότι δεν </w:t>
      </w:r>
      <w:r w:rsidRPr="00950B25">
        <w:rPr>
          <w:rFonts w:asciiTheme="minorHAnsi" w:hAnsiTheme="minorHAnsi" w:cstheme="minorHAnsi"/>
          <w:color w:val="000000"/>
          <w:sz w:val="20"/>
        </w:rPr>
        <w:t>προβλέπεται</w:t>
      </w:r>
      <w:r w:rsidRPr="00950B25">
        <w:rPr>
          <w:rFonts w:asciiTheme="minorHAnsi" w:hAnsiTheme="minorHAnsi" w:cstheme="minorHAnsi"/>
          <w:sz w:val="20"/>
        </w:rPr>
        <w:t xml:space="preserve"> στην παρούσα σύμβαση, εφαρμόζονται οι όροι της υπ’ αριθ. ………….  διακήρυξης του διενεργηθέντος διαγωνισμού, καθώς και οι περί προμηθειών του Δημοσίου διατάξεις, όπως ισχύουν κάθε φορά. Η εφαρμογή των διατάξεων αυτών δεν αποκλείει την άσκηση άλλων δικαιωμάτων του Κέντρου Κοιν. Πρόνοιας Π.Κ.Μ., που απορρέουν από τις συναφείς με τη σύμβαση διατάξεις του Αστικού Κώδικα και της λοιπής ισχύουσας νομοθεσίας.</w:t>
      </w:r>
    </w:p>
    <w:p w:rsidR="00D67DEB" w:rsidRPr="00950B25" w:rsidRDefault="00D67DEB" w:rsidP="00D67DEB">
      <w:pPr>
        <w:pStyle w:val="a8"/>
        <w:tabs>
          <w:tab w:val="left" w:pos="567"/>
        </w:tabs>
        <w:spacing w:before="120" w:line="280" w:lineRule="exact"/>
        <w:ind w:left="567" w:hanging="567"/>
        <w:rPr>
          <w:rFonts w:asciiTheme="minorHAnsi" w:hAnsiTheme="minorHAnsi" w:cstheme="minorHAnsi"/>
          <w:spacing w:val="-2"/>
          <w:sz w:val="20"/>
        </w:rPr>
      </w:pPr>
      <w:r w:rsidRPr="00950B25">
        <w:rPr>
          <w:rFonts w:asciiTheme="minorHAnsi" w:hAnsiTheme="minorHAnsi" w:cstheme="minorHAnsi"/>
          <w:spacing w:val="-2"/>
          <w:sz w:val="20"/>
        </w:rPr>
        <w:tab/>
        <w:t>Σε επιβεβαίωση όλων των παραπάνω συντάχθηκε η παρούσα σε δύο (2) όμοια αντίγραφα, τα οποία,  αφού διαβάστηκαν, υπογράφηκαν από τους συμβαλλόμενους, εκ των οποίων το Κέντρο έλαβε ένα (1) αντίγραφο, ενώ το άλλο έλαβε ο Προμηθευτής.</w:t>
      </w:r>
    </w:p>
    <w:p w:rsidR="00D67DEB" w:rsidRPr="00950B25" w:rsidRDefault="00D67DEB" w:rsidP="00D67DEB">
      <w:pPr>
        <w:pStyle w:val="a8"/>
        <w:tabs>
          <w:tab w:val="left" w:pos="567"/>
        </w:tabs>
        <w:spacing w:before="120" w:line="280" w:lineRule="exact"/>
        <w:ind w:left="567" w:hanging="567"/>
        <w:rPr>
          <w:rFonts w:asciiTheme="minorHAnsi" w:hAnsiTheme="minorHAnsi" w:cstheme="minorHAnsi"/>
          <w:spacing w:val="-2"/>
          <w:sz w:val="20"/>
        </w:rPr>
      </w:pPr>
    </w:p>
    <w:p w:rsidR="00D67DEB" w:rsidRPr="00950B25" w:rsidRDefault="00D67DEB" w:rsidP="00D67DEB">
      <w:pPr>
        <w:pStyle w:val="a8"/>
        <w:spacing w:before="120" w:line="280" w:lineRule="exact"/>
        <w:ind w:right="-1"/>
        <w:jc w:val="center"/>
        <w:rPr>
          <w:rFonts w:asciiTheme="minorHAnsi" w:hAnsiTheme="minorHAnsi" w:cstheme="minorHAnsi"/>
          <w:b/>
          <w:sz w:val="20"/>
        </w:rPr>
      </w:pPr>
      <w:r w:rsidRPr="00950B25">
        <w:rPr>
          <w:rFonts w:asciiTheme="minorHAnsi" w:hAnsiTheme="minorHAnsi" w:cstheme="minorHAnsi"/>
          <w:b/>
          <w:sz w:val="20"/>
        </w:rPr>
        <w:t>ΟΙ  ΣΥΜΒΑΛΛΟΜΕΝΟΙ</w:t>
      </w:r>
    </w:p>
    <w:p w:rsidR="00D67DEB" w:rsidRPr="00950B25" w:rsidRDefault="00D67DEB" w:rsidP="00D67DEB">
      <w:pPr>
        <w:pStyle w:val="a8"/>
        <w:spacing w:before="120" w:line="280" w:lineRule="exact"/>
        <w:ind w:right="-1"/>
        <w:rPr>
          <w:rFonts w:asciiTheme="minorHAnsi" w:hAnsiTheme="minorHAnsi" w:cstheme="minorHAnsi"/>
          <w:b/>
          <w:sz w:val="20"/>
        </w:rPr>
      </w:pPr>
    </w:p>
    <w:p w:rsidR="00D67DEB" w:rsidRPr="00950B25" w:rsidRDefault="00D67DEB" w:rsidP="00D67DEB">
      <w:pPr>
        <w:pStyle w:val="a8"/>
        <w:tabs>
          <w:tab w:val="center" w:pos="2835"/>
          <w:tab w:val="center" w:pos="6804"/>
        </w:tabs>
        <w:spacing w:before="120" w:line="280" w:lineRule="exact"/>
        <w:ind w:right="-1"/>
        <w:rPr>
          <w:rFonts w:asciiTheme="minorHAnsi" w:hAnsiTheme="minorHAnsi" w:cstheme="minorHAnsi"/>
          <w:b/>
          <w:sz w:val="20"/>
        </w:rPr>
      </w:pPr>
      <w:r w:rsidRPr="00950B25">
        <w:rPr>
          <w:rFonts w:asciiTheme="minorHAnsi" w:hAnsiTheme="minorHAnsi" w:cstheme="minorHAnsi"/>
          <w:b/>
          <w:sz w:val="20"/>
        </w:rPr>
        <w:t xml:space="preserve">       ΓΙΑ ΤΟ ΚΕΝΤΡΟ ΚΟΙΝ. ΠΡΟΝΟΙΑΣ </w:t>
      </w:r>
      <w:r w:rsidRPr="00950B25">
        <w:rPr>
          <w:rFonts w:asciiTheme="minorHAnsi" w:hAnsiTheme="minorHAnsi" w:cstheme="minorHAnsi"/>
          <w:b/>
          <w:sz w:val="20"/>
        </w:rPr>
        <w:tab/>
        <w:t xml:space="preserve"> ΓΙΑ ΤΟΝ ΠΡΟΜΗΘΕΥΤΗ</w:t>
      </w:r>
    </w:p>
    <w:p w:rsidR="00D67DEB" w:rsidRPr="00950B25" w:rsidRDefault="00D67DEB" w:rsidP="00D67DEB">
      <w:pPr>
        <w:pStyle w:val="a8"/>
        <w:tabs>
          <w:tab w:val="left" w:pos="567"/>
        </w:tabs>
        <w:spacing w:before="120" w:line="280" w:lineRule="exact"/>
        <w:ind w:left="567" w:hanging="567"/>
        <w:rPr>
          <w:rFonts w:asciiTheme="minorHAnsi" w:hAnsiTheme="minorHAnsi" w:cstheme="minorHAnsi"/>
          <w:spacing w:val="-2"/>
          <w:sz w:val="20"/>
        </w:rPr>
      </w:pPr>
    </w:p>
    <w:p w:rsidR="00D67DEB" w:rsidRPr="00950B25" w:rsidRDefault="00D67DEB" w:rsidP="00D67DEB">
      <w:pPr>
        <w:pStyle w:val="a8"/>
        <w:tabs>
          <w:tab w:val="left" w:pos="567"/>
        </w:tabs>
        <w:spacing w:before="120" w:line="280" w:lineRule="exact"/>
        <w:ind w:left="567" w:hanging="567"/>
        <w:rPr>
          <w:rFonts w:asciiTheme="minorHAnsi" w:hAnsiTheme="minorHAnsi" w:cstheme="minorHAnsi"/>
          <w:spacing w:val="-2"/>
          <w:sz w:val="20"/>
        </w:rPr>
      </w:pPr>
    </w:p>
    <w:p w:rsidR="00D67DEB" w:rsidRPr="00950B25" w:rsidRDefault="00D67DEB" w:rsidP="00D67DEB">
      <w:pPr>
        <w:pStyle w:val="a8"/>
        <w:tabs>
          <w:tab w:val="left" w:pos="567"/>
        </w:tabs>
        <w:spacing w:before="120" w:line="280" w:lineRule="exact"/>
        <w:ind w:left="567" w:hanging="567"/>
        <w:rPr>
          <w:rFonts w:asciiTheme="minorHAnsi" w:hAnsiTheme="minorHAnsi" w:cstheme="minorHAnsi"/>
          <w:spacing w:val="-2"/>
          <w:sz w:val="20"/>
        </w:rPr>
      </w:pPr>
    </w:p>
    <w:p w:rsidR="00D67DEB" w:rsidRPr="00950B25" w:rsidRDefault="00D67DEB" w:rsidP="00D67DEB">
      <w:pPr>
        <w:pStyle w:val="a8"/>
        <w:tabs>
          <w:tab w:val="left" w:pos="567"/>
        </w:tabs>
        <w:spacing w:before="120" w:line="280" w:lineRule="exact"/>
        <w:ind w:left="567" w:hanging="567"/>
        <w:rPr>
          <w:rFonts w:asciiTheme="minorHAnsi" w:hAnsiTheme="minorHAnsi" w:cstheme="minorHAnsi"/>
          <w:spacing w:val="-2"/>
          <w:sz w:val="20"/>
        </w:rPr>
      </w:pPr>
    </w:p>
    <w:p w:rsidR="00D67DEB" w:rsidRPr="00950B25" w:rsidRDefault="00D67DEB" w:rsidP="00D67DEB">
      <w:pPr>
        <w:pStyle w:val="a8"/>
        <w:tabs>
          <w:tab w:val="left" w:pos="567"/>
        </w:tabs>
        <w:spacing w:before="120" w:line="280" w:lineRule="exact"/>
        <w:ind w:left="567" w:hanging="567"/>
        <w:rPr>
          <w:rFonts w:asciiTheme="minorHAnsi" w:hAnsiTheme="minorHAnsi" w:cstheme="minorHAnsi"/>
          <w:spacing w:val="-2"/>
          <w:sz w:val="20"/>
        </w:rPr>
      </w:pPr>
    </w:p>
    <w:p w:rsidR="00D67DEB" w:rsidRPr="00950B25" w:rsidRDefault="00D67DEB" w:rsidP="00D67DEB">
      <w:pPr>
        <w:pStyle w:val="a8"/>
        <w:tabs>
          <w:tab w:val="left" w:pos="567"/>
        </w:tabs>
        <w:spacing w:before="120" w:line="280" w:lineRule="exact"/>
        <w:ind w:left="567" w:hanging="567"/>
        <w:rPr>
          <w:rFonts w:asciiTheme="minorHAnsi" w:hAnsiTheme="minorHAnsi" w:cstheme="minorHAnsi"/>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D67DEB" w:rsidRDefault="00D67DEB" w:rsidP="00DF7115">
      <w:pPr>
        <w:pStyle w:val="a8"/>
        <w:tabs>
          <w:tab w:val="left" w:pos="567"/>
        </w:tabs>
        <w:spacing w:before="120" w:line="280" w:lineRule="exact"/>
        <w:rPr>
          <w:rFonts w:ascii="Century Gothic" w:hAnsi="Century Gothic"/>
          <w:spacing w:val="-2"/>
          <w:sz w:val="20"/>
        </w:rPr>
      </w:pPr>
    </w:p>
    <w:p w:rsidR="00950B25" w:rsidRDefault="00950B25" w:rsidP="00DF7115">
      <w:pPr>
        <w:pStyle w:val="a8"/>
        <w:tabs>
          <w:tab w:val="left" w:pos="567"/>
        </w:tabs>
        <w:spacing w:before="120" w:line="280" w:lineRule="exact"/>
        <w:rPr>
          <w:rFonts w:ascii="Century Gothic" w:hAnsi="Century Gothic"/>
          <w:spacing w:val="-2"/>
          <w:sz w:val="20"/>
        </w:rPr>
      </w:pPr>
    </w:p>
    <w:p w:rsidR="00950B25" w:rsidRDefault="00950B25" w:rsidP="00DF7115">
      <w:pPr>
        <w:pStyle w:val="a8"/>
        <w:tabs>
          <w:tab w:val="left" w:pos="567"/>
        </w:tabs>
        <w:spacing w:before="120" w:line="280" w:lineRule="exact"/>
        <w:rPr>
          <w:rFonts w:ascii="Century Gothic" w:hAnsi="Century Gothic"/>
          <w:spacing w:val="-2"/>
          <w:sz w:val="20"/>
        </w:rPr>
      </w:pPr>
    </w:p>
    <w:p w:rsidR="001F1DB4" w:rsidRPr="00986AD7" w:rsidRDefault="001F1DB4" w:rsidP="002F7E64">
      <w:pPr>
        <w:pStyle w:val="a8"/>
        <w:tabs>
          <w:tab w:val="left" w:pos="567"/>
        </w:tabs>
        <w:spacing w:before="120" w:line="280" w:lineRule="exact"/>
        <w:rPr>
          <w:rFonts w:ascii="Century Gothic" w:hAnsi="Century Gothic"/>
          <w:spacing w:val="-2"/>
          <w:sz w:val="20"/>
        </w:rPr>
      </w:pPr>
    </w:p>
    <w:p w:rsidR="00D67DEB" w:rsidRDefault="00D67DEB" w:rsidP="00D67DEB">
      <w:pPr>
        <w:pStyle w:val="a8"/>
        <w:tabs>
          <w:tab w:val="left" w:pos="567"/>
        </w:tabs>
        <w:spacing w:before="120" w:line="280" w:lineRule="exact"/>
        <w:ind w:left="567" w:hanging="567"/>
        <w:rPr>
          <w:rFonts w:ascii="Century Gothic" w:hAnsi="Century Gothic"/>
          <w:spacing w:val="-2"/>
          <w:sz w:val="20"/>
        </w:rPr>
      </w:pPr>
    </w:p>
    <w:p w:rsidR="002F7E64" w:rsidRPr="00EE2160" w:rsidRDefault="00D67DEB" w:rsidP="008434D2">
      <w:pPr>
        <w:pStyle w:val="a8"/>
        <w:tabs>
          <w:tab w:val="left" w:pos="567"/>
        </w:tabs>
        <w:spacing w:before="120" w:line="280" w:lineRule="exact"/>
        <w:ind w:left="567" w:hanging="567"/>
        <w:jc w:val="center"/>
        <w:rPr>
          <w:rFonts w:ascii="Century Gothic" w:hAnsi="Century Gothic"/>
          <w:b/>
          <w:spacing w:val="-2"/>
          <w:sz w:val="28"/>
          <w:szCs w:val="28"/>
          <w:u w:val="single"/>
        </w:rPr>
      </w:pPr>
      <w:r>
        <w:rPr>
          <w:rFonts w:ascii="Century Gothic" w:hAnsi="Century Gothic"/>
          <w:b/>
          <w:spacing w:val="-2"/>
          <w:sz w:val="28"/>
          <w:szCs w:val="28"/>
          <w:u w:val="single"/>
        </w:rPr>
        <w:t>ΠΑΡΑΡΤΗΜΑ  Ε΄</w:t>
      </w:r>
    </w:p>
    <w:p w:rsidR="00CB4C73" w:rsidRPr="00CB4C73" w:rsidRDefault="002F7E64" w:rsidP="00CB4C73">
      <w:pPr>
        <w:spacing w:line="240" w:lineRule="auto"/>
        <w:rPr>
          <w:rFonts w:ascii="Century Gothic" w:hAnsi="Century Gothic"/>
          <w:bCs/>
          <w:sz w:val="20"/>
          <w:szCs w:val="20"/>
        </w:rPr>
      </w:pPr>
      <w:r w:rsidRPr="002F7E64">
        <w:rPr>
          <w:rFonts w:ascii="Century Gothic" w:hAnsi="Century Gothic"/>
          <w:bCs/>
          <w:sz w:val="20"/>
          <w:szCs w:val="20"/>
        </w:rPr>
        <w:t>Τυποποιημένο έντυπο Υπεύθυνης Δήλωσης</w:t>
      </w:r>
      <w:r w:rsidRPr="002F7E64">
        <w:rPr>
          <w:rFonts w:ascii="Century Gothic" w:hAnsi="Century Gothic"/>
          <w:b/>
          <w:bCs/>
          <w:sz w:val="20"/>
          <w:szCs w:val="20"/>
        </w:rPr>
        <w:t xml:space="preserve">  (TEΥΔ)</w:t>
      </w:r>
      <w:r w:rsidRPr="002F7E64">
        <w:rPr>
          <w:rFonts w:ascii="Century Gothic" w:hAnsi="Century Gothic"/>
          <w:bCs/>
          <w:sz w:val="20"/>
          <w:szCs w:val="20"/>
        </w:rPr>
        <w:t>τ</w:t>
      </w:r>
      <w:r w:rsidR="00CB4C73">
        <w:rPr>
          <w:rFonts w:ascii="Century Gothic" w:hAnsi="Century Gothic"/>
          <w:bCs/>
          <w:sz w:val="20"/>
          <w:szCs w:val="20"/>
        </w:rPr>
        <w:t>ου άρθρου 79 παρ. 4 ν.4412/2016</w:t>
      </w:r>
    </w:p>
    <w:p w:rsidR="00CB4C73" w:rsidRPr="00CB4C73" w:rsidRDefault="00CB4C73" w:rsidP="00CB4C73">
      <w:pPr>
        <w:jc w:val="center"/>
        <w:rPr>
          <w:rFonts w:ascii="Century Gothic" w:hAnsi="Century Gothic"/>
          <w:b/>
          <w:bCs/>
          <w:sz w:val="18"/>
          <w:szCs w:val="18"/>
          <w:u w:val="single"/>
        </w:rPr>
      </w:pPr>
      <w:r w:rsidRPr="00476270">
        <w:rPr>
          <w:rFonts w:ascii="Century Gothic" w:hAnsi="Century Gothic"/>
          <w:b/>
          <w:bCs/>
          <w:sz w:val="18"/>
          <w:szCs w:val="18"/>
          <w:u w:val="single"/>
        </w:rPr>
        <w:t>Μέρος Ι: Πληροφορίες σχετικά με την αναθέτουσα αρχή/αναθέτοντα φορέα</w:t>
      </w:r>
      <w:r w:rsidRPr="00476270">
        <w:rPr>
          <w:rStyle w:val="af0"/>
          <w:rFonts w:ascii="Century Gothic" w:hAnsi="Century Gothic"/>
          <w:b/>
          <w:bCs/>
          <w:sz w:val="18"/>
          <w:szCs w:val="18"/>
          <w:u w:val="single"/>
        </w:rPr>
        <w:endnoteReference w:id="2"/>
      </w:r>
      <w:r w:rsidR="008434D2">
        <w:rPr>
          <w:rFonts w:ascii="Century Gothic" w:hAnsi="Century Gothic"/>
          <w:b/>
          <w:bCs/>
          <w:sz w:val="18"/>
          <w:szCs w:val="18"/>
          <w:u w:val="single"/>
        </w:rPr>
        <w:t xml:space="preserve">  και τη διαδικασία </w:t>
      </w:r>
      <w:r w:rsidRPr="00476270">
        <w:rPr>
          <w:rFonts w:ascii="Century Gothic" w:hAnsi="Century Gothic"/>
          <w:b/>
          <w:bCs/>
          <w:sz w:val="18"/>
          <w:szCs w:val="18"/>
          <w:u w:val="single"/>
        </w:rPr>
        <w:t>ανάθεσης</w:t>
      </w:r>
    </w:p>
    <w:p w:rsidR="00CB4C73" w:rsidRPr="00CB4C73" w:rsidRDefault="00CB4C73" w:rsidP="00CB4C73">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b/>
          <w:bCs/>
          <w:sz w:val="18"/>
          <w:szCs w:val="18"/>
        </w:rPr>
      </w:pPr>
      <w:r w:rsidRPr="00476270">
        <w:rPr>
          <w:rFonts w:ascii="Century Gothic" w:hAnsi="Century Gothic"/>
          <w:b/>
          <w:bCs/>
          <w:sz w:val="18"/>
          <w:szCs w:val="18"/>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CB4C73" w:rsidRPr="00476270" w:rsidTr="00CB4C73">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CB4C73" w:rsidRPr="00476270" w:rsidRDefault="00CB4C73" w:rsidP="00CB4C73">
            <w:pPr>
              <w:rPr>
                <w:rFonts w:ascii="Century Gothic" w:hAnsi="Century Gothic"/>
                <w:sz w:val="18"/>
                <w:szCs w:val="18"/>
              </w:rPr>
            </w:pPr>
            <w:r w:rsidRPr="00476270">
              <w:rPr>
                <w:rFonts w:ascii="Century Gothic" w:hAnsi="Century Gothic"/>
                <w:b/>
                <w:bCs/>
                <w:sz w:val="18"/>
                <w:szCs w:val="18"/>
              </w:rPr>
              <w:t>Α: Ονομασία, διεύθυνση και στοιχεία επικοινωνίας της αναθέτουσας αρχής (αα)/ αναθέτοντα φορέα (αφ)</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Ονομασία:</w:t>
            </w:r>
            <w:r>
              <w:rPr>
                <w:rFonts w:ascii="Century Gothic" w:hAnsi="Century Gothic"/>
                <w:sz w:val="18"/>
                <w:szCs w:val="18"/>
              </w:rPr>
              <w:t xml:space="preserve"> (ΚΕΝΤΡΟ ΚΟΙΝΩΝΙΚΗΣ ΠΡΟΝΟΙΑΣ-ΠΚΜ</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Κωδικός  Αναθέτουσας Αρχής / Αν</w:t>
            </w:r>
            <w:r>
              <w:rPr>
                <w:rFonts w:ascii="Century Gothic" w:hAnsi="Century Gothic"/>
                <w:sz w:val="18"/>
                <w:szCs w:val="18"/>
              </w:rPr>
              <w:t>αθέτοντα Φορέα ΚΗΜΔΗΣ : [94708</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 Ταχυδρομική διεύθυνση </w:t>
            </w:r>
            <w:r>
              <w:rPr>
                <w:rFonts w:ascii="Century Gothic" w:hAnsi="Century Gothic"/>
                <w:sz w:val="18"/>
                <w:szCs w:val="18"/>
              </w:rPr>
              <w:t xml:space="preserve"> ΠΑΠΑΡΡΗΓΟΠΟΥΛΟΥ 7</w:t>
            </w:r>
            <w:r w:rsidRPr="00476270">
              <w:rPr>
                <w:rFonts w:ascii="Century Gothic" w:hAnsi="Century Gothic"/>
                <w:sz w:val="18"/>
                <w:szCs w:val="18"/>
              </w:rPr>
              <w:t>/ Πόλη</w:t>
            </w:r>
            <w:r>
              <w:rPr>
                <w:rFonts w:ascii="Century Gothic" w:hAnsi="Century Gothic"/>
                <w:sz w:val="18"/>
                <w:szCs w:val="18"/>
              </w:rPr>
              <w:t xml:space="preserve"> ΘΕΣ/ΝΙΚΗ</w:t>
            </w:r>
            <w:r w:rsidRPr="00476270">
              <w:rPr>
                <w:rFonts w:ascii="Century Gothic" w:hAnsi="Century Gothic"/>
                <w:sz w:val="18"/>
                <w:szCs w:val="18"/>
              </w:rPr>
              <w:t xml:space="preserve"> / Ταχ. </w:t>
            </w:r>
            <w:r>
              <w:rPr>
                <w:rFonts w:ascii="Century Gothic" w:hAnsi="Century Gothic"/>
                <w:sz w:val="18"/>
                <w:szCs w:val="18"/>
              </w:rPr>
              <w:t>Κωδικός: [54630</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Pr>
                <w:rFonts w:ascii="Century Gothic" w:hAnsi="Century Gothic"/>
                <w:sz w:val="18"/>
                <w:szCs w:val="18"/>
              </w:rPr>
              <w:t xml:space="preserve">- Αρμόδιος για πληροφορίες: [ΛΑΔΑΣ ΣΩΚΡΑΤΗΣ </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Pr>
                <w:rFonts w:ascii="Century Gothic" w:hAnsi="Century Gothic"/>
                <w:sz w:val="18"/>
                <w:szCs w:val="18"/>
              </w:rPr>
              <w:t>- Τηλέφωνο: [2313022631-632-634 ΕΣ.127</w:t>
            </w:r>
            <w:r w:rsidRPr="00476270">
              <w:rPr>
                <w:rFonts w:ascii="Century Gothic" w:hAnsi="Century Gothic"/>
                <w:sz w:val="18"/>
                <w:szCs w:val="18"/>
              </w:rPr>
              <w:t>]</w:t>
            </w:r>
          </w:p>
          <w:p w:rsidR="00CB4C73" w:rsidRPr="000F4089" w:rsidRDefault="00CB4C73" w:rsidP="00CB4C73">
            <w:pPr>
              <w:rPr>
                <w:rFonts w:ascii="Century Gothic" w:hAnsi="Century Gothic"/>
                <w:sz w:val="18"/>
                <w:szCs w:val="18"/>
              </w:rPr>
            </w:pPr>
            <w:r>
              <w:rPr>
                <w:rFonts w:ascii="Century Gothic" w:hAnsi="Century Gothic"/>
                <w:sz w:val="18"/>
                <w:szCs w:val="18"/>
              </w:rPr>
              <w:t>- Ηλ. ταχυδρομείο: [</w:t>
            </w:r>
            <w:r w:rsidRPr="000F4089">
              <w:rPr>
                <w:rFonts w:ascii="Century Gothic" w:hAnsi="Century Gothic"/>
                <w:sz w:val="18"/>
                <w:szCs w:val="18"/>
              </w:rPr>
              <w:t xml:space="preserve"> </w:t>
            </w:r>
            <w:r>
              <w:rPr>
                <w:rFonts w:ascii="Century Gothic" w:hAnsi="Century Gothic"/>
                <w:sz w:val="18"/>
                <w:szCs w:val="18"/>
                <w:lang w:val="en-US"/>
              </w:rPr>
              <w:t>s</w:t>
            </w:r>
            <w:r w:rsidRPr="000F4089">
              <w:rPr>
                <w:rFonts w:ascii="Century Gothic" w:hAnsi="Century Gothic"/>
                <w:sz w:val="18"/>
                <w:szCs w:val="18"/>
              </w:rPr>
              <w:t>_</w:t>
            </w:r>
            <w:r>
              <w:rPr>
                <w:rFonts w:ascii="Century Gothic" w:hAnsi="Century Gothic"/>
                <w:sz w:val="18"/>
                <w:szCs w:val="18"/>
                <w:lang w:val="en-US"/>
              </w:rPr>
              <w:t>ladas</w:t>
            </w:r>
            <w:r w:rsidRPr="000F4089">
              <w:rPr>
                <w:rFonts w:ascii="Century Gothic" w:hAnsi="Century Gothic"/>
                <w:sz w:val="18"/>
                <w:szCs w:val="18"/>
              </w:rPr>
              <w:t>@</w:t>
            </w:r>
            <w:r>
              <w:rPr>
                <w:rFonts w:ascii="Century Gothic" w:hAnsi="Century Gothic"/>
                <w:sz w:val="18"/>
                <w:szCs w:val="18"/>
                <w:lang w:val="en-US"/>
              </w:rPr>
              <w:t>kkpkm</w:t>
            </w:r>
            <w:r w:rsidRPr="000F4089">
              <w:rPr>
                <w:rFonts w:ascii="Century Gothic" w:hAnsi="Century Gothic"/>
                <w:sz w:val="18"/>
                <w:szCs w:val="18"/>
              </w:rPr>
              <w:t>.</w:t>
            </w:r>
            <w:r>
              <w:rPr>
                <w:rFonts w:ascii="Century Gothic" w:hAnsi="Century Gothic"/>
                <w:sz w:val="18"/>
                <w:szCs w:val="18"/>
                <w:lang w:val="en-US"/>
              </w:rPr>
              <w:t>gr</w:t>
            </w:r>
            <w:r w:rsidRPr="000F4089">
              <w:rPr>
                <w:rFonts w:ascii="Century Gothic" w:hAnsi="Century Gothic"/>
                <w:sz w:val="18"/>
                <w:szCs w:val="18"/>
              </w:rPr>
              <w:t xml:space="preserve"> </w:t>
            </w:r>
            <w:r w:rsidRPr="00476270">
              <w:rPr>
                <w:rFonts w:ascii="Century Gothic" w:hAnsi="Century Gothic"/>
                <w:sz w:val="18"/>
                <w:szCs w:val="18"/>
              </w:rPr>
              <w:t>]</w:t>
            </w:r>
            <w:r w:rsidRPr="000F4089">
              <w:rPr>
                <w:rFonts w:ascii="Century Gothic" w:hAnsi="Century Gothic"/>
                <w:sz w:val="18"/>
                <w:szCs w:val="18"/>
              </w:rPr>
              <w:t xml:space="preserve"> </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Διεύθυνση στο Διαδίκτυο (διεύθυνση δικτυακού τόπου) (</w:t>
            </w:r>
            <w:r w:rsidRPr="00476270">
              <w:rPr>
                <w:rFonts w:ascii="Century Gothic" w:hAnsi="Century Gothic"/>
                <w:i/>
                <w:sz w:val="18"/>
                <w:szCs w:val="18"/>
              </w:rPr>
              <w:t>εάν υπάρχει</w:t>
            </w:r>
            <w:r>
              <w:rPr>
                <w:rFonts w:ascii="Century Gothic" w:hAnsi="Century Gothic"/>
                <w:sz w:val="18"/>
                <w:szCs w:val="18"/>
              </w:rPr>
              <w:t>): [</w:t>
            </w:r>
            <w:r w:rsidRPr="000F4089">
              <w:rPr>
                <w:rFonts w:ascii="Century Gothic" w:hAnsi="Century Gothic"/>
                <w:sz w:val="18"/>
                <w:szCs w:val="18"/>
              </w:rPr>
              <w:t>http://www.kkp-km.gr/</w:t>
            </w:r>
            <w:r w:rsidRPr="00476270">
              <w:rPr>
                <w:rFonts w:ascii="Century Gothic" w:hAnsi="Century Gothic"/>
                <w:sz w:val="18"/>
                <w:szCs w:val="18"/>
              </w:rPr>
              <w:t>]</w:t>
            </w:r>
          </w:p>
        </w:tc>
      </w:tr>
      <w:tr w:rsidR="00CB4C73" w:rsidRPr="00476270" w:rsidTr="00CB4C73">
        <w:trPr>
          <w:jc w:val="center"/>
        </w:trPr>
        <w:tc>
          <w:tcPr>
            <w:tcW w:w="8954" w:type="dxa"/>
            <w:tcBorders>
              <w:left w:val="single" w:sz="1" w:space="0" w:color="000000"/>
              <w:bottom w:val="single" w:sz="1" w:space="0" w:color="000000"/>
              <w:right w:val="single" w:sz="1" w:space="0" w:color="000000"/>
            </w:tcBorders>
            <w:shd w:val="clear" w:color="auto" w:fill="B2B2B2"/>
          </w:tcPr>
          <w:p w:rsidR="00CB4C73" w:rsidRDefault="00CB4C73" w:rsidP="00CB4C73">
            <w:pPr>
              <w:rPr>
                <w:rFonts w:ascii="Century Gothic" w:hAnsi="Century Gothic"/>
                <w:b/>
                <w:bCs/>
                <w:sz w:val="18"/>
                <w:szCs w:val="18"/>
              </w:rPr>
            </w:pPr>
            <w:r w:rsidRPr="00476270">
              <w:rPr>
                <w:rFonts w:ascii="Century Gothic" w:hAnsi="Century Gothic"/>
                <w:b/>
                <w:bCs/>
                <w:sz w:val="18"/>
                <w:szCs w:val="18"/>
              </w:rPr>
              <w:t>Β: Πληροφορίες σχετικά με τη διαδικασία σύναψης σύμβασης</w:t>
            </w:r>
          </w:p>
          <w:p w:rsidR="00CB4C73" w:rsidRPr="008D5DC6" w:rsidRDefault="00CB4C73" w:rsidP="00CB4C73">
            <w:pPr>
              <w:pBdr>
                <w:top w:val="single" w:sz="4" w:space="1" w:color="auto"/>
                <w:left w:val="single" w:sz="4" w:space="4" w:color="auto"/>
                <w:bottom w:val="single" w:sz="4" w:space="1" w:color="auto"/>
                <w:right w:val="single" w:sz="4" w:space="4" w:color="auto"/>
              </w:pBdr>
              <w:rPr>
                <w:rFonts w:ascii="Century Gothic" w:hAnsi="Century Gothic" w:cstheme="minorHAnsi"/>
                <w:b/>
                <w:sz w:val="28"/>
                <w:szCs w:val="28"/>
              </w:rPr>
            </w:pPr>
            <w:r w:rsidRPr="008D5DC6">
              <w:rPr>
                <w:rFonts w:ascii="Century Gothic" w:hAnsi="Century Gothic" w:cstheme="minorHAnsi"/>
                <w:sz w:val="28"/>
                <w:szCs w:val="28"/>
              </w:rPr>
              <w:t xml:space="preserve">                                             </w:t>
            </w:r>
            <w:r w:rsidR="008434D2">
              <w:rPr>
                <w:rFonts w:ascii="Century Gothic" w:hAnsi="Century Gothic" w:cstheme="minorHAnsi"/>
                <w:sz w:val="28"/>
                <w:szCs w:val="28"/>
              </w:rPr>
              <w:t xml:space="preserve">  </w:t>
            </w:r>
            <w:r w:rsidRPr="008D5DC6">
              <w:rPr>
                <w:rFonts w:ascii="Century Gothic" w:hAnsi="Century Gothic" w:cstheme="minorHAnsi"/>
                <w:sz w:val="28"/>
                <w:szCs w:val="28"/>
              </w:rPr>
              <w:t xml:space="preserve">  </w:t>
            </w:r>
            <w:r w:rsidR="005A635D">
              <w:rPr>
                <w:rFonts w:ascii="Century Gothic" w:hAnsi="Century Gothic" w:cstheme="minorHAnsi"/>
                <w:b/>
                <w:sz w:val="28"/>
                <w:szCs w:val="28"/>
              </w:rPr>
              <w:t>19</w:t>
            </w:r>
            <w:r w:rsidRPr="008D5DC6">
              <w:rPr>
                <w:rFonts w:ascii="Century Gothic" w:hAnsi="Century Gothic" w:cstheme="minorHAnsi"/>
                <w:b/>
                <w:sz w:val="28"/>
                <w:szCs w:val="28"/>
                <w:vertAlign w:val="superscript"/>
              </w:rPr>
              <w:t>η</w:t>
            </w:r>
            <w:r w:rsidRPr="008D5DC6">
              <w:rPr>
                <w:rFonts w:ascii="Century Gothic" w:hAnsi="Century Gothic" w:cstheme="minorHAnsi"/>
                <w:b/>
                <w:sz w:val="28"/>
                <w:szCs w:val="28"/>
              </w:rPr>
              <w:t>/2017</w:t>
            </w:r>
          </w:p>
          <w:p w:rsidR="00CB4C73" w:rsidRPr="00CB4C73" w:rsidRDefault="00CB4C73" w:rsidP="00CB4C73">
            <w:pPr>
              <w:pStyle w:val="3"/>
              <w:pBdr>
                <w:top w:val="single" w:sz="4" w:space="1" w:color="auto"/>
                <w:left w:val="single" w:sz="4" w:space="4" w:color="auto"/>
                <w:bottom w:val="single" w:sz="4" w:space="1" w:color="auto"/>
                <w:right w:val="single" w:sz="4" w:space="4" w:color="auto"/>
              </w:pBdr>
              <w:spacing w:before="120" w:line="280" w:lineRule="exact"/>
              <w:rPr>
                <w:rFonts w:ascii="Century Gothic" w:hAnsi="Century Gothic" w:cstheme="minorHAnsi"/>
                <w:sz w:val="22"/>
                <w:szCs w:val="22"/>
              </w:rPr>
            </w:pPr>
            <w:r w:rsidRPr="00826025">
              <w:rPr>
                <w:rFonts w:ascii="Century Gothic" w:hAnsi="Century Gothic" w:cstheme="minorHAnsi"/>
                <w:sz w:val="22"/>
                <w:szCs w:val="22"/>
              </w:rPr>
              <w:t>ΣΥΝΟΠΤΙΚΟΣ ΔΙΑΓΩΝΙΣΜΟΣ</w:t>
            </w:r>
          </w:p>
          <w:p w:rsidR="008434D2" w:rsidRDefault="008434D2" w:rsidP="008434D2">
            <w:pPr>
              <w:pStyle w:val="3"/>
              <w:pBdr>
                <w:top w:val="single" w:sz="4" w:space="1" w:color="auto"/>
                <w:left w:val="single" w:sz="4" w:space="4" w:color="auto"/>
                <w:bottom w:val="single" w:sz="4" w:space="1" w:color="auto"/>
                <w:right w:val="single" w:sz="4" w:space="4" w:color="auto"/>
              </w:pBdr>
              <w:spacing w:before="120" w:line="280" w:lineRule="exact"/>
              <w:rPr>
                <w:rFonts w:ascii="Century Gothic" w:hAnsi="Century Gothic" w:cstheme="minorHAnsi"/>
                <w:sz w:val="22"/>
                <w:szCs w:val="22"/>
              </w:rPr>
            </w:pPr>
            <w:r>
              <w:rPr>
                <w:rFonts w:ascii="Century Gothic" w:hAnsi="Century Gothic" w:cstheme="minorHAnsi"/>
                <w:sz w:val="22"/>
                <w:szCs w:val="22"/>
              </w:rPr>
              <w:t xml:space="preserve">ΠΡΟΜΗΘΕΙΑ ΥΛΙΚΩΝ &amp; ΕΚΤΕΛΕΣΗ ΕΡΓΑΣΙΩΝ </w:t>
            </w:r>
          </w:p>
          <w:p w:rsidR="008434D2" w:rsidRDefault="008434D2" w:rsidP="008434D2">
            <w:pPr>
              <w:pStyle w:val="3"/>
              <w:pBdr>
                <w:top w:val="single" w:sz="4" w:space="1" w:color="auto"/>
                <w:left w:val="single" w:sz="4" w:space="4" w:color="auto"/>
                <w:bottom w:val="single" w:sz="4" w:space="1" w:color="auto"/>
                <w:right w:val="single" w:sz="4" w:space="4" w:color="auto"/>
              </w:pBdr>
              <w:spacing w:before="120" w:line="280" w:lineRule="exact"/>
              <w:rPr>
                <w:rFonts w:ascii="Century Gothic" w:hAnsi="Century Gothic" w:cstheme="minorHAnsi"/>
                <w:sz w:val="22"/>
                <w:szCs w:val="22"/>
              </w:rPr>
            </w:pPr>
            <w:r>
              <w:rPr>
                <w:rFonts w:ascii="Century Gothic" w:hAnsi="Century Gothic" w:cstheme="minorHAnsi"/>
                <w:sz w:val="22"/>
                <w:szCs w:val="22"/>
              </w:rPr>
              <w:t xml:space="preserve">ΣΥΝΤΗΡΗΣΗΣ ΚΤΙΡΙΟΥ </w:t>
            </w:r>
          </w:p>
          <w:p w:rsidR="008434D2" w:rsidRPr="009165F1" w:rsidRDefault="008434D2" w:rsidP="008434D2">
            <w:pPr>
              <w:pStyle w:val="3"/>
              <w:pBdr>
                <w:top w:val="single" w:sz="4" w:space="1" w:color="auto"/>
                <w:left w:val="single" w:sz="4" w:space="4" w:color="auto"/>
                <w:bottom w:val="single" w:sz="4" w:space="1" w:color="auto"/>
                <w:right w:val="single" w:sz="4" w:space="4" w:color="auto"/>
              </w:pBdr>
              <w:spacing w:before="120" w:line="280" w:lineRule="exact"/>
              <w:rPr>
                <w:rFonts w:ascii="Century Gothic" w:hAnsi="Century Gothic" w:cstheme="minorHAnsi"/>
                <w:sz w:val="22"/>
                <w:szCs w:val="22"/>
              </w:rPr>
            </w:pPr>
            <w:r>
              <w:rPr>
                <w:rFonts w:ascii="Century Gothic" w:hAnsi="Century Gothic" w:cstheme="minorHAnsi"/>
                <w:sz w:val="22"/>
                <w:szCs w:val="22"/>
              </w:rPr>
              <w:t xml:space="preserve">ΤΟΥ ΑΑΑμεΑ ΣΕΡΡΩΝ </w:t>
            </w:r>
          </w:p>
          <w:p w:rsidR="00CB4C73" w:rsidRDefault="00CB4C73" w:rsidP="008434D2">
            <w:pPr>
              <w:pStyle w:val="3"/>
              <w:pBdr>
                <w:top w:val="single" w:sz="4" w:space="1" w:color="auto"/>
                <w:left w:val="single" w:sz="4" w:space="4" w:color="auto"/>
                <w:bottom w:val="single" w:sz="4" w:space="1" w:color="auto"/>
                <w:right w:val="single" w:sz="4" w:space="4" w:color="auto"/>
              </w:pBdr>
              <w:spacing w:before="120" w:line="280" w:lineRule="exact"/>
              <w:jc w:val="left"/>
              <w:rPr>
                <w:rFonts w:ascii="Century Gothic" w:hAnsi="Century Gothic" w:cstheme="minorHAnsi"/>
                <w:sz w:val="22"/>
                <w:szCs w:val="22"/>
              </w:rPr>
            </w:pPr>
            <w:r>
              <w:rPr>
                <w:rFonts w:ascii="Century Gothic" w:hAnsi="Century Gothic" w:cstheme="minorHAnsi"/>
                <w:sz w:val="22"/>
                <w:szCs w:val="22"/>
              </w:rPr>
              <w:t xml:space="preserve"> </w:t>
            </w:r>
            <w:r w:rsidR="008434D2">
              <w:rPr>
                <w:rFonts w:ascii="Century Gothic" w:hAnsi="Century Gothic" w:cstheme="minorHAnsi"/>
                <w:sz w:val="22"/>
                <w:szCs w:val="22"/>
              </w:rPr>
              <w:t xml:space="preserve">                                                                 ΤΟΥ</w:t>
            </w:r>
          </w:p>
          <w:p w:rsidR="00CB4C73" w:rsidRPr="00476270" w:rsidRDefault="00CB4C73" w:rsidP="00CB4C73">
            <w:pPr>
              <w:rPr>
                <w:rFonts w:ascii="Century Gothic" w:hAnsi="Century Gothic"/>
                <w:sz w:val="18"/>
                <w:szCs w:val="18"/>
              </w:rPr>
            </w:pPr>
            <w:r>
              <w:rPr>
                <w:rFonts w:ascii="Century Gothic" w:hAnsi="Century Gothic" w:cstheme="minorHAnsi"/>
              </w:rPr>
              <w:t xml:space="preserve">     </w:t>
            </w:r>
            <w:r w:rsidRPr="00826025">
              <w:rPr>
                <w:rFonts w:ascii="Century Gothic" w:hAnsi="Century Gothic" w:cstheme="minorHAnsi"/>
              </w:rPr>
              <w:t>ΚΕΝΤΡΟΥ ΚΟΙΝΩΝΙΚΗΣ ΠΡΟΝΟΙΑΣ ΠΕΡΙΦΕΡΕΙΑΣ ΚΕΝΤΡΙΚΗΣ ΜΑΚΕΔΟΝΙΑΣ</w:t>
            </w:r>
          </w:p>
          <w:p w:rsidR="00CB4C73" w:rsidRPr="000F4089" w:rsidRDefault="00CB4C73" w:rsidP="00CB4C73">
            <w:pPr>
              <w:rPr>
                <w:b/>
                <w:sz w:val="16"/>
                <w:szCs w:val="16"/>
              </w:rPr>
            </w:pPr>
            <w:r w:rsidRPr="00476270">
              <w:rPr>
                <w:rFonts w:ascii="Century Gothic" w:hAnsi="Century Gothic"/>
                <w:sz w:val="18"/>
                <w:szCs w:val="18"/>
              </w:rPr>
              <w:t xml:space="preserve">- Τίτλος ή σύντομη περιγραφή της δημόσιας σύμβασης (συμπεριλαμβανομένου του σχετικού </w:t>
            </w:r>
            <w:r w:rsidRPr="00476270">
              <w:rPr>
                <w:rFonts w:ascii="Century Gothic" w:hAnsi="Century Gothic"/>
                <w:sz w:val="18"/>
                <w:szCs w:val="18"/>
                <w:lang w:val="en-US"/>
              </w:rPr>
              <w:t>CPV</w:t>
            </w:r>
            <w:r w:rsidRPr="00476270">
              <w:rPr>
                <w:rFonts w:ascii="Century Gothic" w:hAnsi="Century Gothic"/>
                <w:sz w:val="18"/>
                <w:szCs w:val="18"/>
              </w:rPr>
              <w:t>)</w:t>
            </w:r>
            <w:r>
              <w:rPr>
                <w:rFonts w:ascii="Century Gothic" w:hAnsi="Century Gothic"/>
                <w:sz w:val="18"/>
                <w:szCs w:val="18"/>
              </w:rPr>
              <w:t>:</w:t>
            </w:r>
            <w:r w:rsidRPr="000F4089">
              <w:rPr>
                <w:rFonts w:ascii="Century Gothic" w:hAnsi="Century Gothic"/>
                <w:sz w:val="18"/>
                <w:szCs w:val="18"/>
              </w:rPr>
              <w:t xml:space="preserve"> </w:t>
            </w:r>
          </w:p>
          <w:tbl>
            <w:tblPr>
              <w:tblW w:w="6204" w:type="dxa"/>
              <w:tblInd w:w="1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36"/>
              <w:gridCol w:w="1668"/>
            </w:tblGrid>
            <w:tr w:rsidR="00CB4C73" w:rsidRPr="004B2C81" w:rsidTr="00CB4C73">
              <w:tc>
                <w:tcPr>
                  <w:tcW w:w="4536" w:type="dxa"/>
                  <w:tcBorders>
                    <w:top w:val="single" w:sz="4" w:space="0" w:color="000000"/>
                    <w:left w:val="single" w:sz="4" w:space="0" w:color="000000"/>
                    <w:bottom w:val="single" w:sz="4" w:space="0" w:color="000000"/>
                    <w:right w:val="single" w:sz="4" w:space="0" w:color="000000"/>
                  </w:tcBorders>
                </w:tcPr>
                <w:p w:rsidR="00CB4C73" w:rsidRPr="000F4089" w:rsidRDefault="00CB4C73" w:rsidP="00CB4C73">
                  <w:pPr>
                    <w:rPr>
                      <w:sz w:val="16"/>
                      <w:szCs w:val="16"/>
                    </w:rPr>
                  </w:pPr>
                  <w:r w:rsidRPr="004B2C81">
                    <w:rPr>
                      <w:sz w:val="16"/>
                      <w:szCs w:val="16"/>
                    </w:rPr>
                    <w:t xml:space="preserve">ΚΩΔΙΚΟΣ </w:t>
                  </w:r>
                  <w:r w:rsidRPr="000F4089">
                    <w:rPr>
                      <w:sz w:val="16"/>
                      <w:szCs w:val="16"/>
                      <w:lang w:val="en-US"/>
                    </w:rPr>
                    <w:t>CPV</w:t>
                  </w:r>
                  <w:r w:rsidRPr="004B2C81">
                    <w:rPr>
                      <w:sz w:val="16"/>
                      <w:szCs w:val="16"/>
                    </w:rPr>
                    <w:t xml:space="preserve"> </w:t>
                  </w:r>
                </w:p>
              </w:tc>
              <w:tc>
                <w:tcPr>
                  <w:tcW w:w="1668" w:type="dxa"/>
                  <w:tcBorders>
                    <w:top w:val="single" w:sz="4" w:space="0" w:color="000000"/>
                    <w:left w:val="single" w:sz="4" w:space="0" w:color="000000"/>
                    <w:bottom w:val="single" w:sz="4" w:space="0" w:color="000000"/>
                    <w:right w:val="single" w:sz="4" w:space="0" w:color="000000"/>
                  </w:tcBorders>
                </w:tcPr>
                <w:p w:rsidR="00CB4C73" w:rsidRPr="004B2C81" w:rsidRDefault="00153787" w:rsidP="00CB4C73">
                  <w:pPr>
                    <w:rPr>
                      <w:sz w:val="16"/>
                      <w:szCs w:val="16"/>
                    </w:rPr>
                  </w:pPr>
                  <w:r>
                    <w:rPr>
                      <w:rFonts w:ascii="Century Gothic" w:hAnsi="Century Gothic" w:cs="Arial"/>
                      <w:sz w:val="16"/>
                      <w:szCs w:val="16"/>
                    </w:rPr>
                    <w:t>45255400-3</w:t>
                  </w:r>
                </w:p>
              </w:tc>
            </w:tr>
          </w:tbl>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Pr>
                <w:rFonts w:ascii="Century Gothic" w:hAnsi="Century Gothic"/>
                <w:sz w:val="18"/>
                <w:szCs w:val="18"/>
              </w:rPr>
              <w:t xml:space="preserve">- Κωδικός στο ΚΗΜΔΗΣ: </w:t>
            </w:r>
            <w:r w:rsidRPr="004B2C81">
              <w:rPr>
                <w:rFonts w:ascii="Century Gothic" w:hAnsi="Century Gothic"/>
                <w:sz w:val="18"/>
                <w:szCs w:val="18"/>
              </w:rPr>
              <w:t>{ 17</w:t>
            </w:r>
            <w:r>
              <w:rPr>
                <w:rFonts w:ascii="Century Gothic" w:hAnsi="Century Gothic"/>
                <w:sz w:val="18"/>
                <w:szCs w:val="18"/>
                <w:lang w:val="en-US"/>
              </w:rPr>
              <w:t>REQ</w:t>
            </w:r>
            <w:r w:rsidR="008434D2">
              <w:rPr>
                <w:rFonts w:ascii="Century Gothic" w:hAnsi="Century Gothic"/>
                <w:sz w:val="18"/>
                <w:szCs w:val="18"/>
              </w:rPr>
              <w:t>006077615 2017-04-19</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 Η σύμβαση αναφέρεται σε έργα, προμήθειες, ή υπηρεσίες : </w:t>
            </w:r>
            <w:r>
              <w:rPr>
                <w:rFonts w:ascii="Century Gothic" w:hAnsi="Century Gothic"/>
                <w:sz w:val="18"/>
                <w:szCs w:val="18"/>
              </w:rPr>
              <w:t>[ΠΡΟΜΗΘΕΙΑ&amp; ΕΓΚΑΤΑΣΤΑΣΗ</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Εφόσον υφίστανται, ένδειξη</w:t>
            </w:r>
            <w:r>
              <w:rPr>
                <w:rFonts w:ascii="Century Gothic" w:hAnsi="Century Gothic"/>
                <w:sz w:val="18"/>
                <w:szCs w:val="18"/>
              </w:rPr>
              <w:t xml:space="preserve"> ύπαρξης σχετικών τμημ</w:t>
            </w:r>
            <w:r w:rsidR="008434D2">
              <w:rPr>
                <w:rFonts w:ascii="Century Gothic" w:hAnsi="Century Gothic"/>
                <w:sz w:val="18"/>
                <w:szCs w:val="18"/>
              </w:rPr>
              <w:t>άτων : [ ΚΕΝΤΡΙΚΗ ΥΠΗΡΕΣΙΑ ΑΑΑμεΑ ΣΕΡΡΩΝ</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 Αριθμός αναφοράς που αποδίδεται στον φάκελο από την αναθέτουσα αρχή </w:t>
            </w:r>
            <w:r>
              <w:rPr>
                <w:rFonts w:ascii="Century Gothic" w:hAnsi="Century Gothic"/>
                <w:sz w:val="18"/>
                <w:szCs w:val="18"/>
              </w:rPr>
              <w:t>: [</w:t>
            </w:r>
            <w:r w:rsidR="008434D2">
              <w:rPr>
                <w:rFonts w:ascii="Century Gothic" w:hAnsi="Century Gothic"/>
                <w:sz w:val="18"/>
                <w:szCs w:val="18"/>
              </w:rPr>
              <w:t>00</w:t>
            </w:r>
            <w:r w:rsidRPr="000F4089">
              <w:rPr>
                <w:rFonts w:ascii="Century Gothic" w:hAnsi="Century Gothic"/>
                <w:sz w:val="18"/>
                <w:szCs w:val="18"/>
                <w:vertAlign w:val="superscript"/>
              </w:rPr>
              <w:t>η</w:t>
            </w:r>
            <w:r>
              <w:rPr>
                <w:rFonts w:ascii="Century Gothic" w:hAnsi="Century Gothic"/>
                <w:sz w:val="18"/>
                <w:szCs w:val="18"/>
              </w:rPr>
              <w:t>/2017</w:t>
            </w:r>
            <w:r w:rsidRPr="00476270">
              <w:rPr>
                <w:rFonts w:ascii="Century Gothic" w:hAnsi="Century Gothic"/>
                <w:sz w:val="18"/>
                <w:szCs w:val="18"/>
              </w:rPr>
              <w:t>]</w:t>
            </w:r>
          </w:p>
        </w:tc>
      </w:tr>
    </w:tbl>
    <w:p w:rsidR="00CB4C73" w:rsidRPr="00476270" w:rsidRDefault="00CB4C73" w:rsidP="00CB4C73">
      <w:pPr>
        <w:rPr>
          <w:rFonts w:ascii="Century Gothic" w:hAnsi="Century Gothic"/>
          <w:sz w:val="18"/>
          <w:szCs w:val="18"/>
        </w:rPr>
      </w:pPr>
    </w:p>
    <w:p w:rsidR="00CB4C73" w:rsidRPr="00476270" w:rsidRDefault="00CB4C73" w:rsidP="00CB4C73">
      <w:pPr>
        <w:pageBreakBefore/>
        <w:jc w:val="center"/>
        <w:rPr>
          <w:rFonts w:ascii="Century Gothic" w:hAnsi="Century Gothic"/>
          <w:b/>
          <w:bCs/>
          <w:sz w:val="18"/>
          <w:szCs w:val="18"/>
        </w:rPr>
      </w:pPr>
      <w:r w:rsidRPr="00476270">
        <w:rPr>
          <w:rFonts w:ascii="Century Gothic" w:hAnsi="Century Gothic"/>
          <w:b/>
          <w:bCs/>
          <w:sz w:val="18"/>
          <w:szCs w:val="18"/>
          <w:u w:val="single"/>
        </w:rPr>
        <w:lastRenderedPageBreak/>
        <w:t>Μέρος II: Πληροφορίες σχετικά με τον οικονομικό φορέα</w:t>
      </w:r>
    </w:p>
    <w:p w:rsidR="00CB4C73" w:rsidRPr="00476270" w:rsidRDefault="00CB4C73" w:rsidP="00CB4C73">
      <w:pPr>
        <w:jc w:val="center"/>
        <w:rPr>
          <w:rFonts w:ascii="Century Gothic" w:hAnsi="Century Gothic"/>
          <w:b/>
          <w:i/>
          <w:sz w:val="18"/>
          <w:szCs w:val="18"/>
        </w:rPr>
      </w:pPr>
      <w:r w:rsidRPr="00476270">
        <w:rPr>
          <w:rFonts w:ascii="Century Gothic" w:hAnsi="Century Gothic"/>
          <w:b/>
          <w:bCs/>
          <w:sz w:val="18"/>
          <w:szCs w:val="18"/>
        </w:rPr>
        <w:t>Α: Πληροφορίες σχετικά με τον οικονομικό φορέα</w:t>
      </w:r>
    </w:p>
    <w:tbl>
      <w:tblPr>
        <w:tblW w:w="8959" w:type="dxa"/>
        <w:jc w:val="center"/>
        <w:tblLayout w:type="fixed"/>
        <w:tblLook w:val="0000"/>
      </w:tblPr>
      <w:tblGrid>
        <w:gridCol w:w="4479"/>
        <w:gridCol w:w="4480"/>
      </w:tblGrid>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spacing w:before="120"/>
              <w:rPr>
                <w:rFonts w:ascii="Century Gothic" w:hAnsi="Century Gothic"/>
                <w:b/>
                <w:i/>
                <w:sz w:val="18"/>
                <w:szCs w:val="18"/>
              </w:rPr>
            </w:pPr>
            <w:r w:rsidRPr="00476270">
              <w:rPr>
                <w:rFonts w:ascii="Century Gothic" w:hAnsi="Century Gothic"/>
                <w:b/>
                <w:i/>
                <w:sz w:val="18"/>
                <w:szCs w:val="18"/>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b/>
                <w:i/>
                <w:sz w:val="18"/>
                <w:szCs w:val="18"/>
              </w:rPr>
            </w:pPr>
            <w:r w:rsidRPr="00476270">
              <w:rPr>
                <w:rFonts w:ascii="Century Gothic" w:hAnsi="Century Gothic"/>
                <w:b/>
                <w:i/>
                <w:sz w:val="18"/>
                <w:szCs w:val="18"/>
              </w:rPr>
              <w:t>Απάντηση:</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   ]</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Αριθμός φορολογικού μητρώου (ΑΦΜ):</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   ]</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shd w:val="clear" w:color="auto" w:fill="FFFFFF"/>
              <w:rPr>
                <w:rFonts w:ascii="Century Gothic" w:hAnsi="Century Gothic"/>
                <w:sz w:val="18"/>
                <w:szCs w:val="18"/>
              </w:rPr>
            </w:pPr>
            <w:r w:rsidRPr="00476270">
              <w:rPr>
                <w:rFonts w:ascii="Century Gothic" w:hAnsi="Century Gothic"/>
                <w:sz w:val="18"/>
                <w:szCs w:val="18"/>
              </w:rPr>
              <w:t>Αρμόδιος ή αρμόδιοι</w:t>
            </w:r>
            <w:r w:rsidRPr="00476270">
              <w:rPr>
                <w:rStyle w:val="ae"/>
                <w:rFonts w:ascii="Century Gothic" w:hAnsi="Century Gothic"/>
                <w:sz w:val="18"/>
                <w:szCs w:val="18"/>
              </w:rPr>
              <w:endnoteReference w:id="3"/>
            </w:r>
            <w:r w:rsidRPr="00476270">
              <w:rPr>
                <w:rStyle w:val="ae"/>
                <w:rFonts w:ascii="Century Gothic" w:hAnsi="Century Gothic"/>
                <w:sz w:val="18"/>
                <w:szCs w:val="18"/>
              </w:rPr>
              <w:t xml:space="preserve"> </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Τηλέφωνο:</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Ηλ. ταχυδρομείο:</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Διεύθυνση στο Διαδίκτυο (διεύθυνση δικτυακού τόπου) (</w:t>
            </w:r>
            <w:r w:rsidRPr="00476270">
              <w:rPr>
                <w:rFonts w:ascii="Century Gothic" w:hAnsi="Century Gothic"/>
                <w:i/>
                <w:sz w:val="18"/>
                <w:szCs w:val="18"/>
              </w:rPr>
              <w:t>εάν υπάρχει</w:t>
            </w:r>
            <w:r w:rsidRPr="00476270">
              <w:rPr>
                <w:rFonts w:ascii="Century Gothic" w:hAnsi="Century Gothic"/>
                <w:sz w:val="18"/>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b/>
                <w:bCs/>
                <w:i/>
                <w:iCs/>
                <w:sz w:val="18"/>
                <w:szCs w:val="18"/>
              </w:rPr>
            </w:pPr>
            <w:r w:rsidRPr="00476270">
              <w:rPr>
                <w:rFonts w:ascii="Century Gothic" w:hAnsi="Century Gothic"/>
                <w:b/>
                <w:bCs/>
                <w:i/>
                <w:iCs/>
                <w:sz w:val="18"/>
                <w:szCs w:val="18"/>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bCs/>
                <w:i/>
                <w:iCs/>
                <w:sz w:val="18"/>
                <w:szCs w:val="18"/>
              </w:rPr>
              <w:t>Απάντηση:</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Ο οικονομικός φορέας είναι πολύ μικρή, μικρή ή μεσαία επιχείρηση</w:t>
            </w:r>
            <w:r w:rsidRPr="00476270">
              <w:rPr>
                <w:rStyle w:val="ae"/>
                <w:rFonts w:ascii="Century Gothic" w:hAnsi="Century Gothic"/>
                <w:sz w:val="18"/>
                <w:szCs w:val="18"/>
              </w:rPr>
              <w:endnoteReference w:id="4"/>
            </w:r>
            <w:r w:rsidRPr="00476270">
              <w:rPr>
                <w:rFonts w:ascii="Century Gothic" w:hAnsi="Century Gothic"/>
                <w:sz w:val="18"/>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snapToGrid w:val="0"/>
              <w:rPr>
                <w:rFonts w:ascii="Century Gothic" w:hAnsi="Century Gothic"/>
                <w:sz w:val="18"/>
                <w:szCs w:val="18"/>
              </w:rPr>
            </w:pPr>
          </w:p>
        </w:tc>
      </w:tr>
      <w:tr w:rsidR="00CB4C73" w:rsidRPr="00476270" w:rsidTr="00CB4C73">
        <w:trPr>
          <w:jc w:val="center"/>
        </w:trPr>
        <w:tc>
          <w:tcPr>
            <w:tcW w:w="4479" w:type="dxa"/>
            <w:tcBorders>
              <w:left w:val="single" w:sz="4" w:space="0" w:color="000000"/>
              <w:bottom w:val="single" w:sz="4" w:space="0" w:color="000000"/>
            </w:tcBorders>
            <w:shd w:val="clear" w:color="auto" w:fill="auto"/>
          </w:tcPr>
          <w:p w:rsidR="00CB4C73" w:rsidRPr="00476270" w:rsidRDefault="00CB4C73" w:rsidP="00CB4C73">
            <w:pPr>
              <w:rPr>
                <w:rFonts w:ascii="Century Gothic" w:hAnsi="Century Gothic"/>
                <w:b/>
                <w:color w:val="000000"/>
                <w:sz w:val="18"/>
                <w:szCs w:val="18"/>
              </w:rPr>
            </w:pPr>
            <w:r w:rsidRPr="00476270">
              <w:rPr>
                <w:rFonts w:ascii="Century Gothic" w:hAnsi="Century Gothic"/>
                <w:b/>
                <w:sz w:val="18"/>
                <w:szCs w:val="18"/>
                <w:u w:val="single"/>
              </w:rPr>
              <w:t>Μόνο σε περίπτωση προμήθειας κατ</w:t>
            </w:r>
            <w:r w:rsidRPr="00476270">
              <w:rPr>
                <w:b/>
                <w:sz w:val="18"/>
                <w:szCs w:val="18"/>
                <w:u w:val="single"/>
              </w:rPr>
              <w:t>᾽</w:t>
            </w:r>
            <w:r w:rsidRPr="00476270">
              <w:rPr>
                <w:rFonts w:ascii="Century Gothic" w:hAnsi="Century Gothic"/>
                <w:b/>
                <w:sz w:val="18"/>
                <w:szCs w:val="18"/>
                <w:u w:val="single"/>
              </w:rPr>
              <w:t xml:space="preserve"> αποκλειστικότητα, του άρθρου 20:</w:t>
            </w:r>
            <w:r w:rsidRPr="00476270">
              <w:rPr>
                <w:rFonts w:ascii="Century Gothic" w:hAnsi="Century Gothic"/>
                <w:b/>
                <w:sz w:val="18"/>
                <w:szCs w:val="18"/>
              </w:rPr>
              <w:t xml:space="preserve"> </w:t>
            </w:r>
            <w:r w:rsidRPr="00476270">
              <w:rPr>
                <w:rFonts w:ascii="Century Gothic" w:hAnsi="Century Gothic"/>
                <w:sz w:val="18"/>
                <w:szCs w:val="18"/>
              </w:rPr>
              <w:t>ο οικονομικός φορέας είναι προστατευόμενο εργαστήριο, «κοινωνική επιχείρηση»</w:t>
            </w:r>
            <w:r w:rsidRPr="00476270">
              <w:rPr>
                <w:rStyle w:val="ae"/>
                <w:rFonts w:ascii="Century Gothic" w:hAnsi="Century Gothic"/>
                <w:sz w:val="18"/>
                <w:szCs w:val="18"/>
              </w:rPr>
              <w:endnoteReference w:id="5"/>
            </w:r>
            <w:r w:rsidRPr="00476270">
              <w:rPr>
                <w:rFonts w:ascii="Century Gothic" w:hAnsi="Century Gothic"/>
                <w:sz w:val="18"/>
                <w:szCs w:val="18"/>
              </w:rPr>
              <w:t xml:space="preserve"> ή προβλέπει την εκτέλεση συμβάσεων στο πλαίσιο προγραμμάτων προστατευόμενης απασχόλησης;</w:t>
            </w:r>
          </w:p>
          <w:p w:rsidR="00CB4C73" w:rsidRPr="00476270" w:rsidRDefault="00CB4C73" w:rsidP="00CB4C73">
            <w:pPr>
              <w:rPr>
                <w:rFonts w:ascii="Century Gothic" w:hAnsi="Century Gothic"/>
                <w:sz w:val="18"/>
                <w:szCs w:val="18"/>
              </w:rPr>
            </w:pPr>
            <w:r w:rsidRPr="00476270">
              <w:rPr>
                <w:rFonts w:ascii="Century Gothic" w:hAnsi="Century Gothic"/>
                <w:b/>
                <w:color w:val="000000"/>
                <w:sz w:val="18"/>
                <w:szCs w:val="18"/>
              </w:rPr>
              <w:t xml:space="preserve">Εάν </w:t>
            </w:r>
            <w:r w:rsidRPr="00476270">
              <w:rPr>
                <w:rFonts w:ascii="Century Gothic" w:hAnsi="Century Gothic"/>
                <w:b/>
                <w:sz w:val="18"/>
                <w:szCs w:val="18"/>
              </w:rPr>
              <w:t xml:space="preserve">ναι, </w:t>
            </w:r>
            <w:r w:rsidRPr="00476270">
              <w:rPr>
                <w:rFonts w:ascii="Century Gothic" w:hAnsi="Century Gothic"/>
                <w:sz w:val="18"/>
                <w:szCs w:val="18"/>
              </w:rPr>
              <w:t>ποιο είναι το αντίστοιχο ποσοστό των εργαζομένων με αναπηρία ή μειονεκτούντων εργαζομένων;</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r w:rsidRPr="00476270">
              <w:rPr>
                <w:rFonts w:ascii="Century Gothic" w:hAnsi="Century Gothic"/>
                <w:sz w:val="18"/>
                <w:szCs w:val="18"/>
                <w:lang w:val="en-US"/>
              </w:rPr>
              <w:t xml:space="preserve"> </w:t>
            </w:r>
            <w:r w:rsidRPr="00476270">
              <w:rPr>
                <w:rFonts w:ascii="Century Gothic" w:hAnsi="Century Gothic"/>
                <w:sz w:val="18"/>
                <w:szCs w:val="18"/>
              </w:rPr>
              <w:t>] Ναι [] Όχι</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jc w:val="center"/>
        </w:trPr>
        <w:tc>
          <w:tcPr>
            <w:tcW w:w="4479" w:type="dxa"/>
            <w:tcBorders>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 Ναι [] Όχι [] Άνευ αντικειμένου</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sz w:val="18"/>
                <w:szCs w:val="18"/>
              </w:rPr>
              <w:lastRenderedPageBreak/>
              <w:t>Εάν ναι</w:t>
            </w: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α) Αναφέρετε την ονομασία του καταλόγου ή του πιστοποιητικού και τον σχετικό αριθμό εγγραφής ή πιστοποίησης, κατά περίπτωση:</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β) Εάν το πιστοποιητικό εγγραφής ή η πιστοποίηση διατίθεται ηλεκτρονικά, αναφέρετε:</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γ) Αναφέρετε τα δικαιολογητικά στα οποία βασίζεται η εγγραφή ή η πιστοποίηση και, κατά περίπτωση, την κατάταξη στον επίσημο κατάλογο</w:t>
            </w:r>
            <w:r w:rsidRPr="00476270">
              <w:rPr>
                <w:rStyle w:val="ae"/>
                <w:rFonts w:ascii="Century Gothic" w:hAnsi="Century Gothic"/>
                <w:sz w:val="18"/>
                <w:szCs w:val="18"/>
              </w:rPr>
              <w:endnoteReference w:id="6"/>
            </w:r>
            <w:r w:rsidRPr="00476270">
              <w:rPr>
                <w:rFonts w:ascii="Century Gothic" w:hAnsi="Century Gothic"/>
                <w:sz w:val="18"/>
                <w:szCs w:val="18"/>
              </w:rPr>
              <w:t>:</w:t>
            </w:r>
          </w:p>
          <w:p w:rsidR="00CB4C73" w:rsidRPr="00476270" w:rsidRDefault="00CB4C73" w:rsidP="00CB4C73">
            <w:pPr>
              <w:rPr>
                <w:rFonts w:ascii="Century Gothic" w:hAnsi="Century Gothic"/>
                <w:b/>
                <w:sz w:val="18"/>
                <w:szCs w:val="18"/>
              </w:rPr>
            </w:pPr>
            <w:r w:rsidRPr="00476270">
              <w:rPr>
                <w:rFonts w:ascii="Century Gothic" w:hAnsi="Century Gothic"/>
                <w:sz w:val="18"/>
                <w:szCs w:val="18"/>
              </w:rPr>
              <w:t>δ) Η εγγραφή ή η πιστοποίηση καλύπτει όλα τα απαιτούμενα κριτήρια επιλογής;</w:t>
            </w:r>
          </w:p>
          <w:p w:rsidR="00CB4C73" w:rsidRPr="00476270" w:rsidRDefault="00CB4C73" w:rsidP="00CB4C73">
            <w:pPr>
              <w:rPr>
                <w:rFonts w:ascii="Century Gothic" w:hAnsi="Century Gothic"/>
                <w:b/>
                <w:sz w:val="18"/>
                <w:szCs w:val="18"/>
                <w:u w:val="single"/>
              </w:rPr>
            </w:pPr>
            <w:r w:rsidRPr="00476270">
              <w:rPr>
                <w:rFonts w:ascii="Century Gothic" w:hAnsi="Century Gothic"/>
                <w:b/>
                <w:sz w:val="18"/>
                <w:szCs w:val="18"/>
              </w:rPr>
              <w:t>Εάν όχι:</w:t>
            </w:r>
          </w:p>
          <w:p w:rsidR="00CB4C73" w:rsidRPr="00476270" w:rsidRDefault="00CB4C73" w:rsidP="00CB4C73">
            <w:pPr>
              <w:rPr>
                <w:rFonts w:ascii="Century Gothic" w:hAnsi="Century Gothic"/>
                <w:sz w:val="18"/>
                <w:szCs w:val="18"/>
              </w:rPr>
            </w:pPr>
            <w:r w:rsidRPr="00476270">
              <w:rPr>
                <w:rFonts w:ascii="Century Gothic" w:hAnsi="Century Gothic"/>
                <w:b/>
                <w:sz w:val="18"/>
                <w:szCs w:val="18"/>
                <w:u w:val="single"/>
              </w:rPr>
              <w:t>Επιπροσθέτως, συμπληρώστε τις πληροφορίες που λείπουν στο μέρος IV, ενότητες Α, Β, Γ, ή Δ κατά περίπτωση</w:t>
            </w:r>
            <w:r w:rsidRPr="00476270">
              <w:rPr>
                <w:rFonts w:ascii="Century Gothic" w:hAnsi="Century Gothic"/>
                <w:sz w:val="18"/>
                <w:szCs w:val="18"/>
              </w:rPr>
              <w:t xml:space="preserve"> </w:t>
            </w:r>
            <w:r w:rsidRPr="00476270">
              <w:rPr>
                <w:rFonts w:ascii="Century Gothic" w:hAnsi="Century Gothic"/>
                <w:b/>
                <w:i/>
                <w:sz w:val="18"/>
                <w:szCs w:val="18"/>
              </w:rPr>
              <w:t>ΜΟΝΟ εφόσον αυτό απαιτείται στη σχετική διακήρυξη ή στα έγγραφα της σύμβασης:</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ε) Ο οικονομικός φορέας θα είναι σε θέση να προσκομίσει </w:t>
            </w:r>
            <w:r w:rsidRPr="00476270">
              <w:rPr>
                <w:rFonts w:ascii="Century Gothic" w:hAnsi="Century Gothic"/>
                <w:b/>
                <w:sz w:val="18"/>
                <w:szCs w:val="18"/>
              </w:rPr>
              <w:t>βεβαίωση</w:t>
            </w:r>
            <w:r w:rsidRPr="00476270">
              <w:rPr>
                <w:rFonts w:ascii="Century Gothic" w:hAnsi="Century Gothic"/>
                <w:sz w:val="18"/>
                <w:szCs w:val="18"/>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snapToGrid w:val="0"/>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α) [……]</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i/>
                <w:sz w:val="18"/>
                <w:szCs w:val="18"/>
              </w:rPr>
              <w:t>β) (διαδικτυακή διεύθυνση, αρχή ή φορέας έκδοσης, επακριβή στοιχεία αναφοράς των εγγράφων):[……][……][……][……]</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γ) [……]</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δ) [] Ναι [] Όχι</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EB6A48" w:rsidRDefault="00CB4C73" w:rsidP="00CB4C73">
            <w:pPr>
              <w:rPr>
                <w:rFonts w:ascii="Century Gothic" w:hAnsi="Century Gothic"/>
                <w:sz w:val="18"/>
                <w:szCs w:val="18"/>
              </w:rPr>
            </w:pPr>
            <w:r w:rsidRPr="00476270">
              <w:rPr>
                <w:rFonts w:ascii="Century Gothic" w:hAnsi="Century Gothic"/>
                <w:sz w:val="18"/>
                <w:szCs w:val="18"/>
              </w:rPr>
              <w:t>ε) [] Ναι [] Όχι</w:t>
            </w:r>
          </w:p>
          <w:p w:rsidR="00CB4C73" w:rsidRPr="00476270" w:rsidRDefault="00CB4C73" w:rsidP="00CB4C73">
            <w:pPr>
              <w:rPr>
                <w:rFonts w:ascii="Century Gothic" w:hAnsi="Century Gothic"/>
                <w:i/>
                <w:sz w:val="18"/>
                <w:szCs w:val="18"/>
              </w:rPr>
            </w:pPr>
            <w:r w:rsidRPr="00476270">
              <w:rPr>
                <w:rFonts w:ascii="Century Gothic" w:hAnsi="Century Gothic"/>
                <w:i/>
                <w:sz w:val="18"/>
                <w:szCs w:val="18"/>
              </w:rPr>
              <w:t>(διαδικτυακή διεύθυνση, αρχή ή φορέας έκδοσης, επακριβή στοιχεία αναφοράς των εγγράφων):</w:t>
            </w:r>
          </w:p>
          <w:p w:rsidR="00EB6A48" w:rsidRPr="00EB6A48" w:rsidRDefault="00CB4C73" w:rsidP="00CB4C73">
            <w:pPr>
              <w:rPr>
                <w:rFonts w:ascii="Century Gothic" w:hAnsi="Century Gothic"/>
                <w:i/>
                <w:sz w:val="18"/>
                <w:szCs w:val="18"/>
              </w:rPr>
            </w:pPr>
            <w:r w:rsidRPr="00476270">
              <w:rPr>
                <w:rFonts w:ascii="Century Gothic" w:hAnsi="Century Gothic"/>
                <w:i/>
                <w:sz w:val="18"/>
                <w:szCs w:val="18"/>
              </w:rPr>
              <w:t>[……][……][……][……]</w:t>
            </w:r>
          </w:p>
        </w:tc>
      </w:tr>
      <w:tr w:rsidR="00CB4C73" w:rsidRPr="00476270" w:rsidTr="00CB4C73">
        <w:trPr>
          <w:jc w:val="center"/>
        </w:trPr>
        <w:tc>
          <w:tcPr>
            <w:tcW w:w="4479" w:type="dxa"/>
            <w:tcBorders>
              <w:left w:val="single" w:sz="4" w:space="0" w:color="000000"/>
              <w:bottom w:val="single" w:sz="4" w:space="0" w:color="000000"/>
            </w:tcBorders>
            <w:shd w:val="clear" w:color="auto" w:fill="auto"/>
          </w:tcPr>
          <w:p w:rsidR="00CB4C73" w:rsidRPr="00476270" w:rsidRDefault="00CB4C73" w:rsidP="00CB4C73">
            <w:pPr>
              <w:spacing w:before="120"/>
              <w:rPr>
                <w:rFonts w:ascii="Century Gothic" w:hAnsi="Century Gothic"/>
                <w:b/>
                <w:bCs/>
                <w:i/>
                <w:iCs/>
                <w:sz w:val="18"/>
                <w:szCs w:val="18"/>
              </w:rPr>
            </w:pPr>
            <w:r w:rsidRPr="00476270">
              <w:rPr>
                <w:rFonts w:ascii="Century Gothic" w:hAnsi="Century Gothic"/>
                <w:b/>
                <w:i/>
                <w:sz w:val="18"/>
                <w:szCs w:val="18"/>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bCs/>
                <w:i/>
                <w:iCs/>
                <w:sz w:val="18"/>
                <w:szCs w:val="18"/>
              </w:rPr>
              <w:t>Απάντηση:</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Ο οικονομικός φορέας συμμετέχει στη διαδικασία σύναψης δημόσιας σύμβασης από κοινού με άλλους</w:t>
            </w:r>
            <w:r w:rsidRPr="00476270">
              <w:rPr>
                <w:rStyle w:val="ae"/>
                <w:rFonts w:ascii="Century Gothic" w:hAnsi="Century Gothic"/>
                <w:sz w:val="18"/>
                <w:szCs w:val="18"/>
              </w:rPr>
              <w:endnoteReference w:id="7"/>
            </w:r>
            <w:r w:rsidRPr="00476270">
              <w:rPr>
                <w:rFonts w:ascii="Century Gothic" w:hAnsi="Century Gothic"/>
                <w:sz w:val="18"/>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 Ναι [] Όχι</w:t>
            </w:r>
          </w:p>
        </w:tc>
      </w:tr>
      <w:tr w:rsidR="00CB4C73" w:rsidRPr="00476270" w:rsidTr="00CB4C73">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CB4C73" w:rsidRPr="00476270" w:rsidRDefault="00CB4C73" w:rsidP="00CB4C73">
            <w:pPr>
              <w:rPr>
                <w:rFonts w:ascii="Century Gothic" w:hAnsi="Century Gothic"/>
                <w:sz w:val="18"/>
                <w:szCs w:val="18"/>
              </w:rPr>
            </w:pPr>
            <w:r w:rsidRPr="00476270">
              <w:rPr>
                <w:rFonts w:ascii="Century Gothic" w:hAnsi="Century Gothic"/>
                <w:b/>
                <w:i/>
                <w:sz w:val="18"/>
                <w:szCs w:val="18"/>
              </w:rPr>
              <w:t>Εάν ναι</w:t>
            </w:r>
            <w:r w:rsidRPr="00476270">
              <w:rPr>
                <w:rFonts w:ascii="Century Gothic" w:hAnsi="Century Gothic"/>
                <w:i/>
                <w:sz w:val="18"/>
                <w:szCs w:val="18"/>
              </w:rPr>
              <w:t>, μεριμνήστε για την υποβολή χωριστού εντύπου ΤΕΥΔ από τους άλλους εμπλεκόμενους οικονομικούς φορείς.</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sz w:val="18"/>
                <w:szCs w:val="18"/>
              </w:rPr>
              <w:lastRenderedPageBreak/>
              <w:t>Εάν ναι</w:t>
            </w:r>
            <w:r w:rsidRPr="00476270">
              <w:rPr>
                <w:rFonts w:ascii="Century Gothic" w:hAnsi="Century Gothic"/>
                <w:sz w:val="18"/>
                <w:szCs w:val="18"/>
              </w:rPr>
              <w:t>:</w:t>
            </w:r>
          </w:p>
          <w:p w:rsidR="00CB4C73" w:rsidRPr="00476270" w:rsidRDefault="00CB4C73" w:rsidP="00CB4C73">
            <w:pPr>
              <w:rPr>
                <w:rFonts w:ascii="Century Gothic" w:hAnsi="Century Gothic"/>
                <w:color w:val="000000"/>
                <w:sz w:val="18"/>
                <w:szCs w:val="18"/>
              </w:rPr>
            </w:pPr>
            <w:r w:rsidRPr="00476270">
              <w:rPr>
                <w:rFonts w:ascii="Century Gothic" w:hAnsi="Century Gothic"/>
                <w:sz w:val="18"/>
                <w:szCs w:val="18"/>
              </w:rPr>
              <w:t>α) Α</w:t>
            </w:r>
            <w:r w:rsidRPr="00476270">
              <w:rPr>
                <w:rFonts w:ascii="Century Gothic" w:hAnsi="Century Gothic"/>
                <w:color w:val="000000"/>
                <w:sz w:val="18"/>
                <w:szCs w:val="18"/>
              </w:rPr>
              <w:t>ναφέρετε τον ρόλο του οικονομικού φορέα στην ένωση ή κοινοπραξία   (επικεφαλής, υπεύθυνος για συγκεκριμένα καθήκοντα …):</w:t>
            </w:r>
          </w:p>
          <w:p w:rsidR="00CB4C73" w:rsidRPr="00476270" w:rsidRDefault="00CB4C73" w:rsidP="00CB4C73">
            <w:pPr>
              <w:rPr>
                <w:rFonts w:ascii="Century Gothic" w:hAnsi="Century Gothic"/>
                <w:sz w:val="18"/>
                <w:szCs w:val="18"/>
              </w:rPr>
            </w:pPr>
            <w:r w:rsidRPr="00476270">
              <w:rPr>
                <w:rFonts w:ascii="Century Gothic" w:hAnsi="Century Gothic"/>
                <w:color w:val="000000"/>
                <w:sz w:val="18"/>
                <w:szCs w:val="18"/>
              </w:rPr>
              <w:t>β) Προσδιορίστε τους άλλους οικονομικούς φορείς που συμμετ</w:t>
            </w:r>
            <w:r w:rsidRPr="00476270">
              <w:rPr>
                <w:rFonts w:ascii="Century Gothic" w:hAnsi="Century Gothic"/>
                <w:sz w:val="18"/>
                <w:szCs w:val="18"/>
              </w:rPr>
              <w:t>έχουν από κοινού στη διαδικασία σύναψης δημόσιας σύμβασης:</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snapToGrid w:val="0"/>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α) [……]</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β) [……]</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γ) [……]</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b/>
                <w:bCs/>
                <w:i/>
                <w:iCs/>
                <w:sz w:val="18"/>
                <w:szCs w:val="18"/>
              </w:rPr>
            </w:pPr>
            <w:r w:rsidRPr="00476270">
              <w:rPr>
                <w:rFonts w:ascii="Century Gothic" w:hAnsi="Century Gothic"/>
                <w:b/>
                <w:bCs/>
                <w:i/>
                <w:iCs/>
                <w:sz w:val="18"/>
                <w:szCs w:val="18"/>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bCs/>
                <w:i/>
                <w:iCs/>
                <w:sz w:val="18"/>
                <w:szCs w:val="18"/>
              </w:rPr>
              <w:t>Απάντηση:</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   ]</w:t>
            </w:r>
          </w:p>
        </w:tc>
      </w:tr>
    </w:tbl>
    <w:p w:rsidR="00CB4C73" w:rsidRPr="00476270" w:rsidRDefault="00CB4C73" w:rsidP="00CB4C73">
      <w:pPr>
        <w:rPr>
          <w:rFonts w:ascii="Century Gothic" w:hAnsi="Century Gothic"/>
          <w:sz w:val="18"/>
          <w:szCs w:val="18"/>
        </w:rPr>
      </w:pPr>
    </w:p>
    <w:p w:rsidR="00CB4C73" w:rsidRPr="00476270" w:rsidRDefault="00CB4C73" w:rsidP="00CB4C73">
      <w:pPr>
        <w:pageBreakBefore/>
        <w:jc w:val="center"/>
        <w:rPr>
          <w:rFonts w:ascii="Century Gothic" w:hAnsi="Century Gothic"/>
          <w:i/>
          <w:sz w:val="18"/>
          <w:szCs w:val="18"/>
        </w:rPr>
      </w:pPr>
      <w:r w:rsidRPr="00476270">
        <w:rPr>
          <w:rFonts w:ascii="Century Gothic" w:hAnsi="Century Gothic"/>
          <w:b/>
          <w:bCs/>
          <w:sz w:val="18"/>
          <w:szCs w:val="18"/>
        </w:rPr>
        <w:lastRenderedPageBreak/>
        <w:t>Β: Πληροφορίες σχετικά με τους νόμιμους εκπροσώπους του οικονομικού φορέα</w:t>
      </w:r>
    </w:p>
    <w:p w:rsidR="00CB4C73" w:rsidRPr="00476270" w:rsidRDefault="00CB4C73" w:rsidP="00CB4C73">
      <w:pPr>
        <w:pBdr>
          <w:top w:val="single" w:sz="1" w:space="1" w:color="000000"/>
          <w:left w:val="single" w:sz="1" w:space="1" w:color="000000"/>
          <w:bottom w:val="single" w:sz="1" w:space="1" w:color="000000"/>
          <w:right w:val="single" w:sz="1" w:space="1" w:color="000000"/>
        </w:pBdr>
        <w:shd w:val="clear" w:color="auto" w:fill="FFFFFF"/>
        <w:rPr>
          <w:rFonts w:ascii="Century Gothic" w:hAnsi="Century Gothic"/>
          <w:b/>
          <w:i/>
          <w:sz w:val="18"/>
          <w:szCs w:val="18"/>
        </w:rPr>
      </w:pPr>
      <w:r w:rsidRPr="00476270">
        <w:rPr>
          <w:rFonts w:ascii="Century Gothic" w:hAnsi="Century Gothic"/>
          <w:i/>
          <w:sz w:val="18"/>
          <w:szCs w:val="18"/>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b/>
                <w:i/>
                <w:sz w:val="18"/>
                <w:szCs w:val="18"/>
              </w:rPr>
            </w:pPr>
            <w:r w:rsidRPr="00476270">
              <w:rPr>
                <w:rFonts w:ascii="Century Gothic" w:hAnsi="Century Gothic"/>
                <w:b/>
                <w:i/>
                <w:sz w:val="18"/>
                <w:szCs w:val="18"/>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i/>
                <w:sz w:val="18"/>
                <w:szCs w:val="18"/>
              </w:rPr>
              <w:t>Απάντηση:</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color w:val="000000"/>
                <w:sz w:val="18"/>
                <w:szCs w:val="18"/>
              </w:rPr>
            </w:pPr>
            <w:r w:rsidRPr="00476270">
              <w:rPr>
                <w:rFonts w:ascii="Century Gothic" w:hAnsi="Century Gothic"/>
                <w:sz w:val="18"/>
                <w:szCs w:val="18"/>
              </w:rPr>
              <w:t>Ονοματεπώνυμο</w:t>
            </w:r>
          </w:p>
          <w:p w:rsidR="00CB4C73" w:rsidRPr="00476270" w:rsidRDefault="00CB4C73" w:rsidP="00CB4C73">
            <w:pPr>
              <w:rPr>
                <w:rFonts w:ascii="Century Gothic" w:hAnsi="Century Gothic"/>
                <w:sz w:val="18"/>
                <w:szCs w:val="18"/>
              </w:rPr>
            </w:pPr>
            <w:r w:rsidRPr="00476270">
              <w:rPr>
                <w:rFonts w:ascii="Century Gothic" w:hAnsi="Century Gothic"/>
                <w:color w:val="000000"/>
                <w:sz w:val="18"/>
                <w:szCs w:val="18"/>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bl>
    <w:p w:rsidR="00CB4C73" w:rsidRPr="00476270" w:rsidRDefault="00CB4C73" w:rsidP="00CB4C73">
      <w:pPr>
        <w:pStyle w:val="SectionTitle"/>
        <w:ind w:left="850" w:firstLine="0"/>
        <w:rPr>
          <w:rFonts w:ascii="Century Gothic" w:hAnsi="Century Gothic"/>
          <w:sz w:val="18"/>
          <w:szCs w:val="18"/>
        </w:rPr>
      </w:pPr>
    </w:p>
    <w:p w:rsidR="00CB4C73" w:rsidRPr="00476270" w:rsidRDefault="00CB4C73" w:rsidP="00CB4C73">
      <w:pPr>
        <w:pageBreakBefore/>
        <w:ind w:left="850"/>
        <w:jc w:val="center"/>
        <w:rPr>
          <w:rFonts w:ascii="Century Gothic" w:hAnsi="Century Gothic"/>
          <w:b/>
          <w:i/>
          <w:sz w:val="18"/>
          <w:szCs w:val="18"/>
        </w:rPr>
      </w:pPr>
      <w:r w:rsidRPr="00476270">
        <w:rPr>
          <w:rFonts w:ascii="Century Gothic" w:hAnsi="Century Gothic"/>
          <w:b/>
          <w:bCs/>
          <w:sz w:val="18"/>
          <w:szCs w:val="18"/>
        </w:rPr>
        <w:lastRenderedPageBreak/>
        <w:t>Γ: Πληροφορίες σχετικά με τη στήριξη στις ικανότητες άλλων ΦΟΡΕΩΝ</w:t>
      </w:r>
      <w:r w:rsidRPr="00476270">
        <w:rPr>
          <w:rStyle w:val="af0"/>
          <w:rFonts w:ascii="Century Gothic" w:hAnsi="Century Gothic"/>
          <w:b/>
          <w:bCs/>
          <w:sz w:val="18"/>
          <w:szCs w:val="18"/>
        </w:rPr>
        <w:endnoteReference w:id="8"/>
      </w:r>
      <w:r w:rsidRPr="00476270">
        <w:rPr>
          <w:rFonts w:ascii="Century Gothic" w:hAnsi="Century Gothic"/>
          <w:sz w:val="18"/>
          <w:szCs w:val="18"/>
        </w:rPr>
        <w:t xml:space="preserve"> </w:t>
      </w:r>
    </w:p>
    <w:tbl>
      <w:tblPr>
        <w:tblW w:w="8959" w:type="dxa"/>
        <w:jc w:val="center"/>
        <w:tblLayout w:type="fixed"/>
        <w:tblLook w:val="0000"/>
      </w:tblPr>
      <w:tblGrid>
        <w:gridCol w:w="4479"/>
        <w:gridCol w:w="4480"/>
      </w:tblGrid>
      <w:tr w:rsidR="00CB4C73" w:rsidRPr="00476270" w:rsidTr="00CB4C7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b/>
                <w:i/>
                <w:sz w:val="18"/>
                <w:szCs w:val="18"/>
              </w:rPr>
            </w:pPr>
            <w:r w:rsidRPr="00476270">
              <w:rPr>
                <w:rFonts w:ascii="Century Gothic" w:hAnsi="Century Gothic"/>
                <w:b/>
                <w:i/>
                <w:sz w:val="18"/>
                <w:szCs w:val="18"/>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i/>
                <w:sz w:val="18"/>
                <w:szCs w:val="18"/>
              </w:rPr>
              <w:t>Απάντηση:</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[]Ναι []Όχι</w:t>
            </w:r>
          </w:p>
        </w:tc>
      </w:tr>
    </w:tbl>
    <w:p w:rsidR="00CB4C73" w:rsidRPr="00476270" w:rsidRDefault="00CB4C73" w:rsidP="00CB4C73">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i/>
          <w:sz w:val="18"/>
          <w:szCs w:val="18"/>
        </w:rPr>
      </w:pPr>
      <w:r w:rsidRPr="00476270">
        <w:rPr>
          <w:rFonts w:ascii="Century Gothic" w:hAnsi="Century Gothic"/>
          <w:b/>
          <w:i/>
          <w:sz w:val="18"/>
          <w:szCs w:val="18"/>
        </w:rPr>
        <w:t>Εάν ναι</w:t>
      </w:r>
      <w:r w:rsidRPr="00476270">
        <w:rPr>
          <w:rFonts w:ascii="Century Gothic" w:hAnsi="Century Gothic"/>
          <w:i/>
          <w:sz w:val="18"/>
          <w:szCs w:val="18"/>
        </w:rPr>
        <w:t xml:space="preserve">, επισυνάψτε χωριστό έντυπο ΤΕΥΔ με τις πληροφορίες που απαιτούνται σύμφωνα με τις </w:t>
      </w:r>
      <w:r w:rsidRPr="00476270">
        <w:rPr>
          <w:rFonts w:ascii="Century Gothic" w:hAnsi="Century Gothic"/>
          <w:b/>
          <w:i/>
          <w:sz w:val="18"/>
          <w:szCs w:val="18"/>
        </w:rPr>
        <w:t xml:space="preserve">ενότητες Α και Β του παρόντος μέρους και σύμφωνα με το μέρος ΙΙΙ, για κάθε ένα </w:t>
      </w:r>
      <w:r w:rsidRPr="00476270">
        <w:rPr>
          <w:rFonts w:ascii="Century Gothic" w:hAnsi="Century Gothic"/>
          <w:i/>
          <w:sz w:val="18"/>
          <w:szCs w:val="18"/>
        </w:rPr>
        <w:t xml:space="preserve">από τους σχετικούς φορείς, δεόντως συμπληρωμένο και υπογεγραμμένο από τους νομίμους εκπροσώπους αυτών. </w:t>
      </w:r>
    </w:p>
    <w:p w:rsidR="00CB4C73" w:rsidRPr="00476270" w:rsidRDefault="00CB4C73" w:rsidP="00CB4C73">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i/>
          <w:sz w:val="18"/>
          <w:szCs w:val="18"/>
        </w:rPr>
      </w:pPr>
      <w:r w:rsidRPr="00476270">
        <w:rPr>
          <w:rFonts w:ascii="Century Gothic" w:hAnsi="Century Gothic"/>
          <w:i/>
          <w:sz w:val="18"/>
          <w:szCs w:val="18"/>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B4C73" w:rsidRPr="00476270" w:rsidRDefault="00CB4C73" w:rsidP="00CB4C73">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sz w:val="18"/>
          <w:szCs w:val="18"/>
        </w:rPr>
      </w:pPr>
      <w:r w:rsidRPr="00476270">
        <w:rPr>
          <w:rFonts w:ascii="Century Gothic" w:hAnsi="Century Gothic"/>
          <w:i/>
          <w:sz w:val="18"/>
          <w:szCs w:val="18"/>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B4C73" w:rsidRPr="00476270" w:rsidRDefault="00CB4C73" w:rsidP="00CB4C73">
      <w:pPr>
        <w:jc w:val="center"/>
        <w:rPr>
          <w:rFonts w:ascii="Century Gothic" w:hAnsi="Century Gothic"/>
          <w:sz w:val="18"/>
          <w:szCs w:val="18"/>
        </w:rPr>
      </w:pPr>
    </w:p>
    <w:p w:rsidR="00CB4C73" w:rsidRPr="00476270" w:rsidRDefault="00CB4C73" w:rsidP="00CB4C73">
      <w:pPr>
        <w:pageBreakBefore/>
        <w:jc w:val="center"/>
        <w:rPr>
          <w:rFonts w:ascii="Century Gothic" w:hAnsi="Century Gothic"/>
          <w:b/>
          <w:bCs/>
          <w:sz w:val="18"/>
          <w:szCs w:val="18"/>
        </w:rPr>
      </w:pPr>
      <w:r w:rsidRPr="00476270">
        <w:rPr>
          <w:rFonts w:ascii="Century Gothic" w:hAnsi="Century Gothic"/>
          <w:b/>
          <w:bCs/>
          <w:sz w:val="18"/>
          <w:szCs w:val="18"/>
        </w:rPr>
        <w:lastRenderedPageBreak/>
        <w:t xml:space="preserve">Δ: Πληροφορίες σχετικά με υπεργολάβους στην ικανότητα των οποίων </w:t>
      </w:r>
      <w:r w:rsidRPr="00476270">
        <w:rPr>
          <w:rFonts w:ascii="Century Gothic" w:hAnsi="Century Gothic"/>
          <w:b/>
          <w:bCs/>
          <w:sz w:val="18"/>
          <w:szCs w:val="18"/>
          <w:u w:val="single"/>
        </w:rPr>
        <w:t>δεν στηρίζεται</w:t>
      </w:r>
      <w:r w:rsidRPr="00476270">
        <w:rPr>
          <w:rFonts w:ascii="Century Gothic" w:hAnsi="Century Gothic"/>
          <w:b/>
          <w:bCs/>
          <w:sz w:val="18"/>
          <w:szCs w:val="18"/>
        </w:rPr>
        <w:t xml:space="preserve"> ο οικονομικός φορέας</w:t>
      </w:r>
      <w:r w:rsidRPr="00476270">
        <w:rPr>
          <w:rFonts w:ascii="Century Gothic" w:hAnsi="Century Gothic"/>
          <w:sz w:val="18"/>
          <w:szCs w:val="18"/>
        </w:rPr>
        <w:t xml:space="preserve"> </w:t>
      </w:r>
    </w:p>
    <w:p w:rsidR="00CB4C73" w:rsidRPr="00476270" w:rsidRDefault="00CB4C73" w:rsidP="00CB4C73">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b/>
          <w:i/>
          <w:sz w:val="18"/>
          <w:szCs w:val="18"/>
        </w:rPr>
      </w:pPr>
      <w:r w:rsidRPr="00476270">
        <w:rPr>
          <w:rFonts w:ascii="Century Gothic" w:hAnsi="Century Gothic"/>
          <w:b/>
          <w:bCs/>
          <w:sz w:val="18"/>
          <w:szCs w:val="18"/>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b/>
                <w:i/>
                <w:sz w:val="18"/>
                <w:szCs w:val="18"/>
              </w:rPr>
            </w:pPr>
            <w:r w:rsidRPr="00476270">
              <w:rPr>
                <w:rFonts w:ascii="Century Gothic" w:hAnsi="Century Gothic"/>
                <w:b/>
                <w:i/>
                <w:sz w:val="18"/>
                <w:szCs w:val="18"/>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i/>
                <w:sz w:val="18"/>
                <w:szCs w:val="18"/>
              </w:rPr>
              <w:t>Απάντηση:</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[]Ναι []Όχι</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Εάν </w:t>
            </w:r>
            <w:r w:rsidRPr="00476270">
              <w:rPr>
                <w:rFonts w:ascii="Century Gothic" w:hAnsi="Century Gothic"/>
                <w:b/>
                <w:sz w:val="18"/>
                <w:szCs w:val="18"/>
              </w:rPr>
              <w:t xml:space="preserve">ναι </w:t>
            </w:r>
            <w:r w:rsidRPr="00476270">
              <w:rPr>
                <w:rFonts w:ascii="Century Gothic" w:hAnsi="Century Gothic"/>
                <w:sz w:val="18"/>
                <w:szCs w:val="18"/>
              </w:rPr>
              <w:t xml:space="preserve">παραθέστε κατάλογο των προτεινόμενων υπεργολάβων και το ποσοστό της σύμβασης που θα αναλάβουν: </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bl>
    <w:p w:rsidR="00CB4C73" w:rsidRPr="00476270" w:rsidRDefault="00CB4C73" w:rsidP="00CB4C7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Century Gothic" w:hAnsi="Century Gothic"/>
          <w:bCs/>
          <w:sz w:val="18"/>
          <w:szCs w:val="18"/>
          <w:u w:val="single"/>
        </w:rPr>
      </w:pPr>
      <w:r w:rsidRPr="00476270">
        <w:rPr>
          <w:rFonts w:ascii="Century Gothic" w:hAnsi="Century Gothic"/>
          <w:i/>
          <w:sz w:val="18"/>
          <w:szCs w:val="18"/>
        </w:rPr>
        <w:t>Εάν</w:t>
      </w:r>
      <w:r w:rsidRPr="00476270">
        <w:rPr>
          <w:rFonts w:ascii="Century Gothic" w:hAnsi="Century Gothic"/>
          <w:i/>
          <w:sz w:val="18"/>
          <w:szCs w:val="18"/>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76270">
        <w:rPr>
          <w:rFonts w:ascii="Century Gothic" w:hAnsi="Century Gothic"/>
          <w:b w:val="0"/>
          <w:i/>
          <w:sz w:val="18"/>
          <w:szCs w:val="18"/>
        </w:rPr>
        <w:t xml:space="preserve">επιπλέον των πληροφοριών </w:t>
      </w:r>
      <w:r w:rsidRPr="00476270">
        <w:rPr>
          <w:rFonts w:ascii="Century Gothic" w:hAnsi="Century Gothic"/>
          <w:i/>
          <w:sz w:val="18"/>
          <w:szCs w:val="18"/>
        </w:rPr>
        <w:t xml:space="preserve">που προβλέπονται στην παρούσα ενότητα, </w:t>
      </w:r>
      <w:r w:rsidRPr="00476270">
        <w:rPr>
          <w:rFonts w:ascii="Century Gothic" w:hAnsi="Century Gothic"/>
          <w:i/>
          <w:sz w:val="18"/>
          <w:szCs w:val="18"/>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B4C73" w:rsidRPr="00476270" w:rsidRDefault="00CB4C73" w:rsidP="00CB4C73">
      <w:pPr>
        <w:pageBreakBefore/>
        <w:jc w:val="center"/>
        <w:rPr>
          <w:rFonts w:ascii="Century Gothic" w:hAnsi="Century Gothic"/>
          <w:b/>
          <w:bCs/>
          <w:color w:val="000000"/>
          <w:sz w:val="18"/>
          <w:szCs w:val="18"/>
        </w:rPr>
      </w:pPr>
      <w:r w:rsidRPr="00476270">
        <w:rPr>
          <w:rFonts w:ascii="Century Gothic" w:hAnsi="Century Gothic"/>
          <w:b/>
          <w:bCs/>
          <w:sz w:val="18"/>
          <w:szCs w:val="18"/>
          <w:u w:val="single"/>
        </w:rPr>
        <w:lastRenderedPageBreak/>
        <w:t>Μέρος III: Λόγοι αποκλεισμού</w:t>
      </w:r>
    </w:p>
    <w:p w:rsidR="00CB4C73" w:rsidRPr="00476270" w:rsidRDefault="00CB4C73" w:rsidP="00CB4C73">
      <w:pPr>
        <w:jc w:val="center"/>
        <w:rPr>
          <w:rFonts w:ascii="Century Gothic" w:hAnsi="Century Gothic"/>
          <w:sz w:val="18"/>
          <w:szCs w:val="18"/>
        </w:rPr>
      </w:pPr>
      <w:r w:rsidRPr="00476270">
        <w:rPr>
          <w:rFonts w:ascii="Century Gothic" w:hAnsi="Century Gothic"/>
          <w:b/>
          <w:bCs/>
          <w:color w:val="000000"/>
          <w:sz w:val="18"/>
          <w:szCs w:val="18"/>
        </w:rPr>
        <w:t>Α: Λόγοι αποκλεισμού που σχετίζονται με ποινικές καταδίκες</w:t>
      </w:r>
      <w:r w:rsidRPr="00476270">
        <w:rPr>
          <w:rStyle w:val="af0"/>
          <w:rFonts w:ascii="Century Gothic" w:hAnsi="Century Gothic"/>
          <w:color w:val="000000"/>
          <w:sz w:val="18"/>
          <w:szCs w:val="18"/>
        </w:rPr>
        <w:endnoteReference w:id="9"/>
      </w:r>
    </w:p>
    <w:p w:rsidR="00CB4C73" w:rsidRPr="00476270" w:rsidRDefault="00CB4C73" w:rsidP="00CB4C73">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color w:val="000000"/>
          <w:sz w:val="18"/>
          <w:szCs w:val="18"/>
        </w:rPr>
      </w:pPr>
      <w:r w:rsidRPr="00476270">
        <w:rPr>
          <w:rFonts w:ascii="Century Gothic" w:hAnsi="Century Gothic"/>
          <w:sz w:val="18"/>
          <w:szCs w:val="18"/>
        </w:rPr>
        <w:t>Στο άρθρο 73 παρ. 1 ορίζονται οι ακόλουθοι λόγοι αποκλεισμού:</w:t>
      </w:r>
    </w:p>
    <w:p w:rsidR="00CB4C73" w:rsidRPr="00476270" w:rsidRDefault="00CB4C73" w:rsidP="005838DA">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ind w:left="0" w:firstLine="0"/>
        <w:rPr>
          <w:rFonts w:ascii="Century Gothic" w:hAnsi="Century Gothic"/>
          <w:b/>
          <w:color w:val="000000"/>
          <w:sz w:val="18"/>
          <w:szCs w:val="18"/>
        </w:rPr>
      </w:pPr>
      <w:r w:rsidRPr="00476270">
        <w:rPr>
          <w:rFonts w:ascii="Century Gothic" w:hAnsi="Century Gothic"/>
          <w:color w:val="000000"/>
          <w:sz w:val="18"/>
          <w:szCs w:val="18"/>
        </w:rPr>
        <w:t xml:space="preserve">συμμετοχή σε </w:t>
      </w:r>
      <w:r w:rsidRPr="00476270">
        <w:rPr>
          <w:rFonts w:ascii="Century Gothic" w:hAnsi="Century Gothic"/>
          <w:b/>
          <w:color w:val="000000"/>
          <w:sz w:val="18"/>
          <w:szCs w:val="18"/>
        </w:rPr>
        <w:t>εγκληματική οργάνωση</w:t>
      </w:r>
      <w:r w:rsidRPr="00476270">
        <w:rPr>
          <w:rStyle w:val="ae"/>
          <w:rFonts w:ascii="Century Gothic" w:hAnsi="Century Gothic"/>
          <w:color w:val="000000"/>
          <w:sz w:val="18"/>
          <w:szCs w:val="18"/>
        </w:rPr>
        <w:endnoteReference w:id="10"/>
      </w:r>
      <w:r w:rsidRPr="00476270">
        <w:rPr>
          <w:rFonts w:ascii="Century Gothic" w:hAnsi="Century Gothic"/>
          <w:color w:val="000000"/>
          <w:sz w:val="18"/>
          <w:szCs w:val="18"/>
        </w:rPr>
        <w:t>·</w:t>
      </w:r>
    </w:p>
    <w:p w:rsidR="00CB4C73" w:rsidRPr="00476270" w:rsidRDefault="00CB4C73" w:rsidP="005838DA">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ind w:left="0" w:firstLine="0"/>
        <w:rPr>
          <w:rFonts w:ascii="Century Gothic" w:hAnsi="Century Gothic"/>
          <w:b/>
          <w:color w:val="000000"/>
          <w:sz w:val="18"/>
          <w:szCs w:val="18"/>
        </w:rPr>
      </w:pPr>
      <w:r w:rsidRPr="00476270">
        <w:rPr>
          <w:rFonts w:ascii="Century Gothic" w:hAnsi="Century Gothic"/>
          <w:b/>
          <w:color w:val="000000"/>
          <w:sz w:val="18"/>
          <w:szCs w:val="18"/>
        </w:rPr>
        <w:t>δωροδοκία</w:t>
      </w:r>
      <w:r w:rsidRPr="00476270">
        <w:rPr>
          <w:rStyle w:val="af0"/>
          <w:rFonts w:ascii="Century Gothic" w:hAnsi="Century Gothic"/>
          <w:color w:val="000000"/>
          <w:sz w:val="18"/>
          <w:szCs w:val="18"/>
        </w:rPr>
        <w:endnoteReference w:id="11"/>
      </w:r>
      <w:r w:rsidRPr="00476270">
        <w:rPr>
          <w:rFonts w:ascii="Century Gothic" w:hAnsi="Century Gothic"/>
          <w:color w:val="000000"/>
          <w:sz w:val="18"/>
          <w:szCs w:val="18"/>
          <w:vertAlign w:val="superscript"/>
        </w:rPr>
        <w:t>,</w:t>
      </w:r>
      <w:r w:rsidRPr="00476270">
        <w:rPr>
          <w:rStyle w:val="ae"/>
          <w:rFonts w:ascii="Century Gothic" w:hAnsi="Century Gothic"/>
          <w:color w:val="000000"/>
          <w:sz w:val="18"/>
          <w:szCs w:val="18"/>
        </w:rPr>
        <w:endnoteReference w:id="12"/>
      </w:r>
      <w:r w:rsidRPr="00476270">
        <w:rPr>
          <w:rFonts w:ascii="Century Gothic" w:hAnsi="Century Gothic"/>
          <w:color w:val="000000"/>
          <w:sz w:val="18"/>
          <w:szCs w:val="18"/>
        </w:rPr>
        <w:t>·</w:t>
      </w:r>
    </w:p>
    <w:p w:rsidR="00CB4C73" w:rsidRPr="00476270" w:rsidRDefault="00CB4C73" w:rsidP="005838DA">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ind w:left="0" w:firstLine="0"/>
        <w:rPr>
          <w:rFonts w:ascii="Century Gothic" w:hAnsi="Century Gothic"/>
          <w:b/>
          <w:color w:val="000000"/>
          <w:sz w:val="18"/>
          <w:szCs w:val="18"/>
        </w:rPr>
      </w:pPr>
      <w:r w:rsidRPr="00476270">
        <w:rPr>
          <w:rFonts w:ascii="Century Gothic" w:hAnsi="Century Gothic"/>
          <w:b/>
          <w:color w:val="000000"/>
          <w:sz w:val="18"/>
          <w:szCs w:val="18"/>
        </w:rPr>
        <w:t>απάτη</w:t>
      </w:r>
      <w:r w:rsidRPr="00476270">
        <w:rPr>
          <w:rStyle w:val="ae"/>
          <w:rFonts w:ascii="Century Gothic" w:hAnsi="Century Gothic"/>
          <w:color w:val="000000"/>
          <w:sz w:val="18"/>
          <w:szCs w:val="18"/>
        </w:rPr>
        <w:endnoteReference w:id="13"/>
      </w:r>
      <w:r w:rsidRPr="00476270">
        <w:rPr>
          <w:rFonts w:ascii="Century Gothic" w:hAnsi="Century Gothic"/>
          <w:color w:val="000000"/>
          <w:sz w:val="18"/>
          <w:szCs w:val="18"/>
        </w:rPr>
        <w:t>·</w:t>
      </w:r>
    </w:p>
    <w:p w:rsidR="00CB4C73" w:rsidRPr="00476270" w:rsidRDefault="00CB4C73" w:rsidP="005838DA">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ind w:left="0" w:firstLine="0"/>
        <w:rPr>
          <w:rFonts w:ascii="Century Gothic" w:hAnsi="Century Gothic"/>
          <w:b/>
          <w:color w:val="000000"/>
          <w:sz w:val="18"/>
          <w:szCs w:val="18"/>
        </w:rPr>
      </w:pPr>
      <w:r w:rsidRPr="00476270">
        <w:rPr>
          <w:rFonts w:ascii="Century Gothic" w:hAnsi="Century Gothic"/>
          <w:b/>
          <w:color w:val="000000"/>
          <w:sz w:val="18"/>
          <w:szCs w:val="18"/>
        </w:rPr>
        <w:t>τρομοκρατικά εγκλήματα ή εγκλήματα συνδεόμενα με τρομοκρατικές δραστηριότητες</w:t>
      </w:r>
      <w:r w:rsidRPr="00476270">
        <w:rPr>
          <w:rStyle w:val="ae"/>
          <w:rFonts w:ascii="Century Gothic" w:hAnsi="Century Gothic"/>
          <w:color w:val="000000"/>
          <w:sz w:val="18"/>
          <w:szCs w:val="18"/>
        </w:rPr>
        <w:endnoteReference w:id="14"/>
      </w:r>
      <w:r w:rsidRPr="00476270">
        <w:rPr>
          <w:rStyle w:val="ae"/>
          <w:rFonts w:ascii="Century Gothic" w:hAnsi="Century Gothic"/>
          <w:color w:val="000000"/>
          <w:sz w:val="18"/>
          <w:szCs w:val="18"/>
        </w:rPr>
        <w:t>·</w:t>
      </w:r>
    </w:p>
    <w:p w:rsidR="00CB4C73" w:rsidRPr="00476270" w:rsidRDefault="00CB4C73" w:rsidP="005838DA">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ind w:left="0" w:firstLine="0"/>
        <w:rPr>
          <w:rStyle w:val="ae"/>
          <w:rFonts w:ascii="Century Gothic" w:hAnsi="Century Gothic"/>
          <w:b/>
          <w:color w:val="000000"/>
          <w:sz w:val="18"/>
          <w:szCs w:val="18"/>
        </w:rPr>
      </w:pPr>
      <w:r w:rsidRPr="00476270">
        <w:rPr>
          <w:rFonts w:ascii="Century Gothic" w:hAnsi="Century Gothic"/>
          <w:b/>
          <w:color w:val="000000"/>
          <w:sz w:val="18"/>
          <w:szCs w:val="18"/>
        </w:rPr>
        <w:t>νομιμοποίηση εσόδων από παράνομες δραστηριότητες ή χρηματοδότηση της τρομοκρατίας</w:t>
      </w:r>
      <w:r w:rsidRPr="00476270">
        <w:rPr>
          <w:rStyle w:val="ae"/>
          <w:rFonts w:ascii="Century Gothic" w:hAnsi="Century Gothic"/>
          <w:color w:val="000000"/>
          <w:sz w:val="18"/>
          <w:szCs w:val="18"/>
        </w:rPr>
        <w:endnoteReference w:id="15"/>
      </w:r>
      <w:r w:rsidRPr="00476270">
        <w:rPr>
          <w:rFonts w:ascii="Century Gothic" w:hAnsi="Century Gothic"/>
          <w:color w:val="000000"/>
          <w:sz w:val="18"/>
          <w:szCs w:val="18"/>
        </w:rPr>
        <w:t>·</w:t>
      </w:r>
    </w:p>
    <w:p w:rsidR="00CB4C73" w:rsidRPr="00476270" w:rsidRDefault="00CB4C73" w:rsidP="005838DA">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ind w:left="0" w:firstLine="0"/>
        <w:rPr>
          <w:rFonts w:ascii="Century Gothic" w:hAnsi="Century Gothic"/>
          <w:b/>
          <w:bCs/>
          <w:i/>
          <w:iCs/>
          <w:sz w:val="18"/>
          <w:szCs w:val="18"/>
        </w:rPr>
      </w:pPr>
      <w:r w:rsidRPr="00476270">
        <w:rPr>
          <w:rStyle w:val="ae"/>
          <w:rFonts w:ascii="Century Gothic" w:hAnsi="Century Gothic"/>
          <w:b/>
          <w:color w:val="000000"/>
          <w:sz w:val="18"/>
          <w:szCs w:val="18"/>
        </w:rPr>
        <w:t>παιδική εργασία και άλλες μορφές εμπορίας ανθρώπων</w:t>
      </w:r>
      <w:r w:rsidRPr="00476270">
        <w:rPr>
          <w:rStyle w:val="ae"/>
          <w:rFonts w:ascii="Century Gothic" w:hAnsi="Century Gothic"/>
          <w:color w:val="000000"/>
          <w:sz w:val="18"/>
          <w:szCs w:val="18"/>
        </w:rPr>
        <w:endnoteReference w:id="16"/>
      </w:r>
      <w:r w:rsidRPr="00476270">
        <w:rPr>
          <w:rStyle w:val="ae"/>
          <w:rFonts w:ascii="Century Gothic" w:hAnsi="Century Gothic"/>
          <w:color w:val="000000"/>
          <w:sz w:val="18"/>
          <w:szCs w:val="18"/>
        </w:rPr>
        <w:t>.</w:t>
      </w:r>
    </w:p>
    <w:tbl>
      <w:tblPr>
        <w:tblW w:w="8959" w:type="dxa"/>
        <w:jc w:val="center"/>
        <w:tblLayout w:type="fixed"/>
        <w:tblLook w:val="0000"/>
      </w:tblPr>
      <w:tblGrid>
        <w:gridCol w:w="4479"/>
        <w:gridCol w:w="4480"/>
      </w:tblGrid>
      <w:tr w:rsidR="00CB4C73" w:rsidRPr="00B30232" w:rsidTr="00CB4C7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bCs/>
                <w:i/>
                <w:iCs/>
                <w:sz w:val="16"/>
                <w:szCs w:val="16"/>
              </w:rPr>
            </w:pPr>
            <w:r w:rsidRPr="00B30232">
              <w:rPr>
                <w:rFonts w:ascii="Century Gothic" w:hAnsi="Century Gothic"/>
                <w:b/>
                <w:bCs/>
                <w:i/>
                <w:iCs/>
                <w:sz w:val="16"/>
                <w:szCs w:val="16"/>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snapToGrid w:val="0"/>
              <w:rPr>
                <w:rFonts w:ascii="Century Gothic" w:hAnsi="Century Gothic"/>
                <w:sz w:val="16"/>
                <w:szCs w:val="16"/>
              </w:rPr>
            </w:pPr>
            <w:r w:rsidRPr="00B30232">
              <w:rPr>
                <w:rFonts w:ascii="Century Gothic" w:hAnsi="Century Gothic"/>
                <w:b/>
                <w:bCs/>
                <w:i/>
                <w:iCs/>
                <w:sz w:val="16"/>
                <w:szCs w:val="16"/>
              </w:rPr>
              <w:t>Απάντηση:</w:t>
            </w:r>
          </w:p>
        </w:tc>
      </w:tr>
      <w:tr w:rsidR="00CB4C73" w:rsidRPr="00B30232" w:rsidTr="00CB4C73">
        <w:trPr>
          <w:jc w:val="center"/>
        </w:trPr>
        <w:tc>
          <w:tcPr>
            <w:tcW w:w="4479" w:type="dxa"/>
            <w:tcBorders>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Υπάρχει τελεσίδικη καταδικαστική </w:t>
            </w:r>
            <w:r w:rsidRPr="00B30232">
              <w:rPr>
                <w:rFonts w:ascii="Century Gothic" w:hAnsi="Century Gothic"/>
                <w:b/>
                <w:sz w:val="16"/>
                <w:szCs w:val="16"/>
              </w:rPr>
              <w:t>απόφαση εις βάρος του οικονομικού φορέα</w:t>
            </w:r>
            <w:r w:rsidRPr="00B30232">
              <w:rPr>
                <w:rFonts w:ascii="Century Gothic" w:hAnsi="Century Gothic"/>
                <w:sz w:val="16"/>
                <w:szCs w:val="16"/>
              </w:rPr>
              <w:t xml:space="preserve"> ή </w:t>
            </w:r>
            <w:r w:rsidRPr="00B30232">
              <w:rPr>
                <w:rFonts w:ascii="Century Gothic" w:hAnsi="Century Gothic"/>
                <w:b/>
                <w:sz w:val="16"/>
                <w:szCs w:val="16"/>
              </w:rPr>
              <w:t>οποιουδήποτε</w:t>
            </w:r>
            <w:r w:rsidRPr="00B30232">
              <w:rPr>
                <w:rFonts w:ascii="Century Gothic" w:hAnsi="Century Gothic"/>
                <w:sz w:val="16"/>
                <w:szCs w:val="16"/>
              </w:rPr>
              <w:t xml:space="preserve"> προσώπου</w:t>
            </w:r>
            <w:r w:rsidRPr="00B30232">
              <w:rPr>
                <w:rStyle w:val="af0"/>
                <w:rFonts w:ascii="Century Gothic" w:hAnsi="Century Gothic"/>
                <w:sz w:val="16"/>
                <w:szCs w:val="16"/>
              </w:rPr>
              <w:endnoteReference w:id="17"/>
            </w:r>
            <w:r w:rsidRPr="00B30232">
              <w:rPr>
                <w:rFonts w:ascii="Century Gothic" w:hAnsi="Century Gothic"/>
                <w:sz w:val="16"/>
                <w:szCs w:val="16"/>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i/>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r w:rsidRPr="00B30232">
              <w:rPr>
                <w:rFonts w:ascii="Century Gothic" w:hAnsi="Century Gothic"/>
                <w:i/>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B4C73" w:rsidRPr="00B30232" w:rsidRDefault="00CB4C73" w:rsidP="00CB4C73">
            <w:pPr>
              <w:rPr>
                <w:rFonts w:ascii="Century Gothic" w:hAnsi="Century Gothic"/>
                <w:sz w:val="16"/>
                <w:szCs w:val="16"/>
              </w:rPr>
            </w:pPr>
            <w:r w:rsidRPr="00B30232">
              <w:rPr>
                <w:rFonts w:ascii="Century Gothic" w:hAnsi="Century Gothic"/>
                <w:i/>
                <w:sz w:val="16"/>
                <w:szCs w:val="16"/>
              </w:rPr>
              <w:t>[……][……][……][……]</w:t>
            </w:r>
            <w:r w:rsidRPr="00B30232">
              <w:rPr>
                <w:rStyle w:val="ae"/>
                <w:rFonts w:ascii="Century Gothic" w:hAnsi="Century Gothic"/>
                <w:sz w:val="16"/>
                <w:szCs w:val="16"/>
              </w:rPr>
              <w:endnoteReference w:id="18"/>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αναφέρετε</w:t>
            </w:r>
            <w:r w:rsidRPr="00B30232">
              <w:rPr>
                <w:rStyle w:val="ae"/>
                <w:rFonts w:ascii="Century Gothic" w:hAnsi="Century Gothic"/>
                <w:sz w:val="16"/>
                <w:szCs w:val="16"/>
              </w:rPr>
              <w:endnoteReference w:id="19"/>
            </w:r>
            <w:r w:rsidRPr="00B30232">
              <w:rPr>
                <w:rFonts w:ascii="Century Gothic" w:hAnsi="Century Gothic"/>
                <w:sz w:val="16"/>
                <w:szCs w:val="16"/>
              </w:rPr>
              <w:t>:</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α) Ημερομηνία της καταδικαστικής απόφασης προσδιορίζοντας ποιο από τα σημεία 1 έως 6 αφορά και τον λόγο ή τους λόγους της καταδίκης,</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β) Προσδιορίστε ποιος έχει καταδικαστεί [ ]·</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 xml:space="preserve">γ) </w:t>
            </w:r>
            <w:r w:rsidRPr="00B30232">
              <w:rPr>
                <w:rFonts w:ascii="Century Gothic" w:hAnsi="Century Gothic"/>
                <w:b/>
                <w:bCs/>
                <w:sz w:val="16"/>
                <w:szCs w:val="16"/>
              </w:rPr>
              <w:t xml:space="preserve">Εάν ορίζεται απευθείας στην καταδικαστική </w:t>
            </w:r>
            <w:r w:rsidRPr="00B30232">
              <w:rPr>
                <w:rFonts w:ascii="Century Gothic" w:hAnsi="Century Gothic"/>
                <w:b/>
                <w:bCs/>
                <w:sz w:val="16"/>
                <w:szCs w:val="16"/>
              </w:rPr>
              <w:lastRenderedPageBreak/>
              <w:t>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snapToGrid w:val="0"/>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α) Ημερομηνία:[   ], </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σημείο-(-α): [   ], </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λόγος(-οι):[   ]</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lastRenderedPageBreak/>
              <w:t>β) [……]</w:t>
            </w:r>
          </w:p>
          <w:p w:rsidR="00CB4C73" w:rsidRPr="00B30232" w:rsidRDefault="00CB4C73" w:rsidP="00CB4C73">
            <w:pPr>
              <w:rPr>
                <w:rFonts w:ascii="Century Gothic" w:hAnsi="Century Gothic"/>
                <w:i/>
                <w:sz w:val="16"/>
                <w:szCs w:val="16"/>
              </w:rPr>
            </w:pPr>
            <w:r w:rsidRPr="00B30232">
              <w:rPr>
                <w:rFonts w:ascii="Century Gothic" w:hAnsi="Century Gothic"/>
                <w:sz w:val="16"/>
                <w:szCs w:val="16"/>
              </w:rPr>
              <w:t>γ) Διάρκεια της περιόδου αποκλεισμού [……] και σχετικό(-ά) σημείο(-α) [   ]</w:t>
            </w:r>
          </w:p>
          <w:p w:rsidR="00CB4C73" w:rsidRPr="00B30232" w:rsidRDefault="00CB4C73" w:rsidP="00CB4C73">
            <w:pPr>
              <w:rPr>
                <w:rFonts w:ascii="Century Gothic" w:hAnsi="Century Gothic"/>
                <w:i/>
                <w:sz w:val="16"/>
                <w:szCs w:val="16"/>
              </w:rPr>
            </w:pPr>
            <w:r w:rsidRPr="00B30232">
              <w:rPr>
                <w:rFonts w:ascii="Century Gothic" w:hAnsi="Century Gothic"/>
                <w:i/>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B4C73" w:rsidRPr="00B30232" w:rsidRDefault="00CB4C73" w:rsidP="00CB4C73">
            <w:pPr>
              <w:rPr>
                <w:rFonts w:ascii="Century Gothic" w:hAnsi="Century Gothic"/>
                <w:sz w:val="16"/>
                <w:szCs w:val="16"/>
              </w:rPr>
            </w:pPr>
            <w:r w:rsidRPr="00B30232">
              <w:rPr>
                <w:rFonts w:ascii="Century Gothic" w:hAnsi="Century Gothic"/>
                <w:i/>
                <w:sz w:val="16"/>
                <w:szCs w:val="16"/>
              </w:rPr>
              <w:t>[……][……][……][……]</w:t>
            </w:r>
            <w:r w:rsidRPr="00B30232">
              <w:rPr>
                <w:rStyle w:val="ae"/>
                <w:rFonts w:ascii="Century Gothic" w:hAnsi="Century Gothic"/>
                <w:sz w:val="16"/>
                <w:szCs w:val="16"/>
              </w:rPr>
              <w:endnoteReference w:id="20"/>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30232">
              <w:rPr>
                <w:rStyle w:val="NormalBoldChar"/>
                <w:rFonts w:ascii="Century Gothic" w:eastAsia="Calibri" w:hAnsi="Century Gothic" w:cs="Calibri"/>
                <w:b w:val="0"/>
                <w:sz w:val="16"/>
                <w:szCs w:val="16"/>
              </w:rPr>
              <w:t>αυτοκάθαρση»)</w:t>
            </w:r>
            <w:r w:rsidRPr="00B30232">
              <w:rPr>
                <w:rStyle w:val="NormalBoldChar"/>
                <w:rFonts w:ascii="Century Gothic" w:eastAsia="Calibri" w:hAnsi="Century Gothic" w:cs="Calibri"/>
                <w:b w:val="0"/>
                <w:sz w:val="16"/>
                <w:szCs w:val="16"/>
                <w:vertAlign w:val="superscript"/>
              </w:rPr>
              <w:endnoteReference w:id="21"/>
            </w:r>
            <w:r w:rsidRPr="00B30232">
              <w:rPr>
                <w:rFonts w:ascii="Century Gothic" w:hAnsi="Century Gothic"/>
                <w:sz w:val="16"/>
                <w:szCs w:val="16"/>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 Ναι [] Όχι </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xml:space="preserve"> περιγράψτε τα μέτρα που λήφθηκαν</w:t>
            </w:r>
            <w:r w:rsidRPr="00B30232">
              <w:rPr>
                <w:rStyle w:val="ae"/>
                <w:rFonts w:ascii="Century Gothic" w:hAnsi="Century Gothic"/>
                <w:sz w:val="16"/>
                <w:szCs w:val="16"/>
              </w:rPr>
              <w:endnoteReference w:id="22"/>
            </w:r>
            <w:r w:rsidRPr="00B30232">
              <w:rPr>
                <w:rFonts w:ascii="Century Gothic" w:hAnsi="Century Gothic"/>
                <w:sz w:val="16"/>
                <w:szCs w:val="16"/>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bl>
    <w:p w:rsidR="00CB4C73" w:rsidRPr="00476270" w:rsidRDefault="00CB4C73" w:rsidP="00CB4C73">
      <w:pPr>
        <w:pStyle w:val="SectionTitle"/>
        <w:ind w:firstLine="0"/>
        <w:jc w:val="left"/>
        <w:rPr>
          <w:rFonts w:ascii="Century Gothic" w:hAnsi="Century Gothic"/>
          <w:sz w:val="18"/>
          <w:szCs w:val="18"/>
        </w:rPr>
      </w:pPr>
    </w:p>
    <w:p w:rsidR="00CB4C73" w:rsidRPr="00476270" w:rsidRDefault="00EB6A48" w:rsidP="00EB6A48">
      <w:pPr>
        <w:pageBreakBefore/>
        <w:rPr>
          <w:rFonts w:ascii="Century Gothic" w:hAnsi="Century Gothic"/>
          <w:b/>
          <w:i/>
          <w:sz w:val="18"/>
          <w:szCs w:val="18"/>
        </w:rPr>
      </w:pPr>
      <w:r>
        <w:rPr>
          <w:rFonts w:ascii="Century Gothic" w:hAnsi="Century Gothic"/>
          <w:b/>
          <w:bCs/>
          <w:sz w:val="18"/>
          <w:szCs w:val="18"/>
        </w:rPr>
        <w:lastRenderedPageBreak/>
        <w:t xml:space="preserve">   </w:t>
      </w:r>
      <w:r w:rsidR="00CB4C73" w:rsidRPr="00476270">
        <w:rPr>
          <w:rFonts w:ascii="Century Gothic" w:hAnsi="Century Gothic"/>
          <w:b/>
          <w:bCs/>
          <w:sz w:val="18"/>
          <w:szCs w:val="18"/>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CB4C73" w:rsidRPr="00476270" w:rsidTr="00CB4C7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B4C73" w:rsidRDefault="00CB4C73" w:rsidP="00CB4C73">
            <w:pPr>
              <w:rPr>
                <w:rFonts w:ascii="Century Gothic" w:hAnsi="Century Gothic"/>
                <w:b/>
                <w:i/>
                <w:sz w:val="18"/>
                <w:szCs w:val="18"/>
              </w:rPr>
            </w:pPr>
            <w:r w:rsidRPr="00476270">
              <w:rPr>
                <w:rFonts w:ascii="Century Gothic" w:hAnsi="Century Gothic"/>
                <w:b/>
                <w:i/>
                <w:sz w:val="18"/>
                <w:szCs w:val="18"/>
              </w:rPr>
              <w:t>Πληρωμή φόρων ή εισφορών κοινωνικής ασφάλισης:</w:t>
            </w:r>
          </w:p>
          <w:p w:rsidR="00EB6A48" w:rsidRPr="00476270" w:rsidRDefault="00EB6A48" w:rsidP="00CB4C73">
            <w:pPr>
              <w:rPr>
                <w:rFonts w:ascii="Century Gothic" w:hAnsi="Century Gothic"/>
                <w:b/>
                <w:i/>
                <w:sz w:val="18"/>
                <w:szCs w:val="18"/>
              </w:rPr>
            </w:pPr>
          </w:p>
        </w:tc>
        <w:tc>
          <w:tcPr>
            <w:tcW w:w="4479" w:type="dxa"/>
            <w:tcBorders>
              <w:top w:val="single" w:sz="4" w:space="0" w:color="000000"/>
              <w:left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i/>
                <w:sz w:val="18"/>
                <w:szCs w:val="18"/>
              </w:rPr>
              <w:t>Απάντηση:</w:t>
            </w:r>
          </w:p>
        </w:tc>
      </w:tr>
      <w:tr w:rsidR="00CB4C73" w:rsidRPr="00476270" w:rsidTr="00CB4C7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B6A48" w:rsidRDefault="00EB6A48"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1) Ο οικονομικός φορέας έχει εκπληρώσει όλες </w:t>
            </w:r>
            <w:r w:rsidRPr="00476270">
              <w:rPr>
                <w:rFonts w:ascii="Century Gothic" w:hAnsi="Century Gothic"/>
                <w:b/>
                <w:sz w:val="18"/>
                <w:szCs w:val="18"/>
              </w:rPr>
              <w:t>τις υποχρεώσεις του όσον αφορά την πληρωμή φόρων ή εισφορών κοινωνικής ασφάλισης</w:t>
            </w:r>
            <w:r w:rsidRPr="00476270">
              <w:rPr>
                <w:rStyle w:val="af0"/>
                <w:rFonts w:ascii="Century Gothic" w:hAnsi="Century Gothic"/>
                <w:sz w:val="18"/>
                <w:szCs w:val="18"/>
              </w:rPr>
              <w:endnoteReference w:id="23"/>
            </w:r>
            <w:r w:rsidRPr="00476270">
              <w:rPr>
                <w:rFonts w:ascii="Century Gothic" w:hAnsi="Century Gothic"/>
                <w:b/>
                <w:sz w:val="18"/>
                <w:szCs w:val="18"/>
              </w:rPr>
              <w:t>,</w:t>
            </w:r>
            <w:r w:rsidRPr="00476270">
              <w:rPr>
                <w:rFonts w:ascii="Century Gothic" w:hAnsi="Century Gothic"/>
                <w:sz w:val="18"/>
                <w:szCs w:val="18"/>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B6A48" w:rsidRDefault="00EB6A48"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 Ναι [] Όχι </w:t>
            </w:r>
          </w:p>
        </w:tc>
      </w:tr>
      <w:tr w:rsidR="00CB4C73" w:rsidRPr="00476270" w:rsidTr="00CB4C7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snapToGrid w:val="0"/>
              <w:rPr>
                <w:rFonts w:ascii="Century Gothic" w:hAnsi="Century Gothic"/>
                <w:sz w:val="18"/>
                <w:szCs w:val="18"/>
              </w:rPr>
            </w:pPr>
          </w:p>
          <w:p w:rsidR="00CB4C73" w:rsidRPr="00476270" w:rsidRDefault="00CB4C73" w:rsidP="00CB4C73">
            <w:pPr>
              <w:snapToGrid w:val="0"/>
              <w:rPr>
                <w:rFonts w:ascii="Century Gothic" w:hAnsi="Century Gothic"/>
                <w:sz w:val="18"/>
                <w:szCs w:val="18"/>
              </w:rPr>
            </w:pPr>
          </w:p>
          <w:p w:rsidR="00CB4C73" w:rsidRPr="00476270" w:rsidRDefault="00CB4C73" w:rsidP="00CB4C73">
            <w:pPr>
              <w:snapToGrid w:val="0"/>
              <w:rPr>
                <w:rFonts w:ascii="Century Gothic" w:hAnsi="Century Gothic"/>
                <w:sz w:val="18"/>
                <w:szCs w:val="18"/>
              </w:rPr>
            </w:pPr>
            <w:r w:rsidRPr="00476270">
              <w:rPr>
                <w:rFonts w:ascii="Century Gothic" w:hAnsi="Century Gothic"/>
                <w:sz w:val="18"/>
                <w:szCs w:val="18"/>
              </w:rPr>
              <w:t xml:space="preserve">Εάν όχι αναφέρετε: </w:t>
            </w:r>
          </w:p>
          <w:p w:rsidR="00CB4C73" w:rsidRPr="00476270" w:rsidRDefault="00CB4C73" w:rsidP="00CB4C73">
            <w:pPr>
              <w:snapToGrid w:val="0"/>
              <w:rPr>
                <w:rFonts w:ascii="Century Gothic" w:hAnsi="Century Gothic"/>
                <w:sz w:val="18"/>
                <w:szCs w:val="18"/>
              </w:rPr>
            </w:pPr>
            <w:r w:rsidRPr="00476270">
              <w:rPr>
                <w:rFonts w:ascii="Century Gothic" w:hAnsi="Century Gothic"/>
                <w:sz w:val="18"/>
                <w:szCs w:val="18"/>
              </w:rPr>
              <w:t>α) Χώρα ή κράτος μέλος για το οποίο πρόκειται:</w:t>
            </w:r>
          </w:p>
          <w:p w:rsidR="00CB4C73" w:rsidRPr="00476270" w:rsidRDefault="00CB4C73" w:rsidP="00CB4C73">
            <w:pPr>
              <w:snapToGrid w:val="0"/>
              <w:rPr>
                <w:rFonts w:ascii="Century Gothic" w:hAnsi="Century Gothic"/>
                <w:sz w:val="18"/>
                <w:szCs w:val="18"/>
              </w:rPr>
            </w:pPr>
            <w:r w:rsidRPr="00476270">
              <w:rPr>
                <w:rFonts w:ascii="Century Gothic" w:hAnsi="Century Gothic"/>
                <w:sz w:val="18"/>
                <w:szCs w:val="18"/>
              </w:rPr>
              <w:t>β) Ποιο είναι το σχετικό ποσό;</w:t>
            </w:r>
          </w:p>
          <w:p w:rsidR="00CB4C73" w:rsidRPr="00476270" w:rsidRDefault="00CB4C73" w:rsidP="00CB4C73">
            <w:pPr>
              <w:snapToGrid w:val="0"/>
              <w:rPr>
                <w:rFonts w:ascii="Century Gothic" w:hAnsi="Century Gothic"/>
                <w:sz w:val="18"/>
                <w:szCs w:val="18"/>
              </w:rPr>
            </w:pPr>
            <w:r w:rsidRPr="00476270">
              <w:rPr>
                <w:rFonts w:ascii="Century Gothic" w:hAnsi="Century Gothic"/>
                <w:sz w:val="18"/>
                <w:szCs w:val="18"/>
              </w:rPr>
              <w:t>γ)Πως διαπιστώθηκε η αθέτηση των υποχρεώσεων;</w:t>
            </w:r>
          </w:p>
          <w:p w:rsidR="00CB4C73" w:rsidRPr="00476270" w:rsidRDefault="00CB4C73" w:rsidP="00CB4C73">
            <w:pPr>
              <w:snapToGrid w:val="0"/>
              <w:rPr>
                <w:rFonts w:ascii="Century Gothic" w:hAnsi="Century Gothic"/>
                <w:b/>
                <w:sz w:val="18"/>
                <w:szCs w:val="18"/>
              </w:rPr>
            </w:pPr>
            <w:r w:rsidRPr="00476270">
              <w:rPr>
                <w:rFonts w:ascii="Century Gothic" w:hAnsi="Century Gothic"/>
                <w:sz w:val="18"/>
                <w:szCs w:val="18"/>
              </w:rPr>
              <w:t>1) Μέσω δικαστικής ή διοικητικής απόφασης;</w:t>
            </w:r>
          </w:p>
          <w:p w:rsidR="00CB4C73" w:rsidRPr="00476270" w:rsidRDefault="00CB4C73" w:rsidP="00CB4C73">
            <w:pPr>
              <w:snapToGrid w:val="0"/>
              <w:rPr>
                <w:rFonts w:ascii="Century Gothic" w:hAnsi="Century Gothic"/>
                <w:sz w:val="18"/>
                <w:szCs w:val="18"/>
              </w:rPr>
            </w:pPr>
            <w:r w:rsidRPr="00476270">
              <w:rPr>
                <w:rFonts w:ascii="Century Gothic" w:hAnsi="Century Gothic"/>
                <w:b/>
                <w:sz w:val="18"/>
                <w:szCs w:val="18"/>
              </w:rPr>
              <w:t xml:space="preserve">- </w:t>
            </w:r>
            <w:r w:rsidRPr="00476270">
              <w:rPr>
                <w:rFonts w:ascii="Century Gothic" w:hAnsi="Century Gothic"/>
                <w:sz w:val="18"/>
                <w:szCs w:val="18"/>
              </w:rPr>
              <w:t>Η εν λόγω απόφαση είναι τελεσίδικη και δεσμευτική;</w:t>
            </w:r>
          </w:p>
          <w:p w:rsidR="00CB4C73" w:rsidRPr="00476270" w:rsidRDefault="00CB4C73" w:rsidP="00CB4C73">
            <w:pPr>
              <w:snapToGrid w:val="0"/>
              <w:rPr>
                <w:rFonts w:ascii="Century Gothic" w:hAnsi="Century Gothic"/>
                <w:sz w:val="18"/>
                <w:szCs w:val="18"/>
              </w:rPr>
            </w:pPr>
            <w:r w:rsidRPr="00476270">
              <w:rPr>
                <w:rFonts w:ascii="Century Gothic" w:hAnsi="Century Gothic"/>
                <w:sz w:val="18"/>
                <w:szCs w:val="18"/>
              </w:rPr>
              <w:t>- Αναφέρατε την ημερομηνία καταδίκης ή έκδοσης απόφασης</w:t>
            </w:r>
          </w:p>
          <w:p w:rsidR="00CB4C73" w:rsidRPr="00476270" w:rsidRDefault="00CB4C73" w:rsidP="00CB4C73">
            <w:pPr>
              <w:snapToGrid w:val="0"/>
              <w:rPr>
                <w:rFonts w:ascii="Century Gothic" w:hAnsi="Century Gothic"/>
                <w:sz w:val="18"/>
                <w:szCs w:val="18"/>
              </w:rPr>
            </w:pPr>
            <w:r w:rsidRPr="00476270">
              <w:rPr>
                <w:rFonts w:ascii="Century Gothic" w:hAnsi="Century Gothic"/>
                <w:sz w:val="18"/>
                <w:szCs w:val="18"/>
              </w:rPr>
              <w:t>- Σε περίπτωση καταδικαστικής απόφασης, εφόσον ορίζεται απευθείας σε αυτήν, τη διάρκεια της περιόδου αποκλεισμού:</w:t>
            </w:r>
          </w:p>
          <w:p w:rsidR="00CB4C73" w:rsidRPr="00476270" w:rsidRDefault="00CB4C73" w:rsidP="00CB4C73">
            <w:pPr>
              <w:snapToGrid w:val="0"/>
              <w:rPr>
                <w:rFonts w:ascii="Century Gothic" w:hAnsi="Century Gothic"/>
                <w:sz w:val="18"/>
                <w:szCs w:val="18"/>
              </w:rPr>
            </w:pPr>
            <w:r w:rsidRPr="00476270">
              <w:rPr>
                <w:rFonts w:ascii="Century Gothic" w:hAnsi="Century Gothic"/>
                <w:sz w:val="18"/>
                <w:szCs w:val="18"/>
              </w:rPr>
              <w:t>2) Με άλλα μέσα; Διευκρινήστε:</w:t>
            </w:r>
          </w:p>
          <w:p w:rsidR="00CB4C73" w:rsidRPr="00476270" w:rsidRDefault="00CB4C73" w:rsidP="00CB4C73">
            <w:pPr>
              <w:snapToGrid w:val="0"/>
              <w:rPr>
                <w:rFonts w:ascii="Century Gothic" w:hAnsi="Century Gothic"/>
                <w:b/>
                <w:bCs/>
                <w:sz w:val="18"/>
                <w:szCs w:val="18"/>
              </w:rPr>
            </w:pPr>
            <w:r w:rsidRPr="00476270">
              <w:rPr>
                <w:rFonts w:ascii="Century Gothic" w:hAnsi="Century Gothic"/>
                <w:sz w:val="18"/>
                <w:szCs w:val="18"/>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76270">
              <w:rPr>
                <w:rStyle w:val="af0"/>
                <w:rFonts w:ascii="Century Gothic" w:hAnsi="Century Gothic"/>
                <w:sz w:val="18"/>
                <w:szCs w:val="18"/>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B6A48" w:rsidRDefault="00EB6A48"/>
          <w:tbl>
            <w:tblPr>
              <w:tblW w:w="0" w:type="auto"/>
              <w:tblLayout w:type="fixed"/>
              <w:tblCellMar>
                <w:left w:w="0" w:type="dxa"/>
                <w:right w:w="0" w:type="dxa"/>
              </w:tblCellMar>
              <w:tblLook w:val="0000"/>
            </w:tblPr>
            <w:tblGrid>
              <w:gridCol w:w="2036"/>
              <w:gridCol w:w="2192"/>
            </w:tblGrid>
            <w:tr w:rsidR="00CB4C73" w:rsidRPr="00476270" w:rsidTr="00CB4C73">
              <w:tc>
                <w:tcPr>
                  <w:tcW w:w="2036" w:type="dxa"/>
                  <w:tcBorders>
                    <w:top w:val="single" w:sz="1" w:space="0" w:color="000000"/>
                    <w:left w:val="single" w:sz="1" w:space="0" w:color="000000"/>
                    <w:bottom w:val="single" w:sz="1"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bCs/>
                      <w:sz w:val="18"/>
                      <w:szCs w:val="18"/>
                    </w:rPr>
                    <w:t>ΦΟΡΟΙ</w:t>
                  </w:r>
                </w:p>
                <w:p w:rsidR="00CB4C73" w:rsidRPr="00476270" w:rsidRDefault="00CB4C73" w:rsidP="00CB4C73">
                  <w:pPr>
                    <w:rPr>
                      <w:rFonts w:ascii="Century Gothic" w:hAnsi="Century Gothic"/>
                      <w:sz w:val="18"/>
                      <w:szCs w:val="18"/>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bCs/>
                      <w:sz w:val="18"/>
                      <w:szCs w:val="18"/>
                    </w:rPr>
                    <w:t>ΕΙΣΦΟΡΕΣ ΚΟΙΝΩΝΙΚΗΣ ΑΣΦΑΛΙΣΗΣ</w:t>
                  </w:r>
                </w:p>
              </w:tc>
            </w:tr>
            <w:tr w:rsidR="00CB4C73" w:rsidRPr="00476270" w:rsidTr="00CB4C73">
              <w:tc>
                <w:tcPr>
                  <w:tcW w:w="2036" w:type="dxa"/>
                  <w:tcBorders>
                    <w:left w:val="single" w:sz="1" w:space="0" w:color="000000"/>
                    <w:bottom w:val="single" w:sz="1" w:space="0" w:color="000000"/>
                  </w:tcBorders>
                  <w:shd w:val="clear" w:color="auto" w:fill="auto"/>
                </w:tcPr>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α)[……]·</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β)[……]</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γ.1) [] Ναι [] Όχι </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 Ναι [] Όχι </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γ.2)[……]·</w:t>
                  </w:r>
                </w:p>
                <w:p w:rsidR="00CB4C73" w:rsidRDefault="00CB4C73" w:rsidP="00CB4C73">
                  <w:pPr>
                    <w:rPr>
                      <w:rFonts w:ascii="Century Gothic" w:hAnsi="Century Gothic"/>
                      <w:sz w:val="18"/>
                      <w:szCs w:val="18"/>
                    </w:rPr>
                  </w:pPr>
                  <w:r w:rsidRPr="00476270">
                    <w:rPr>
                      <w:rFonts w:ascii="Century Gothic" w:hAnsi="Century Gothic"/>
                      <w:sz w:val="18"/>
                      <w:szCs w:val="18"/>
                    </w:rPr>
                    <w:t xml:space="preserve">δ) [] Ναι [] Όχι </w:t>
                  </w:r>
                </w:p>
                <w:p w:rsidR="00EB6A48" w:rsidRDefault="00EB6A48" w:rsidP="00CB4C73">
                  <w:pPr>
                    <w:rPr>
                      <w:rFonts w:ascii="Century Gothic" w:hAnsi="Century Gothic"/>
                      <w:sz w:val="18"/>
                      <w:szCs w:val="18"/>
                    </w:rPr>
                  </w:pPr>
                </w:p>
                <w:p w:rsidR="00EB6A48" w:rsidRDefault="00EB6A48" w:rsidP="00CB4C73">
                  <w:pPr>
                    <w:rPr>
                      <w:rFonts w:ascii="Century Gothic" w:hAnsi="Century Gothic"/>
                      <w:sz w:val="18"/>
                      <w:szCs w:val="18"/>
                    </w:rPr>
                  </w:pPr>
                </w:p>
                <w:p w:rsidR="00EB6A48" w:rsidRDefault="00EB6A48" w:rsidP="00CB4C73">
                  <w:pPr>
                    <w:rPr>
                      <w:rFonts w:ascii="Century Gothic" w:hAnsi="Century Gothic"/>
                      <w:sz w:val="18"/>
                      <w:szCs w:val="18"/>
                    </w:rPr>
                  </w:pPr>
                </w:p>
                <w:p w:rsidR="00EB6A48" w:rsidRPr="00476270" w:rsidRDefault="00EB6A48"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Εάν ναι, να αναφερθούν λεπτομερείς πληροφορίες</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c>
                <w:tcPr>
                  <w:tcW w:w="2192" w:type="dxa"/>
                  <w:tcBorders>
                    <w:left w:val="single" w:sz="1" w:space="0" w:color="000000"/>
                    <w:bottom w:val="single" w:sz="1" w:space="0" w:color="000000"/>
                    <w:right w:val="single" w:sz="1" w:space="0" w:color="000000"/>
                  </w:tcBorders>
                  <w:shd w:val="clear" w:color="auto" w:fill="auto"/>
                </w:tcPr>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α)[……]·</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β)[……]</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γ.1) [] Ναι [] Όχι </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 Ναι [] Όχι </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γ.2)[……]·</w:t>
                  </w:r>
                </w:p>
                <w:p w:rsidR="00CB4C73" w:rsidRDefault="00CB4C73" w:rsidP="00CB4C73">
                  <w:pPr>
                    <w:rPr>
                      <w:rFonts w:ascii="Century Gothic" w:hAnsi="Century Gothic"/>
                      <w:sz w:val="18"/>
                      <w:szCs w:val="18"/>
                    </w:rPr>
                  </w:pPr>
                  <w:r w:rsidRPr="00476270">
                    <w:rPr>
                      <w:rFonts w:ascii="Century Gothic" w:hAnsi="Century Gothic"/>
                      <w:sz w:val="18"/>
                      <w:szCs w:val="18"/>
                    </w:rPr>
                    <w:t xml:space="preserve">δ) [] Ναι [] Όχι </w:t>
                  </w:r>
                </w:p>
                <w:p w:rsidR="00EB6A48" w:rsidRDefault="00EB6A48" w:rsidP="00CB4C73">
                  <w:pPr>
                    <w:rPr>
                      <w:rFonts w:ascii="Century Gothic" w:hAnsi="Century Gothic"/>
                      <w:sz w:val="18"/>
                      <w:szCs w:val="18"/>
                    </w:rPr>
                  </w:pPr>
                </w:p>
                <w:p w:rsidR="00EB6A48" w:rsidRDefault="00EB6A48" w:rsidP="00CB4C73">
                  <w:pPr>
                    <w:rPr>
                      <w:rFonts w:ascii="Century Gothic" w:hAnsi="Century Gothic"/>
                      <w:sz w:val="18"/>
                      <w:szCs w:val="18"/>
                    </w:rPr>
                  </w:pPr>
                </w:p>
                <w:p w:rsidR="00EB6A48" w:rsidRDefault="00EB6A48" w:rsidP="00CB4C73">
                  <w:pPr>
                    <w:rPr>
                      <w:rFonts w:ascii="Century Gothic" w:hAnsi="Century Gothic"/>
                      <w:sz w:val="18"/>
                      <w:szCs w:val="18"/>
                    </w:rPr>
                  </w:pPr>
                </w:p>
                <w:p w:rsidR="00EB6A48" w:rsidRPr="00476270" w:rsidRDefault="00EB6A48"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Εάν ναι, να αναφερθούν λεπτομερείς πληροφορίες</w:t>
                  </w:r>
                </w:p>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bl>
          <w:p w:rsidR="00CB4C73" w:rsidRPr="00476270" w:rsidRDefault="00CB4C73" w:rsidP="00CB4C73">
            <w:pPr>
              <w:rPr>
                <w:rFonts w:ascii="Century Gothic" w:hAnsi="Century Gothic"/>
                <w:sz w:val="18"/>
                <w:szCs w:val="18"/>
              </w:rPr>
            </w:pPr>
          </w:p>
        </w:tc>
      </w:tr>
      <w:tr w:rsidR="00CB4C73" w:rsidRPr="00476270" w:rsidTr="00CB4C7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i/>
                <w:sz w:val="18"/>
                <w:szCs w:val="18"/>
              </w:rPr>
            </w:pPr>
            <w:r w:rsidRPr="00476270">
              <w:rPr>
                <w:rFonts w:ascii="Century Gothic" w:hAnsi="Century Gothic"/>
                <w:i/>
                <w:sz w:val="18"/>
                <w:szCs w:val="18"/>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i/>
                <w:sz w:val="18"/>
                <w:szCs w:val="18"/>
              </w:rPr>
            </w:pPr>
            <w:r w:rsidRPr="00476270">
              <w:rPr>
                <w:rFonts w:ascii="Century Gothic" w:hAnsi="Century Gothic"/>
                <w:i/>
                <w:sz w:val="18"/>
                <w:szCs w:val="18"/>
              </w:rPr>
              <w:t>(διαδικτυακή διεύθυνση, αρχή ή φορέας έκδοσης, επακριβή στοιχεία αναφοράς των εγγράφων):</w:t>
            </w:r>
            <w:r w:rsidRPr="00476270">
              <w:rPr>
                <w:rStyle w:val="ae"/>
                <w:rFonts w:ascii="Century Gothic" w:hAnsi="Century Gothic"/>
                <w:i/>
                <w:sz w:val="18"/>
                <w:szCs w:val="18"/>
              </w:rPr>
              <w:t xml:space="preserve"> </w:t>
            </w:r>
            <w:r w:rsidRPr="00476270">
              <w:rPr>
                <w:rStyle w:val="ae"/>
                <w:rFonts w:ascii="Century Gothic" w:hAnsi="Century Gothic"/>
                <w:sz w:val="18"/>
                <w:szCs w:val="18"/>
              </w:rPr>
              <w:endnoteReference w:id="25"/>
            </w:r>
          </w:p>
          <w:p w:rsidR="00CB4C73" w:rsidRPr="00476270" w:rsidRDefault="00CB4C73" w:rsidP="00CB4C73">
            <w:pPr>
              <w:rPr>
                <w:rFonts w:ascii="Century Gothic" w:hAnsi="Century Gothic"/>
                <w:sz w:val="18"/>
                <w:szCs w:val="18"/>
              </w:rPr>
            </w:pPr>
            <w:r w:rsidRPr="00476270">
              <w:rPr>
                <w:rFonts w:ascii="Century Gothic" w:hAnsi="Century Gothic"/>
                <w:i/>
                <w:sz w:val="18"/>
                <w:szCs w:val="18"/>
              </w:rPr>
              <w:t>[……][……][……]</w:t>
            </w:r>
          </w:p>
        </w:tc>
      </w:tr>
    </w:tbl>
    <w:p w:rsidR="00CB4C73" w:rsidRPr="00476270" w:rsidRDefault="00CB4C73" w:rsidP="00EB6A48">
      <w:pPr>
        <w:pStyle w:val="SectionTitle"/>
        <w:ind w:firstLine="0"/>
        <w:jc w:val="left"/>
        <w:rPr>
          <w:rFonts w:ascii="Century Gothic" w:hAnsi="Century Gothic"/>
          <w:sz w:val="18"/>
          <w:szCs w:val="18"/>
        </w:rPr>
      </w:pPr>
    </w:p>
    <w:p w:rsidR="00CB4C73" w:rsidRPr="00B30232" w:rsidRDefault="00CB4C73" w:rsidP="00CB4C73">
      <w:pPr>
        <w:pageBreakBefore/>
        <w:jc w:val="center"/>
        <w:rPr>
          <w:rFonts w:ascii="Century Gothic" w:hAnsi="Century Gothic"/>
          <w:b/>
          <w:i/>
          <w:sz w:val="16"/>
          <w:szCs w:val="16"/>
        </w:rPr>
      </w:pPr>
      <w:r w:rsidRPr="00476270">
        <w:rPr>
          <w:rFonts w:ascii="Century Gothic" w:hAnsi="Century Gothic"/>
          <w:b/>
          <w:bCs/>
          <w:sz w:val="18"/>
          <w:szCs w:val="18"/>
        </w:rPr>
        <w:lastRenderedPageBreak/>
        <w:t xml:space="preserve">Γ: Λόγοι </w:t>
      </w:r>
      <w:r w:rsidRPr="00B30232">
        <w:rPr>
          <w:rFonts w:ascii="Century Gothic" w:hAnsi="Century Gothic"/>
          <w:b/>
          <w:bCs/>
          <w:sz w:val="16"/>
          <w:szCs w:val="16"/>
        </w:rPr>
        <w:t>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i/>
                <w:sz w:val="16"/>
                <w:szCs w:val="16"/>
              </w:rPr>
            </w:pPr>
            <w:r w:rsidRPr="00B30232">
              <w:rPr>
                <w:rFonts w:ascii="Century Gothic" w:hAnsi="Century Gothic"/>
                <w:b/>
                <w:i/>
                <w:sz w:val="16"/>
                <w:szCs w:val="16"/>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i/>
                <w:sz w:val="16"/>
                <w:szCs w:val="16"/>
              </w:rPr>
              <w:t>Απάντηση:</w:t>
            </w:r>
          </w:p>
        </w:tc>
      </w:tr>
      <w:tr w:rsidR="00CB4C73" w:rsidRPr="00B30232" w:rsidTr="00CB4C7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Ο οικονομικός φορέας έχει,</w:t>
            </w:r>
            <w:r w:rsidRPr="00B30232">
              <w:rPr>
                <w:rFonts w:ascii="Century Gothic" w:hAnsi="Century Gothic"/>
                <w:b/>
                <w:sz w:val="16"/>
                <w:szCs w:val="16"/>
              </w:rPr>
              <w:t xml:space="preserve"> εν γνώσει του</w:t>
            </w:r>
            <w:r w:rsidRPr="00B30232">
              <w:rPr>
                <w:rFonts w:ascii="Century Gothic" w:hAnsi="Century Gothic"/>
                <w:sz w:val="16"/>
                <w:szCs w:val="16"/>
              </w:rPr>
              <w:t xml:space="preserve">, αθετήσει </w:t>
            </w:r>
            <w:r w:rsidRPr="00B30232">
              <w:rPr>
                <w:rFonts w:ascii="Century Gothic" w:hAnsi="Century Gothic"/>
                <w:b/>
                <w:sz w:val="16"/>
                <w:szCs w:val="16"/>
              </w:rPr>
              <w:t xml:space="preserve">τις υποχρεώσεις του </w:t>
            </w:r>
            <w:r w:rsidRPr="00B30232">
              <w:rPr>
                <w:rFonts w:ascii="Century Gothic" w:hAnsi="Century Gothic"/>
                <w:sz w:val="16"/>
                <w:szCs w:val="16"/>
              </w:rPr>
              <w:t xml:space="preserve">στους τομείς του </w:t>
            </w:r>
            <w:r w:rsidRPr="00B30232">
              <w:rPr>
                <w:rFonts w:ascii="Century Gothic" w:hAnsi="Century Gothic"/>
                <w:b/>
                <w:sz w:val="16"/>
                <w:szCs w:val="16"/>
              </w:rPr>
              <w:t>περιβαλλοντικού, κοινωνικού και εργατικού δικαίου</w:t>
            </w:r>
            <w:r w:rsidRPr="00B30232">
              <w:rPr>
                <w:rStyle w:val="af0"/>
                <w:rFonts w:ascii="Century Gothic" w:hAnsi="Century Gothic"/>
                <w:sz w:val="16"/>
                <w:szCs w:val="16"/>
              </w:rPr>
              <w:endnoteReference w:id="26"/>
            </w:r>
            <w:r w:rsidRPr="00B30232">
              <w:rPr>
                <w:rFonts w:ascii="Century Gothic" w:hAnsi="Century Gothic"/>
                <w:b/>
                <w:sz w:val="16"/>
                <w:szCs w:val="16"/>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tc>
      </w:tr>
      <w:tr w:rsidR="00CB4C73" w:rsidRPr="00B30232" w:rsidTr="00CB4C7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B4C73" w:rsidRPr="00B30232" w:rsidRDefault="00CB4C73" w:rsidP="00CB4C73">
            <w:pPr>
              <w:snapToGrid w:val="0"/>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b/>
                <w:sz w:val="16"/>
                <w:szCs w:val="16"/>
              </w:rPr>
            </w:pPr>
          </w:p>
          <w:p w:rsidR="00CB4C73" w:rsidRPr="00B30232" w:rsidRDefault="00CB4C73" w:rsidP="00CB4C73">
            <w:pPr>
              <w:rPr>
                <w:rFonts w:ascii="Century Gothic" w:hAnsi="Century Gothic"/>
                <w:b/>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ο οικονομικός φορέας έχει λάβει μέτρα που να αποδεικνύουν την αξιοπιστία του παρά την ύπαρξη αυτού του λόγου αποκλεισμού («αυτοκάθαρση»);</w:t>
            </w:r>
          </w:p>
          <w:p w:rsidR="00CB4C73" w:rsidRPr="00B30232" w:rsidRDefault="00CB4C73" w:rsidP="00CB4C73">
            <w:pPr>
              <w:rPr>
                <w:rFonts w:ascii="Century Gothic" w:hAnsi="Century Gothic"/>
                <w:b/>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το έχει πράξει,</w:t>
            </w:r>
            <w:r w:rsidRPr="00B30232">
              <w:rPr>
                <w:rFonts w:ascii="Century Gothic" w:hAnsi="Century Gothic"/>
                <w:sz w:val="16"/>
                <w:szCs w:val="16"/>
              </w:rPr>
              <w:t xml:space="preserve"> περιγράψτε τα μέτρα που λήφθηκαν: […….............]</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Βρίσκεται ο οικονομικός φορέας σε οποιαδήποτε από τις ακόλουθες καταστάσεις</w:t>
            </w:r>
            <w:r w:rsidRPr="00B30232">
              <w:rPr>
                <w:rStyle w:val="af0"/>
                <w:rFonts w:ascii="Century Gothic" w:hAnsi="Century Gothic"/>
                <w:sz w:val="16"/>
                <w:szCs w:val="16"/>
              </w:rPr>
              <w:endnoteReference w:id="27"/>
            </w:r>
            <w:r w:rsidRPr="00B30232">
              <w:rPr>
                <w:rFonts w:ascii="Century Gothic" w:hAnsi="Century Gothic"/>
                <w:sz w:val="16"/>
                <w:szCs w:val="16"/>
              </w:rPr>
              <w:t xml:space="preserve"> :</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α) πτώχευση, ή </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β) διαδικασία εξυγίανσης, ή</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γ) ειδική εκκαθάριση, ή</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δ) αναγκαστική διαχείριση από εκκαθαριστή ή από το δικαστήριο, ή</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ε) έχει υπαχθεί σε διαδικασία πτωχευτικού συμβιβασμού, ή </w:t>
            </w:r>
          </w:p>
          <w:p w:rsidR="00CB4C73" w:rsidRPr="00B30232" w:rsidRDefault="00CB4C73" w:rsidP="00CB4C73">
            <w:pPr>
              <w:rPr>
                <w:rFonts w:ascii="Century Gothic" w:hAnsi="Century Gothic"/>
                <w:color w:val="000000"/>
                <w:sz w:val="16"/>
                <w:szCs w:val="16"/>
              </w:rPr>
            </w:pPr>
            <w:r w:rsidRPr="00B30232">
              <w:rPr>
                <w:rFonts w:ascii="Century Gothic" w:hAnsi="Century Gothic"/>
                <w:sz w:val="16"/>
                <w:szCs w:val="16"/>
              </w:rPr>
              <w:t xml:space="preserve">στ) αναστολή επιχειρηματικών δραστηριοτήτων, ή </w:t>
            </w:r>
          </w:p>
          <w:p w:rsidR="00CB4C73" w:rsidRPr="00B30232" w:rsidRDefault="00CB4C73" w:rsidP="00CB4C73">
            <w:pPr>
              <w:rPr>
                <w:rFonts w:ascii="Century Gothic" w:hAnsi="Century Gothic"/>
                <w:sz w:val="16"/>
                <w:szCs w:val="16"/>
              </w:rPr>
            </w:pPr>
            <w:r w:rsidRPr="00B30232">
              <w:rPr>
                <w:rFonts w:ascii="Century Gothic" w:hAnsi="Century Gothic"/>
                <w:color w:val="000000"/>
                <w:sz w:val="16"/>
                <w:szCs w:val="16"/>
              </w:rPr>
              <w:t>ζ) σε οποιαδήποτε ανάλογη κατάσταση προκύπτουσα από παρόμοια διαδικασία προβλεπόμενη σε εθνικές διατάξεις νόμου</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Εάν ναι:</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Παραθέστε λεπτομερή στοιχεία:</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B30232">
              <w:rPr>
                <w:rStyle w:val="af0"/>
                <w:rFonts w:ascii="Century Gothic" w:hAnsi="Century Gothic"/>
                <w:sz w:val="16"/>
                <w:szCs w:val="16"/>
              </w:rPr>
              <w:endnoteReference w:id="28"/>
            </w:r>
            <w:r w:rsidRPr="00B30232">
              <w:rPr>
                <w:rStyle w:val="af0"/>
                <w:rFonts w:ascii="Century Gothic" w:hAnsi="Century Gothic"/>
                <w:sz w:val="16"/>
                <w:szCs w:val="16"/>
              </w:rPr>
              <w:t xml:space="preserve"> </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snapToGrid w:val="0"/>
              <w:rPr>
                <w:rFonts w:ascii="Century Gothic" w:hAnsi="Century Gothic"/>
                <w:sz w:val="16"/>
                <w:szCs w:val="16"/>
              </w:rPr>
            </w:pPr>
            <w:r w:rsidRPr="00B30232">
              <w:rPr>
                <w:rFonts w:ascii="Century Gothic" w:hAnsi="Century Gothic"/>
                <w:sz w:val="16"/>
                <w:szCs w:val="16"/>
              </w:rPr>
              <w:t>[] Ναι [] Όχι</w:t>
            </w: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snapToGrid w:val="0"/>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i/>
                <w:sz w:val="16"/>
                <w:szCs w:val="16"/>
              </w:rPr>
              <w:t>(διαδικτυακή διεύθυνση, αρχή ή φορέας έκδοσης, επακριβή στοιχεία αναφοράς των εγγράφων): [……][……][……]</w:t>
            </w:r>
          </w:p>
        </w:tc>
      </w:tr>
      <w:tr w:rsidR="00CB4C73" w:rsidRPr="00B30232" w:rsidTr="00CB4C7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sz w:val="16"/>
                <w:szCs w:val="16"/>
              </w:rPr>
            </w:pPr>
            <w:r w:rsidRPr="00B30232">
              <w:rPr>
                <w:rStyle w:val="NormalBoldChar"/>
                <w:rFonts w:ascii="Century Gothic" w:eastAsia="Calibri" w:hAnsi="Century Gothic" w:cs="Calibri"/>
                <w:b w:val="0"/>
                <w:sz w:val="16"/>
                <w:szCs w:val="16"/>
              </w:rPr>
              <w:lastRenderedPageBreak/>
              <w:t xml:space="preserve">Έχει διαπράξει ο </w:t>
            </w:r>
            <w:r w:rsidRPr="00B30232">
              <w:rPr>
                <w:rFonts w:ascii="Century Gothic" w:hAnsi="Century Gothic"/>
                <w:sz w:val="16"/>
                <w:szCs w:val="16"/>
              </w:rPr>
              <w:t xml:space="preserve">οικονομικός φορέας </w:t>
            </w:r>
            <w:r w:rsidRPr="00B30232">
              <w:rPr>
                <w:rFonts w:ascii="Century Gothic" w:hAnsi="Century Gothic"/>
                <w:b/>
                <w:sz w:val="16"/>
                <w:szCs w:val="16"/>
              </w:rPr>
              <w:t>σοβαρό επαγγελματικό παράπτωμα</w:t>
            </w:r>
            <w:r w:rsidRPr="00B30232">
              <w:rPr>
                <w:rStyle w:val="af0"/>
                <w:rFonts w:ascii="Century Gothic" w:hAnsi="Century Gothic"/>
                <w:sz w:val="16"/>
                <w:szCs w:val="16"/>
              </w:rPr>
              <w:endnoteReference w:id="29"/>
            </w:r>
            <w:r w:rsidRPr="00B30232">
              <w:rPr>
                <w:rFonts w:ascii="Century Gothic" w:hAnsi="Century Gothic"/>
                <w:sz w:val="16"/>
                <w:szCs w:val="16"/>
              </w:rPr>
              <w:t>;</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trHeight w:val="257"/>
          <w:jc w:val="center"/>
        </w:trPr>
        <w:tc>
          <w:tcPr>
            <w:tcW w:w="4479" w:type="dxa"/>
            <w:vMerge/>
            <w:tcBorders>
              <w:left w:val="single" w:sz="4" w:space="0" w:color="000000"/>
              <w:bottom w:val="single" w:sz="4" w:space="0" w:color="000000"/>
            </w:tcBorders>
            <w:shd w:val="clear" w:color="auto" w:fill="auto"/>
          </w:tcPr>
          <w:p w:rsidR="00CB4C73" w:rsidRPr="00B30232" w:rsidRDefault="00CB4C73" w:rsidP="00CB4C73">
            <w:pPr>
              <w:snapToGrid w:val="0"/>
              <w:rPr>
                <w:rFonts w:ascii="Century Gothic" w:hAnsi="Century Gothic"/>
                <w:sz w:val="16"/>
                <w:szCs w:val="16"/>
              </w:rPr>
            </w:pPr>
          </w:p>
        </w:tc>
        <w:tc>
          <w:tcPr>
            <w:tcW w:w="4479" w:type="dxa"/>
            <w:tcBorders>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b/>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xml:space="preserve">, έχει λάβει ο οικονομικός φορέας μέτρα αυτοκάθαρσης; </w:t>
            </w:r>
          </w:p>
          <w:p w:rsidR="00CB4C73" w:rsidRPr="00B30232" w:rsidRDefault="00CB4C73" w:rsidP="00CB4C73">
            <w:pPr>
              <w:rPr>
                <w:rFonts w:ascii="Century Gothic" w:hAnsi="Century Gothic"/>
                <w:b/>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το έχει πράξει,</w:t>
            </w:r>
            <w:r w:rsidRPr="00B30232">
              <w:rPr>
                <w:rFonts w:ascii="Century Gothic" w:hAnsi="Century Gothic"/>
                <w:sz w:val="16"/>
                <w:szCs w:val="16"/>
              </w:rPr>
              <w:t xml:space="preserve"> περιγράψτε τα μέτρα που λήφθηκαν: </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trHeight w:val="1544"/>
          <w:jc w:val="center"/>
        </w:trPr>
        <w:tc>
          <w:tcPr>
            <w:tcW w:w="4479" w:type="dxa"/>
            <w:vMerge w:val="restart"/>
            <w:tcBorders>
              <w:left w:val="single" w:sz="4" w:space="0" w:color="000000"/>
              <w:bottom w:val="single" w:sz="4" w:space="0" w:color="000000"/>
            </w:tcBorders>
            <w:shd w:val="clear" w:color="auto" w:fill="auto"/>
          </w:tcPr>
          <w:p w:rsidR="00CB4C73" w:rsidRPr="00B30232" w:rsidRDefault="00CB4C73" w:rsidP="00CB4C73">
            <w:pPr>
              <w:rPr>
                <w:rFonts w:ascii="Century Gothic" w:hAnsi="Century Gothic"/>
                <w:b/>
                <w:sz w:val="16"/>
                <w:szCs w:val="16"/>
              </w:rPr>
            </w:pPr>
            <w:r w:rsidRPr="00B30232">
              <w:rPr>
                <w:rStyle w:val="NormalBoldChar"/>
                <w:rFonts w:ascii="Century Gothic" w:eastAsia="Calibri" w:hAnsi="Century Gothic" w:cs="Calibri"/>
                <w:b w:val="0"/>
                <w:sz w:val="16"/>
                <w:szCs w:val="16"/>
              </w:rPr>
              <w:t>Έχει συνάψει</w:t>
            </w:r>
            <w:r w:rsidRPr="00B30232">
              <w:rPr>
                <w:rFonts w:ascii="Century Gothic" w:hAnsi="Century Gothic"/>
                <w:sz w:val="16"/>
                <w:szCs w:val="16"/>
              </w:rPr>
              <w:t xml:space="preserve"> ο οικονομικός φορέας </w:t>
            </w:r>
            <w:r w:rsidRPr="00B30232">
              <w:rPr>
                <w:rFonts w:ascii="Century Gothic" w:hAnsi="Century Gothic"/>
                <w:b/>
                <w:sz w:val="16"/>
                <w:szCs w:val="16"/>
              </w:rPr>
              <w:t>συμφωνίες</w:t>
            </w:r>
            <w:r w:rsidRPr="00B30232">
              <w:rPr>
                <w:rFonts w:ascii="Century Gothic" w:hAnsi="Century Gothic"/>
                <w:sz w:val="16"/>
                <w:szCs w:val="16"/>
              </w:rPr>
              <w:t xml:space="preserve"> με άλλους οικονομικούς φορείς </w:t>
            </w:r>
            <w:r w:rsidRPr="00B30232">
              <w:rPr>
                <w:rFonts w:ascii="Century Gothic" w:hAnsi="Century Gothic"/>
                <w:b/>
                <w:sz w:val="16"/>
                <w:szCs w:val="16"/>
              </w:rPr>
              <w:t>με σκοπό τη στρέβλωση του ανταγωνισμού</w:t>
            </w:r>
            <w:r w:rsidRPr="00B30232">
              <w:rPr>
                <w:rFonts w:ascii="Century Gothic" w:hAnsi="Century Gothic"/>
                <w:sz w:val="16"/>
                <w:szCs w:val="16"/>
              </w:rPr>
              <w:t>;</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trHeight w:val="514"/>
          <w:jc w:val="center"/>
        </w:trPr>
        <w:tc>
          <w:tcPr>
            <w:tcW w:w="4479" w:type="dxa"/>
            <w:vMerge/>
            <w:tcBorders>
              <w:left w:val="single" w:sz="4" w:space="0" w:color="000000"/>
              <w:bottom w:val="single" w:sz="4" w:space="0" w:color="000000"/>
            </w:tcBorders>
            <w:shd w:val="clear" w:color="auto" w:fill="auto"/>
          </w:tcPr>
          <w:p w:rsidR="00CB4C73" w:rsidRPr="00B30232" w:rsidRDefault="00CB4C73" w:rsidP="00CB4C73">
            <w:pPr>
              <w:snapToGrid w:val="0"/>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xml:space="preserve">, έχει λάβει ο οικονομικός φορέας μέτρα αυτοκάθαρσης; </w:t>
            </w:r>
          </w:p>
          <w:p w:rsidR="00CB4C73" w:rsidRPr="00B30232" w:rsidRDefault="00CB4C73" w:rsidP="00CB4C73">
            <w:pPr>
              <w:rPr>
                <w:rFonts w:ascii="Century Gothic" w:hAnsi="Century Gothic"/>
                <w:b/>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το έχει πράξει,</w:t>
            </w:r>
            <w:r w:rsidRPr="00B30232">
              <w:rPr>
                <w:rFonts w:ascii="Century Gothic" w:hAnsi="Century Gothic"/>
                <w:sz w:val="16"/>
                <w:szCs w:val="16"/>
              </w:rPr>
              <w:t xml:space="preserve"> περιγράψτε τα μέτρα που λήφθηκαν:</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sz w:val="16"/>
                <w:szCs w:val="16"/>
              </w:rPr>
            </w:pPr>
            <w:r w:rsidRPr="00B30232">
              <w:rPr>
                <w:rStyle w:val="NormalBoldChar"/>
                <w:rFonts w:ascii="Century Gothic" w:eastAsia="Calibri" w:hAnsi="Century Gothic" w:cs="Calibri"/>
                <w:b w:val="0"/>
                <w:sz w:val="16"/>
                <w:szCs w:val="16"/>
              </w:rPr>
              <w:t xml:space="preserve">Γνωρίζει ο οικονομικός φορέας την ύπαρξη τυχόν </w:t>
            </w:r>
            <w:r w:rsidRPr="00B30232">
              <w:rPr>
                <w:rFonts w:ascii="Century Gothic" w:hAnsi="Century Gothic"/>
                <w:b/>
                <w:sz w:val="16"/>
                <w:szCs w:val="16"/>
              </w:rPr>
              <w:t>σύγκρουσης συμφερόντων</w:t>
            </w:r>
            <w:r w:rsidRPr="00B30232">
              <w:rPr>
                <w:rStyle w:val="ae"/>
                <w:rFonts w:ascii="Century Gothic" w:hAnsi="Century Gothic"/>
                <w:b/>
                <w:sz w:val="16"/>
                <w:szCs w:val="16"/>
              </w:rPr>
              <w:endnoteReference w:id="30"/>
            </w:r>
            <w:r w:rsidRPr="00B30232">
              <w:rPr>
                <w:rFonts w:ascii="Century Gothic" w:hAnsi="Century Gothic"/>
                <w:sz w:val="16"/>
                <w:szCs w:val="16"/>
              </w:rPr>
              <w:t>, λόγω της συμμετοχής του στη διαδικασία ανάθεσης της σύμβασης;</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sz w:val="16"/>
                <w:szCs w:val="16"/>
              </w:rPr>
            </w:pPr>
            <w:r w:rsidRPr="00B30232">
              <w:rPr>
                <w:rStyle w:val="NormalBoldChar"/>
                <w:rFonts w:ascii="Century Gothic" w:eastAsia="Calibri" w:hAnsi="Century Gothic" w:cs="Calibri"/>
                <w:b w:val="0"/>
                <w:sz w:val="16"/>
                <w:szCs w:val="16"/>
              </w:rPr>
              <w:t xml:space="preserve">Έχει παράσχει </w:t>
            </w:r>
            <w:r w:rsidRPr="00B30232">
              <w:rPr>
                <w:rStyle w:val="NormalBoldChar"/>
                <w:rFonts w:ascii="Century Gothic" w:eastAsia="Calibri" w:hAnsi="Century Gothic"/>
                <w:b w:val="0"/>
                <w:sz w:val="16"/>
                <w:szCs w:val="16"/>
              </w:rPr>
              <w:t xml:space="preserve">ο οικονομικός φορέας ή </w:t>
            </w:r>
            <w:r w:rsidRPr="00B30232">
              <w:rPr>
                <w:rFonts w:ascii="Century Gothic" w:hAnsi="Century Gothic"/>
                <w:sz w:val="16"/>
                <w:szCs w:val="16"/>
              </w:rPr>
              <w:t xml:space="preserve">επιχείρηση συνδεδεμένη με αυτόν </w:t>
            </w:r>
            <w:r w:rsidRPr="00B30232">
              <w:rPr>
                <w:rFonts w:ascii="Century Gothic" w:hAnsi="Century Gothic"/>
                <w:b/>
                <w:sz w:val="16"/>
                <w:szCs w:val="16"/>
              </w:rPr>
              <w:t>συμβουλές</w:t>
            </w:r>
            <w:r w:rsidRPr="00B30232">
              <w:rPr>
                <w:rFonts w:ascii="Century Gothic" w:hAnsi="Century Gothic"/>
                <w:sz w:val="16"/>
                <w:szCs w:val="16"/>
              </w:rPr>
              <w:t xml:space="preserve"> στην αναθέτουσα αρχή ή στον αναθέτοντα φορέα ή έχει με άλλο τρόπο </w:t>
            </w:r>
            <w:r w:rsidRPr="00B30232">
              <w:rPr>
                <w:rFonts w:ascii="Century Gothic" w:hAnsi="Century Gothic"/>
                <w:b/>
                <w:sz w:val="16"/>
                <w:szCs w:val="16"/>
              </w:rPr>
              <w:t>αναμειχθεί στην προετοιμασία</w:t>
            </w:r>
            <w:r w:rsidRPr="00B30232">
              <w:rPr>
                <w:rFonts w:ascii="Century Gothic" w:hAnsi="Century Gothic"/>
                <w:sz w:val="16"/>
                <w:szCs w:val="16"/>
              </w:rPr>
              <w:t xml:space="preserve"> της διαδικασίας σύναψης της σύμβασης</w:t>
            </w:r>
            <w:r w:rsidRPr="00B30232">
              <w:rPr>
                <w:rStyle w:val="af0"/>
                <w:rFonts w:ascii="Century Gothic" w:hAnsi="Century Gothic"/>
                <w:sz w:val="16"/>
                <w:szCs w:val="16"/>
              </w:rPr>
              <w:endnoteReference w:id="31"/>
            </w:r>
            <w:r w:rsidRPr="00B30232">
              <w:rPr>
                <w:rFonts w:ascii="Century Gothic" w:hAnsi="Century Gothic"/>
                <w:sz w:val="16"/>
                <w:szCs w:val="16"/>
              </w:rPr>
              <w:t>;</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sz w:val="16"/>
                <w:szCs w:val="16"/>
              </w:rPr>
            </w:pPr>
            <w:r w:rsidRPr="00B30232">
              <w:rPr>
                <w:rFonts w:ascii="Century Gothic" w:hAnsi="Century Gothic"/>
                <w:sz w:val="16"/>
                <w:szCs w:val="16"/>
              </w:rPr>
              <w:lastRenderedPageBreak/>
              <w:t>Έχει επιδείξει ο οικονομικός φορέας σοβαρή ή επαναλαμβανόμενη πλημμέλεια</w:t>
            </w:r>
            <w:r w:rsidRPr="00B30232">
              <w:rPr>
                <w:rStyle w:val="af0"/>
                <w:rFonts w:ascii="Century Gothic" w:hAnsi="Century Gothic"/>
                <w:sz w:val="16"/>
                <w:szCs w:val="16"/>
              </w:rPr>
              <w:endnoteReference w:id="32"/>
            </w:r>
            <w:r w:rsidRPr="00B30232">
              <w:rPr>
                <w:rFonts w:ascii="Century Gothic" w:hAnsi="Century Gothic"/>
                <w:sz w:val="16"/>
                <w:szCs w:val="16"/>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B4C73" w:rsidRPr="00B30232" w:rsidRDefault="00CB4C73" w:rsidP="00CB4C73">
            <w:pPr>
              <w:snapToGrid w:val="0"/>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ναι</w:t>
            </w:r>
            <w:r w:rsidRPr="00B30232">
              <w:rPr>
                <w:rFonts w:ascii="Century Gothic" w:hAnsi="Century Gothic"/>
                <w:sz w:val="16"/>
                <w:szCs w:val="16"/>
              </w:rPr>
              <w:t xml:space="preserve">, έχει λάβει ο οικονομικός φορέας μέτρα αυτοκάθαρσης; </w:t>
            </w:r>
          </w:p>
          <w:p w:rsidR="00CB4C73" w:rsidRPr="00B30232" w:rsidRDefault="00CB4C73" w:rsidP="00CB4C73">
            <w:pPr>
              <w:rPr>
                <w:rFonts w:ascii="Century Gothic" w:hAnsi="Century Gothic"/>
                <w:b/>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r w:rsidRPr="00B30232">
              <w:rPr>
                <w:rFonts w:ascii="Century Gothic" w:hAnsi="Century Gothic"/>
                <w:b/>
                <w:sz w:val="16"/>
                <w:szCs w:val="16"/>
              </w:rPr>
              <w:t>Εάν το έχει πράξει,</w:t>
            </w:r>
            <w:r w:rsidRPr="00B30232">
              <w:rPr>
                <w:rFonts w:ascii="Century Gothic" w:hAnsi="Century Gothic"/>
                <w:sz w:val="16"/>
                <w:szCs w:val="16"/>
              </w:rPr>
              <w:t xml:space="preserve"> περιγράψτε τα μέτρα που λήφθηκαν:</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Μπορεί ο οικονομικός φορέας να επιβεβαιώσει ότι:</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β) δεν έχει αποκρύψει τις πληροφορίες αυτές,</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γ) ήταν σε θέση να υποβάλλει χωρίς καθυστέρηση τα δικαιολογητικά που απαιτούνται από την αναθέτουσα αρχή/αναθέτοντα φορέα </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tc>
      </w:tr>
    </w:tbl>
    <w:p w:rsidR="00CB4C73" w:rsidRPr="00B30232" w:rsidRDefault="00CB4C73" w:rsidP="00CB4C73">
      <w:pPr>
        <w:pStyle w:val="ChapterTitle"/>
        <w:rPr>
          <w:rFonts w:ascii="Century Gothic" w:hAnsi="Century Gothic"/>
          <w:sz w:val="16"/>
          <w:szCs w:val="16"/>
        </w:rPr>
      </w:pPr>
    </w:p>
    <w:p w:rsidR="00CB4C73" w:rsidRPr="00B30232" w:rsidRDefault="00CB4C73" w:rsidP="00CB4C73">
      <w:pPr>
        <w:jc w:val="center"/>
        <w:rPr>
          <w:rFonts w:ascii="Century Gothic" w:hAnsi="Century Gothic"/>
          <w:b/>
          <w:bCs/>
          <w:sz w:val="16"/>
          <w:szCs w:val="16"/>
        </w:rPr>
      </w:pPr>
    </w:p>
    <w:p w:rsidR="00CB4C73" w:rsidRPr="00B30232" w:rsidRDefault="00CB4C73" w:rsidP="00CB4C73">
      <w:pPr>
        <w:pageBreakBefore/>
        <w:jc w:val="center"/>
        <w:rPr>
          <w:rFonts w:ascii="Century Gothic" w:hAnsi="Century Gothic"/>
          <w:b/>
          <w:i/>
          <w:sz w:val="16"/>
          <w:szCs w:val="16"/>
        </w:rPr>
      </w:pPr>
      <w:r w:rsidRPr="00B30232">
        <w:rPr>
          <w:rFonts w:ascii="Century Gothic" w:hAnsi="Century Gothic"/>
          <w:b/>
          <w:bCs/>
          <w:sz w:val="16"/>
          <w:szCs w:val="16"/>
        </w:rPr>
        <w:lastRenderedPageBreak/>
        <w:t xml:space="preserve">Δ. ΑΛΛΟΙ ΛΟΓΟΙ ΑΠΟΚΛΕΙΣΜΟΥ </w:t>
      </w:r>
    </w:p>
    <w:tbl>
      <w:tblPr>
        <w:tblW w:w="8959" w:type="dxa"/>
        <w:jc w:val="center"/>
        <w:tblLayout w:type="fixed"/>
        <w:tblLook w:val="0000"/>
      </w:tblPr>
      <w:tblGrid>
        <w:gridCol w:w="4479"/>
        <w:gridCol w:w="4480"/>
      </w:tblGrid>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i/>
                <w:sz w:val="16"/>
                <w:szCs w:val="16"/>
              </w:rPr>
            </w:pPr>
            <w:r w:rsidRPr="00B30232">
              <w:rPr>
                <w:rFonts w:ascii="Century Gothic" w:hAnsi="Century Gothic"/>
                <w:b/>
                <w:i/>
                <w:sz w:val="16"/>
                <w:szCs w:val="16"/>
              </w:rPr>
              <w:t>Ονομαστικοποίηση μετοχών εταιρειών που συνάπτουν δημόσιες συμβάσεις Άρθρο 8 παρ. 4 ν. 3310/2005</w:t>
            </w:r>
            <w:r w:rsidRPr="00B30232">
              <w:rPr>
                <w:rStyle w:val="af0"/>
                <w:rFonts w:ascii="Century Gothic" w:hAnsi="Century Gothic"/>
                <w:sz w:val="16"/>
                <w:szCs w:val="16"/>
              </w:rPr>
              <w:endnoteReference w:id="33"/>
            </w:r>
            <w:r w:rsidRPr="00B30232">
              <w:rPr>
                <w:rFonts w:ascii="Century Gothic" w:hAnsi="Century Gothic"/>
                <w:b/>
                <w:i/>
                <w:sz w:val="16"/>
                <w:szCs w:val="16"/>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i/>
                <w:sz w:val="16"/>
                <w:szCs w:val="16"/>
              </w:rPr>
              <w:t>Απάντηση:</w:t>
            </w:r>
          </w:p>
        </w:tc>
      </w:tr>
      <w:tr w:rsidR="00CB4C73" w:rsidRPr="00B30232" w:rsidTr="00CB4C73">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 Ναι [] Όχι </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b/>
                <w:i/>
                <w:sz w:val="16"/>
                <w:szCs w:val="16"/>
              </w:rPr>
            </w:pPr>
            <w:r w:rsidRPr="00B30232">
              <w:rPr>
                <w:rFonts w:ascii="Century Gothic" w:hAnsi="Century Gothic"/>
                <w:i/>
                <w:sz w:val="16"/>
                <w:szCs w:val="16"/>
              </w:rPr>
              <w:t>(διαδικτυακή διεύθυνση, αρχή ή φορέας έκδοσης, επακριβή στοιχεία αναφοράς των εγγράφων): [……][……][……]</w:t>
            </w:r>
          </w:p>
          <w:p w:rsidR="00CB4C73" w:rsidRPr="00B30232" w:rsidRDefault="00CB4C73" w:rsidP="00CB4C73">
            <w:pPr>
              <w:rPr>
                <w:rFonts w:ascii="Century Gothic" w:hAnsi="Century Gothic"/>
                <w:i/>
                <w:sz w:val="16"/>
                <w:szCs w:val="16"/>
              </w:rPr>
            </w:pPr>
            <w:r w:rsidRPr="00B30232">
              <w:rPr>
                <w:rFonts w:ascii="Century Gothic" w:hAnsi="Century Gothic"/>
                <w:b/>
                <w:i/>
                <w:sz w:val="16"/>
                <w:szCs w:val="16"/>
              </w:rPr>
              <w:t>Εάν ναι</w:t>
            </w:r>
            <w:r w:rsidRPr="00B30232">
              <w:rPr>
                <w:rFonts w:ascii="Century Gothic" w:hAnsi="Century Gothic"/>
                <w:i/>
                <w:sz w:val="16"/>
                <w:szCs w:val="16"/>
              </w:rPr>
              <w:t xml:space="preserve">, έχει λάβει ο οικονομικός φορέας μέτρα αυτοκάθαρσης; </w:t>
            </w:r>
          </w:p>
          <w:p w:rsidR="00CB4C73" w:rsidRPr="00B30232" w:rsidRDefault="00CB4C73" w:rsidP="00CB4C73">
            <w:pPr>
              <w:rPr>
                <w:rFonts w:ascii="Century Gothic" w:hAnsi="Century Gothic"/>
                <w:b/>
                <w:i/>
                <w:sz w:val="16"/>
                <w:szCs w:val="16"/>
              </w:rPr>
            </w:pPr>
            <w:r w:rsidRPr="00B30232">
              <w:rPr>
                <w:rFonts w:ascii="Century Gothic" w:hAnsi="Century Gothic"/>
                <w:i/>
                <w:sz w:val="16"/>
                <w:szCs w:val="16"/>
              </w:rPr>
              <w:t>[] Ναι [] Όχι</w:t>
            </w:r>
          </w:p>
          <w:p w:rsidR="00CB4C73" w:rsidRPr="00B30232" w:rsidRDefault="00CB4C73" w:rsidP="00CB4C73">
            <w:pPr>
              <w:rPr>
                <w:rFonts w:ascii="Century Gothic" w:hAnsi="Century Gothic"/>
                <w:i/>
                <w:sz w:val="16"/>
                <w:szCs w:val="16"/>
              </w:rPr>
            </w:pPr>
            <w:r w:rsidRPr="00B30232">
              <w:rPr>
                <w:rFonts w:ascii="Century Gothic" w:hAnsi="Century Gothic"/>
                <w:b/>
                <w:i/>
                <w:sz w:val="16"/>
                <w:szCs w:val="16"/>
              </w:rPr>
              <w:t>Εάν το έχει πράξει,</w:t>
            </w:r>
            <w:r w:rsidRPr="00B30232">
              <w:rPr>
                <w:rFonts w:ascii="Century Gothic" w:hAnsi="Century Gothic"/>
                <w:i/>
                <w:sz w:val="16"/>
                <w:szCs w:val="16"/>
              </w:rPr>
              <w:t xml:space="preserve"> περιγράψτε τα μέτρα που λήφθηκαν: </w:t>
            </w:r>
          </w:p>
          <w:p w:rsidR="00CB4C73" w:rsidRPr="00B30232" w:rsidRDefault="00CB4C73" w:rsidP="00CB4C73">
            <w:pPr>
              <w:rPr>
                <w:rFonts w:ascii="Century Gothic" w:hAnsi="Century Gothic"/>
                <w:sz w:val="16"/>
                <w:szCs w:val="16"/>
              </w:rPr>
            </w:pPr>
            <w:r w:rsidRPr="00B30232">
              <w:rPr>
                <w:rFonts w:ascii="Century Gothic" w:hAnsi="Century Gothic"/>
                <w:i/>
                <w:sz w:val="16"/>
                <w:szCs w:val="16"/>
              </w:rPr>
              <w:t>[……]</w:t>
            </w:r>
          </w:p>
        </w:tc>
      </w:tr>
    </w:tbl>
    <w:p w:rsidR="00CB4C73" w:rsidRPr="00B30232" w:rsidRDefault="00CB4C73" w:rsidP="00CB4C73">
      <w:pPr>
        <w:pageBreakBefore/>
        <w:jc w:val="center"/>
        <w:rPr>
          <w:rFonts w:ascii="Century Gothic" w:hAnsi="Century Gothic"/>
          <w:sz w:val="16"/>
          <w:szCs w:val="16"/>
        </w:rPr>
      </w:pPr>
      <w:r w:rsidRPr="00B30232">
        <w:rPr>
          <w:rFonts w:ascii="Century Gothic" w:hAnsi="Century Gothic"/>
          <w:b/>
          <w:bCs/>
          <w:sz w:val="16"/>
          <w:szCs w:val="16"/>
          <w:u w:val="single"/>
        </w:rPr>
        <w:lastRenderedPageBreak/>
        <w:t>Μέρος IV: Κριτήρια επιλογής</w:t>
      </w:r>
    </w:p>
    <w:p w:rsidR="00CB4C73" w:rsidRPr="00B30232" w:rsidRDefault="00CB4C73" w:rsidP="00CB4C73">
      <w:pPr>
        <w:rPr>
          <w:rFonts w:ascii="Century Gothic" w:hAnsi="Century Gothic"/>
          <w:b/>
          <w:bCs/>
          <w:sz w:val="16"/>
          <w:szCs w:val="16"/>
        </w:rPr>
      </w:pPr>
      <w:r w:rsidRPr="00B30232">
        <w:rPr>
          <w:rFonts w:ascii="Century Gothic" w:hAnsi="Century Gothic"/>
          <w:sz w:val="16"/>
          <w:szCs w:val="16"/>
        </w:rPr>
        <w:t xml:space="preserve">Όσον αφορά τα κριτήρια επιλογής (ενότητα </w:t>
      </w:r>
      <w:r w:rsidRPr="00B30232">
        <w:rPr>
          <w:rFonts w:ascii="Century Gothic" w:hAnsi="Century Gothic" w:cs="Symbol"/>
          <w:sz w:val="16"/>
          <w:szCs w:val="16"/>
        </w:rPr>
        <w:t></w:t>
      </w:r>
      <w:r w:rsidRPr="00B30232">
        <w:rPr>
          <w:rFonts w:ascii="Century Gothic" w:hAnsi="Century Gothic"/>
          <w:sz w:val="16"/>
          <w:szCs w:val="16"/>
        </w:rPr>
        <w:t xml:space="preserve"> ή ενότητες Α έως Δ του παρόντος μέρους), ο οικονομικός φορέας δηλώνει ότι: </w:t>
      </w:r>
    </w:p>
    <w:p w:rsidR="00CB4C73" w:rsidRPr="00B30232" w:rsidRDefault="00CB4C73" w:rsidP="00CB4C73">
      <w:pPr>
        <w:jc w:val="center"/>
        <w:rPr>
          <w:rFonts w:ascii="Century Gothic" w:hAnsi="Century Gothic"/>
          <w:b/>
          <w:i/>
          <w:sz w:val="16"/>
          <w:szCs w:val="16"/>
        </w:rPr>
      </w:pPr>
      <w:r w:rsidRPr="00B30232">
        <w:rPr>
          <w:rFonts w:ascii="Century Gothic" w:hAnsi="Century Gothic"/>
          <w:b/>
          <w:bCs/>
          <w:sz w:val="16"/>
          <w:szCs w:val="16"/>
        </w:rPr>
        <w:t>α: Γενική ένδειξη για όλα τα κριτήρια επιλογής</w:t>
      </w:r>
    </w:p>
    <w:p w:rsidR="00CB4C73" w:rsidRPr="00B30232" w:rsidRDefault="00CB4C73" w:rsidP="00CB4C73">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16"/>
          <w:szCs w:val="16"/>
        </w:rPr>
      </w:pPr>
      <w:r w:rsidRPr="00B30232">
        <w:rPr>
          <w:rFonts w:ascii="Century Gothic" w:hAnsi="Century Gothic"/>
          <w:b/>
          <w:i/>
          <w:sz w:val="16"/>
          <w:szCs w:val="16"/>
        </w:rPr>
        <w:t xml:space="preserve">Ο οικονομικός φορέας πρέπει να συμπληρώσει αυτό το πεδίο </w:t>
      </w:r>
      <w:r w:rsidRPr="00B30232">
        <w:rPr>
          <w:rFonts w:ascii="Century Gothic" w:hAnsi="Century Gothic"/>
          <w:b/>
          <w:sz w:val="16"/>
          <w:szCs w:val="16"/>
          <w:u w:val="single"/>
        </w:rPr>
        <w:t>μόνο</w:t>
      </w:r>
      <w:r w:rsidRPr="00B30232">
        <w:rPr>
          <w:rFonts w:ascii="Century Gothic" w:hAnsi="Century Gothic"/>
          <w:b/>
          <w:i/>
          <w:sz w:val="16"/>
          <w:szCs w:val="16"/>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30232">
        <w:rPr>
          <w:rFonts w:ascii="Century Gothic" w:hAnsi="Century Gothic"/>
          <w:b/>
          <w:i/>
          <w:sz w:val="16"/>
          <w:szCs w:val="16"/>
          <w:lang w:val="en-US"/>
        </w:rPr>
        <w:t>a</w:t>
      </w:r>
      <w:r w:rsidRPr="00B30232">
        <w:rPr>
          <w:rFonts w:ascii="Century Gothic" w:hAnsi="Century Gothic"/>
          <w:b/>
          <w:i/>
          <w:sz w:val="16"/>
          <w:szCs w:val="16"/>
        </w:rPr>
        <w:t xml:space="preserve"> του Μέρους Ι</w:t>
      </w:r>
      <w:r w:rsidRPr="00B30232">
        <w:rPr>
          <w:rFonts w:ascii="Century Gothic" w:hAnsi="Century Gothic"/>
          <w:b/>
          <w:i/>
          <w:sz w:val="16"/>
          <w:szCs w:val="16"/>
          <w:lang w:val="en-US"/>
        </w:rPr>
        <w:t>V</w:t>
      </w:r>
      <w:r w:rsidRPr="00B30232">
        <w:rPr>
          <w:rFonts w:ascii="Century Gothic" w:hAnsi="Century Gothic"/>
          <w:b/>
          <w:i/>
          <w:sz w:val="16"/>
          <w:szCs w:val="16"/>
        </w:rPr>
        <w:t xml:space="preserve"> χωρίς να υποχρεούται να συμπληρώσει οποιαδήποτε άλλη ενότητα του Μέρους Ι</w:t>
      </w:r>
      <w:r w:rsidRPr="00B30232">
        <w:rPr>
          <w:rFonts w:ascii="Century Gothic" w:hAnsi="Century Gothic"/>
          <w:b/>
          <w:i/>
          <w:sz w:val="16"/>
          <w:szCs w:val="16"/>
          <w:lang w:val="en-US"/>
        </w:rPr>
        <w:t>V</w:t>
      </w:r>
      <w:r w:rsidRPr="00B30232">
        <w:rPr>
          <w:rFonts w:ascii="Century Gothic" w:hAnsi="Century Gothic"/>
          <w:b/>
          <w:i/>
          <w:sz w:val="16"/>
          <w:szCs w:val="16"/>
        </w:rPr>
        <w:t>:</w:t>
      </w:r>
    </w:p>
    <w:tbl>
      <w:tblPr>
        <w:tblW w:w="8959" w:type="dxa"/>
        <w:jc w:val="center"/>
        <w:tblLayout w:type="fixed"/>
        <w:tblLook w:val="0000"/>
      </w:tblPr>
      <w:tblGrid>
        <w:gridCol w:w="4479"/>
        <w:gridCol w:w="4480"/>
      </w:tblGrid>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i/>
                <w:sz w:val="16"/>
                <w:szCs w:val="16"/>
              </w:rPr>
            </w:pPr>
            <w:r w:rsidRPr="00B30232">
              <w:rPr>
                <w:rFonts w:ascii="Century Gothic" w:hAnsi="Century Gothic"/>
                <w:b/>
                <w:i/>
                <w:sz w:val="16"/>
                <w:szCs w:val="16"/>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i/>
                <w:sz w:val="16"/>
                <w:szCs w:val="16"/>
              </w:rPr>
              <w:t>Απάντηση</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tc>
      </w:tr>
    </w:tbl>
    <w:p w:rsidR="00CB4C73" w:rsidRPr="00B30232" w:rsidRDefault="00CB4C73" w:rsidP="00CB4C73">
      <w:pPr>
        <w:pStyle w:val="SectionTitle"/>
        <w:rPr>
          <w:rFonts w:ascii="Century Gothic" w:hAnsi="Century Gothic"/>
          <w:sz w:val="16"/>
          <w:szCs w:val="16"/>
        </w:rPr>
      </w:pPr>
    </w:p>
    <w:p w:rsidR="00CB4C73" w:rsidRPr="00B30232" w:rsidRDefault="00CB4C73" w:rsidP="00CB4C73">
      <w:pPr>
        <w:jc w:val="center"/>
        <w:rPr>
          <w:rFonts w:ascii="Century Gothic" w:hAnsi="Century Gothic"/>
          <w:b/>
          <w:i/>
          <w:sz w:val="16"/>
          <w:szCs w:val="16"/>
        </w:rPr>
      </w:pPr>
      <w:r w:rsidRPr="00B30232">
        <w:rPr>
          <w:rFonts w:ascii="Century Gothic" w:hAnsi="Century Gothic"/>
          <w:b/>
          <w:bCs/>
          <w:sz w:val="16"/>
          <w:szCs w:val="16"/>
        </w:rPr>
        <w:t>Α: Καταλληλότητα</w:t>
      </w:r>
    </w:p>
    <w:p w:rsidR="00CB4C73" w:rsidRPr="00B30232" w:rsidRDefault="00CB4C73" w:rsidP="00CB4C73">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16"/>
          <w:szCs w:val="16"/>
        </w:rPr>
      </w:pPr>
      <w:r w:rsidRPr="00B30232">
        <w:rPr>
          <w:rFonts w:ascii="Century Gothic" w:hAnsi="Century Gothic"/>
          <w:b/>
          <w:i/>
          <w:sz w:val="16"/>
          <w:szCs w:val="16"/>
        </w:rPr>
        <w:t xml:space="preserve">Ο οικονομικός φορέας πρέπει να  παράσχει πληροφορίες </w:t>
      </w:r>
      <w:r w:rsidRPr="00B30232">
        <w:rPr>
          <w:rFonts w:ascii="Century Gothic" w:hAnsi="Century Gothic"/>
          <w:b/>
          <w:i/>
          <w:sz w:val="16"/>
          <w:szCs w:val="16"/>
          <w:u w:val="single"/>
        </w:rPr>
        <w:t>μόνον</w:t>
      </w:r>
      <w:r w:rsidRPr="00B30232">
        <w:rPr>
          <w:rFonts w:ascii="Century Gothic" w:hAnsi="Century Gothic"/>
          <w:b/>
          <w:i/>
          <w:sz w:val="16"/>
          <w:szCs w:val="16"/>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i/>
                <w:sz w:val="16"/>
                <w:szCs w:val="16"/>
              </w:rPr>
            </w:pPr>
            <w:r w:rsidRPr="00B30232">
              <w:rPr>
                <w:rFonts w:ascii="Century Gothic" w:hAnsi="Century Gothic"/>
                <w:b/>
                <w:i/>
                <w:sz w:val="16"/>
                <w:szCs w:val="16"/>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i/>
                <w:sz w:val="16"/>
                <w:szCs w:val="16"/>
              </w:rPr>
              <w:t>Απάντηση</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i/>
                <w:sz w:val="16"/>
                <w:szCs w:val="16"/>
              </w:rPr>
            </w:pPr>
            <w:r w:rsidRPr="00B30232">
              <w:rPr>
                <w:rFonts w:ascii="Century Gothic" w:hAnsi="Century Gothic"/>
                <w:b/>
                <w:sz w:val="16"/>
                <w:szCs w:val="16"/>
              </w:rPr>
              <w:t>1) Ο οικονομικός φορέας είναι εγγεγραμμένος στα σχετικά επαγγελματικά ή εμπορικά μητρώα</w:t>
            </w:r>
            <w:r w:rsidRPr="00B30232">
              <w:rPr>
                <w:rFonts w:ascii="Century Gothic" w:hAnsi="Century Gothic"/>
                <w:sz w:val="16"/>
                <w:szCs w:val="16"/>
              </w:rPr>
              <w:t xml:space="preserve"> που τηρούνται στην Ελλάδα ή στο κράτος μέλος εγκατάστασής</w:t>
            </w:r>
            <w:r w:rsidRPr="00B30232">
              <w:rPr>
                <w:rStyle w:val="af0"/>
                <w:rFonts w:ascii="Century Gothic" w:hAnsi="Century Gothic"/>
                <w:sz w:val="16"/>
                <w:szCs w:val="16"/>
              </w:rPr>
              <w:endnoteReference w:id="34"/>
            </w:r>
            <w:r w:rsidRPr="00B30232">
              <w:rPr>
                <w:rFonts w:ascii="Century Gothic" w:hAnsi="Century Gothic"/>
                <w:sz w:val="16"/>
                <w:szCs w:val="16"/>
              </w:rPr>
              <w:t>; του:</w:t>
            </w:r>
          </w:p>
          <w:p w:rsidR="00CB4C73" w:rsidRPr="00B30232" w:rsidRDefault="00CB4C73" w:rsidP="00CB4C73">
            <w:pPr>
              <w:rPr>
                <w:rFonts w:ascii="Century Gothic" w:hAnsi="Century Gothic"/>
                <w:sz w:val="16"/>
                <w:szCs w:val="16"/>
              </w:rPr>
            </w:pPr>
            <w:r w:rsidRPr="00B30232">
              <w:rPr>
                <w:rFonts w:ascii="Century Gothic" w:hAnsi="Century Gothic"/>
                <w:i/>
                <w:sz w:val="16"/>
                <w:szCs w:val="16"/>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i/>
                <w:sz w:val="16"/>
                <w:szCs w:val="16"/>
              </w:rPr>
            </w:pPr>
            <w:r w:rsidRPr="00B30232">
              <w:rPr>
                <w:rFonts w:ascii="Century Gothic" w:hAnsi="Century Gothic"/>
                <w:sz w:val="16"/>
                <w:szCs w:val="16"/>
              </w:rPr>
              <w:t>[…]</w:t>
            </w: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i/>
                <w:sz w:val="16"/>
                <w:szCs w:val="16"/>
              </w:rPr>
            </w:pPr>
            <w:r w:rsidRPr="00B30232">
              <w:rPr>
                <w:rFonts w:ascii="Century Gothic" w:hAnsi="Century Gothic"/>
                <w:i/>
                <w:sz w:val="16"/>
                <w:szCs w:val="16"/>
              </w:rPr>
              <w:t xml:space="preserve">(διαδικτυακή διεύθυνση, αρχή ή φορέας έκδοσης, επακριβή στοιχεία αναφοράς των εγγράφων): </w:t>
            </w:r>
          </w:p>
          <w:p w:rsidR="00CB4C73" w:rsidRPr="00B30232" w:rsidRDefault="00CB4C73" w:rsidP="00CB4C73">
            <w:pPr>
              <w:rPr>
                <w:rFonts w:ascii="Century Gothic" w:hAnsi="Century Gothic"/>
                <w:sz w:val="16"/>
                <w:szCs w:val="16"/>
              </w:rPr>
            </w:pPr>
            <w:r w:rsidRPr="00B30232">
              <w:rPr>
                <w:rFonts w:ascii="Century Gothic" w:hAnsi="Century Gothic"/>
                <w:i/>
                <w:sz w:val="16"/>
                <w:szCs w:val="16"/>
              </w:rPr>
              <w:t>[……][……][……]</w:t>
            </w:r>
          </w:p>
        </w:tc>
      </w:tr>
      <w:tr w:rsidR="00CB4C73" w:rsidRPr="00B30232" w:rsidTr="00CB4C73">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sz w:val="16"/>
                <w:szCs w:val="16"/>
              </w:rPr>
              <w:t>2) Για συμβάσεις υπηρεσιών:</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Χρειάζεται ειδική </w:t>
            </w:r>
            <w:r w:rsidRPr="00B30232">
              <w:rPr>
                <w:rFonts w:ascii="Century Gothic" w:hAnsi="Century Gothic"/>
                <w:b/>
                <w:sz w:val="16"/>
                <w:szCs w:val="16"/>
              </w:rPr>
              <w:t>έγκριση ή να είναι ο οικονομικός φορέας μέλος</w:t>
            </w:r>
            <w:r w:rsidRPr="00B30232">
              <w:rPr>
                <w:rFonts w:ascii="Century Gothic" w:hAnsi="Century Gothic"/>
                <w:sz w:val="16"/>
                <w:szCs w:val="16"/>
              </w:rPr>
              <w:t xml:space="preserve"> συγκεκριμένου οργανισμού για να έχει τη δυνατότητα να παράσχει τις σχετικές υπηρεσίες στη χώρα εγκατάστασής του</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i/>
                <w:sz w:val="16"/>
                <w:szCs w:val="16"/>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snapToGrid w:val="0"/>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 Ναι [] Όχι</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Εάν ναι, διευκρινίστε για ποια πρόκειται και δηλώστε αν τη διαθέτει ο οικονομικός φορέας: </w:t>
            </w:r>
          </w:p>
          <w:p w:rsidR="00CB4C73" w:rsidRPr="00B30232" w:rsidRDefault="00CB4C73" w:rsidP="00CB4C73">
            <w:pPr>
              <w:rPr>
                <w:rFonts w:ascii="Century Gothic" w:hAnsi="Century Gothic"/>
                <w:i/>
                <w:sz w:val="16"/>
                <w:szCs w:val="16"/>
              </w:rPr>
            </w:pPr>
            <w:r w:rsidRPr="00B30232">
              <w:rPr>
                <w:rFonts w:ascii="Century Gothic" w:hAnsi="Century Gothic"/>
                <w:sz w:val="16"/>
                <w:szCs w:val="16"/>
              </w:rPr>
              <w:t>[ …] [] Ναι [] Όχι</w:t>
            </w:r>
          </w:p>
          <w:p w:rsidR="00CB4C73" w:rsidRPr="00B30232" w:rsidRDefault="00CB4C73" w:rsidP="00CB4C73">
            <w:pPr>
              <w:rPr>
                <w:rFonts w:ascii="Century Gothic" w:hAnsi="Century Gothic"/>
                <w:i/>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i/>
                <w:sz w:val="16"/>
                <w:szCs w:val="16"/>
              </w:rPr>
              <w:t>(διαδικτυακή διεύθυνση, αρχή ή φορέας έκδοσης, επακριβή στοιχεία αναφοράς των εγγράφων): [……][……][……]</w:t>
            </w:r>
          </w:p>
        </w:tc>
      </w:tr>
    </w:tbl>
    <w:p w:rsidR="00CB4C73" w:rsidRPr="00B30232" w:rsidRDefault="00CB4C73" w:rsidP="00CB4C73">
      <w:pPr>
        <w:jc w:val="center"/>
        <w:rPr>
          <w:rFonts w:ascii="Century Gothic" w:hAnsi="Century Gothic"/>
          <w:b/>
          <w:bCs/>
          <w:sz w:val="16"/>
          <w:szCs w:val="16"/>
        </w:rPr>
      </w:pPr>
    </w:p>
    <w:p w:rsidR="00CB4C73" w:rsidRPr="00B30232" w:rsidRDefault="00CB4C73" w:rsidP="00CB4C73">
      <w:pPr>
        <w:jc w:val="center"/>
        <w:rPr>
          <w:rFonts w:ascii="Century Gothic" w:hAnsi="Century Gothic"/>
          <w:b/>
          <w:bCs/>
          <w:sz w:val="16"/>
          <w:szCs w:val="16"/>
        </w:rPr>
      </w:pPr>
    </w:p>
    <w:p w:rsidR="00CB4C73" w:rsidRPr="00B30232" w:rsidRDefault="00CB4C73" w:rsidP="00CB4C73">
      <w:pPr>
        <w:pStyle w:val="SectionTitle"/>
        <w:ind w:firstLine="0"/>
        <w:rPr>
          <w:rFonts w:ascii="Century Gothic" w:hAnsi="Century Gothic"/>
          <w:sz w:val="16"/>
          <w:szCs w:val="16"/>
        </w:rPr>
      </w:pPr>
    </w:p>
    <w:p w:rsidR="00CB4C73" w:rsidRPr="00B30232" w:rsidRDefault="00A23DB7" w:rsidP="00CB4C73">
      <w:pPr>
        <w:pageBreakBefore/>
        <w:jc w:val="center"/>
        <w:rPr>
          <w:rFonts w:ascii="Century Gothic" w:hAnsi="Century Gothic"/>
          <w:b/>
          <w:sz w:val="16"/>
          <w:szCs w:val="16"/>
        </w:rPr>
      </w:pPr>
      <w:r>
        <w:rPr>
          <w:rFonts w:ascii="Century Gothic" w:hAnsi="Century Gothic"/>
          <w:b/>
          <w:bCs/>
          <w:sz w:val="16"/>
          <w:szCs w:val="16"/>
        </w:rPr>
        <w:lastRenderedPageBreak/>
        <w:t>Β</w:t>
      </w:r>
      <w:r w:rsidR="00CB4C73" w:rsidRPr="00B30232">
        <w:rPr>
          <w:rFonts w:ascii="Century Gothic" w:hAnsi="Century Gothic"/>
          <w:b/>
          <w:bCs/>
          <w:sz w:val="16"/>
          <w:szCs w:val="16"/>
        </w:rPr>
        <w:t>: Τεχνική και επαγγελματική ικανότητα</w:t>
      </w:r>
    </w:p>
    <w:p w:rsidR="00CB4C73" w:rsidRPr="00B30232" w:rsidRDefault="00CB4C73" w:rsidP="00CB4C73">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16"/>
          <w:szCs w:val="16"/>
        </w:rPr>
      </w:pPr>
      <w:r w:rsidRPr="00B30232">
        <w:rPr>
          <w:rFonts w:ascii="Century Gothic" w:hAnsi="Century Gothic"/>
          <w:b/>
          <w:sz w:val="16"/>
          <w:szCs w:val="16"/>
        </w:rPr>
        <w:t>Ο οικονομικός φορέας πρέπει να παράσχε</w:t>
      </w:r>
      <w:r w:rsidRPr="00B30232">
        <w:rPr>
          <w:rFonts w:ascii="Century Gothic" w:hAnsi="Century Gothic"/>
          <w:b/>
          <w:i/>
          <w:sz w:val="16"/>
          <w:szCs w:val="16"/>
        </w:rPr>
        <w:t>ι</w:t>
      </w:r>
      <w:r w:rsidRPr="00B30232">
        <w:rPr>
          <w:rFonts w:ascii="Century Gothic" w:hAnsi="Century Gothic"/>
          <w:b/>
          <w:sz w:val="16"/>
          <w:szCs w:val="16"/>
        </w:rPr>
        <w:t xml:space="preserve"> πληροφορίες </w:t>
      </w:r>
      <w:r w:rsidRPr="00B30232">
        <w:rPr>
          <w:rFonts w:ascii="Century Gothic" w:hAnsi="Century Gothic"/>
          <w:b/>
          <w:sz w:val="16"/>
          <w:szCs w:val="16"/>
          <w:u w:val="single"/>
        </w:rPr>
        <w:t>μόνον</w:t>
      </w:r>
      <w:r w:rsidRPr="00B30232">
        <w:rPr>
          <w:rFonts w:ascii="Century Gothic" w:hAnsi="Century Gothic"/>
          <w:b/>
          <w:sz w:val="16"/>
          <w:szCs w:val="16"/>
        </w:rPr>
        <w:t xml:space="preserve"> όταν τα σχετικά κριτήρια επιλογής έχουν οριστεί από την αναθέτουσα αρχή ή τον αναθέτοντα φορέα  </w:t>
      </w:r>
      <w:r w:rsidRPr="00B30232">
        <w:rPr>
          <w:rFonts w:ascii="Century Gothic" w:hAnsi="Century Gothic"/>
          <w:b/>
          <w:bCs/>
          <w:sz w:val="16"/>
          <w:szCs w:val="16"/>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b/>
                <w:i/>
                <w:sz w:val="16"/>
                <w:szCs w:val="16"/>
              </w:rPr>
            </w:pPr>
            <w:r w:rsidRPr="00B30232">
              <w:rPr>
                <w:rFonts w:ascii="Century Gothic" w:hAnsi="Century Gothic"/>
                <w:b/>
                <w:i/>
                <w:sz w:val="16"/>
                <w:szCs w:val="16"/>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b/>
                <w:i/>
                <w:sz w:val="16"/>
                <w:szCs w:val="16"/>
              </w:rPr>
              <w:t>Απάντηση:</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EB6A48" w:rsidP="00CB4C73">
            <w:pPr>
              <w:rPr>
                <w:rFonts w:ascii="Century Gothic" w:hAnsi="Century Gothic"/>
                <w:sz w:val="16"/>
                <w:szCs w:val="16"/>
              </w:rPr>
            </w:pPr>
            <w:r>
              <w:rPr>
                <w:rFonts w:ascii="Century Gothic" w:hAnsi="Century Gothic"/>
                <w:sz w:val="16"/>
                <w:szCs w:val="16"/>
              </w:rPr>
              <w:t>1</w:t>
            </w:r>
            <w:r w:rsidR="00CB4C73" w:rsidRPr="00B30232">
              <w:rPr>
                <w:rFonts w:ascii="Century Gothic" w:hAnsi="Century Gothic"/>
                <w:sz w:val="16"/>
                <w:szCs w:val="16"/>
              </w:rPr>
              <w:t xml:space="preserve">) Μόνο για </w:t>
            </w:r>
            <w:r w:rsidR="00CB4C73" w:rsidRPr="00B30232">
              <w:rPr>
                <w:rFonts w:ascii="Century Gothic" w:hAnsi="Century Gothic"/>
                <w:b/>
                <w:i/>
                <w:sz w:val="16"/>
                <w:szCs w:val="16"/>
              </w:rPr>
              <w:t>δημόσιες συμβάσεις προμηθειών και δημόσιες συμβάσεις υπηρεσιών</w:t>
            </w:r>
            <w:r w:rsidR="00CB4C73" w:rsidRPr="00B30232">
              <w:rPr>
                <w:rFonts w:ascii="Century Gothic" w:hAnsi="Century Gothic"/>
                <w:sz w:val="16"/>
                <w:szCs w:val="16"/>
              </w:rPr>
              <w:t>:</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Κατά τη διάρκεια της περιόδου αναφοράς</w:t>
            </w:r>
            <w:r w:rsidRPr="00B30232">
              <w:rPr>
                <w:rStyle w:val="ae"/>
                <w:rFonts w:ascii="Century Gothic" w:hAnsi="Century Gothic"/>
                <w:sz w:val="16"/>
                <w:szCs w:val="16"/>
              </w:rPr>
              <w:endnoteReference w:id="35"/>
            </w:r>
            <w:r w:rsidRPr="00B30232">
              <w:rPr>
                <w:rFonts w:ascii="Century Gothic" w:hAnsi="Century Gothic"/>
                <w:sz w:val="16"/>
                <w:szCs w:val="16"/>
              </w:rPr>
              <w:t xml:space="preserve">, ο οικονομικός φορέας έχει </w:t>
            </w:r>
            <w:r w:rsidRPr="00B30232">
              <w:rPr>
                <w:rFonts w:ascii="Century Gothic" w:hAnsi="Century Gothic"/>
                <w:b/>
                <w:sz w:val="16"/>
                <w:szCs w:val="16"/>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Κατά τη σύνταξη του σχετικού καταλόγου αναφέρετε τα ποσά, τις ημερομηνίες και τους παραλήπτες δημόσιους ή ιδιωτικούς</w:t>
            </w:r>
            <w:r w:rsidRPr="00B30232">
              <w:rPr>
                <w:rStyle w:val="ae"/>
                <w:rFonts w:ascii="Century Gothic" w:hAnsi="Century Gothic"/>
                <w:sz w:val="16"/>
                <w:szCs w:val="16"/>
              </w:rPr>
              <w:endnoteReference w:id="36"/>
            </w:r>
            <w:r w:rsidRPr="00B30232">
              <w:rPr>
                <w:rFonts w:ascii="Century Gothic" w:hAnsi="Century Gothic"/>
                <w:sz w:val="16"/>
                <w:szCs w:val="16"/>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bl>
            <w:tblPr>
              <w:tblW w:w="0" w:type="auto"/>
              <w:tblLayout w:type="fixed"/>
              <w:tblLook w:val="0000"/>
            </w:tblPr>
            <w:tblGrid>
              <w:gridCol w:w="1057"/>
              <w:gridCol w:w="1052"/>
              <w:gridCol w:w="1052"/>
              <w:gridCol w:w="1155"/>
            </w:tblGrid>
            <w:tr w:rsidR="00CB4C73" w:rsidRPr="00B30232" w:rsidTr="00CB4C73">
              <w:tc>
                <w:tcPr>
                  <w:tcW w:w="1057"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Περιγραφή</w:t>
                  </w:r>
                </w:p>
              </w:tc>
              <w:tc>
                <w:tcPr>
                  <w:tcW w:w="1052"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ποσά</w:t>
                  </w:r>
                </w:p>
              </w:tc>
              <w:tc>
                <w:tcPr>
                  <w:tcW w:w="1052"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παραλήπτες</w:t>
                  </w:r>
                </w:p>
              </w:tc>
            </w:tr>
            <w:tr w:rsidR="00CB4C73" w:rsidRPr="00B30232" w:rsidTr="00CB4C73">
              <w:tc>
                <w:tcPr>
                  <w:tcW w:w="1057"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snapToGrid w:val="0"/>
                    <w:rPr>
                      <w:rFonts w:ascii="Century Gothic" w:hAnsi="Century Gothic"/>
                      <w:sz w:val="16"/>
                      <w:szCs w:val="16"/>
                    </w:rPr>
                  </w:pPr>
                </w:p>
              </w:tc>
              <w:tc>
                <w:tcPr>
                  <w:tcW w:w="1052"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snapToGrid w:val="0"/>
                    <w:rPr>
                      <w:rFonts w:ascii="Century Gothic" w:hAnsi="Century Gothic"/>
                      <w:sz w:val="16"/>
                      <w:szCs w:val="16"/>
                    </w:rPr>
                  </w:pPr>
                </w:p>
              </w:tc>
              <w:tc>
                <w:tcPr>
                  <w:tcW w:w="1052"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snapToGrid w:val="0"/>
                    <w:rPr>
                      <w:rFonts w:ascii="Century Gothic" w:hAnsi="Century Gothic"/>
                      <w:sz w:val="16"/>
                      <w:szCs w:val="16"/>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snapToGrid w:val="0"/>
                    <w:rPr>
                      <w:rFonts w:ascii="Century Gothic" w:hAnsi="Century Gothic"/>
                      <w:sz w:val="16"/>
                      <w:szCs w:val="16"/>
                    </w:rPr>
                  </w:pPr>
                </w:p>
              </w:tc>
            </w:tr>
          </w:tbl>
          <w:p w:rsidR="00CB4C73" w:rsidRPr="00B30232" w:rsidRDefault="00CB4C73" w:rsidP="00CB4C73">
            <w:pPr>
              <w:rPr>
                <w:rFonts w:ascii="Century Gothic" w:hAnsi="Century Gothic"/>
                <w:sz w:val="16"/>
                <w:szCs w:val="16"/>
              </w:rPr>
            </w:pP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A23DB7" w:rsidP="00CB4C73">
            <w:pPr>
              <w:rPr>
                <w:rFonts w:ascii="Century Gothic" w:hAnsi="Century Gothic"/>
                <w:sz w:val="16"/>
                <w:szCs w:val="16"/>
              </w:rPr>
            </w:pPr>
            <w:r>
              <w:rPr>
                <w:rFonts w:ascii="Century Gothic" w:hAnsi="Century Gothic"/>
                <w:sz w:val="16"/>
                <w:szCs w:val="16"/>
              </w:rPr>
              <w:t>[…….</w:t>
            </w:r>
            <w:r w:rsidR="00CB4C73" w:rsidRPr="00B30232">
              <w:rPr>
                <w:rFonts w:ascii="Century Gothic" w:hAnsi="Century Gothic"/>
                <w:sz w:val="16"/>
                <w:szCs w:val="16"/>
              </w:rPr>
              <w:t>.]</w:t>
            </w:r>
          </w:p>
          <w:p w:rsidR="00CB4C73" w:rsidRPr="00B30232" w:rsidRDefault="00CB4C73" w:rsidP="00CB4C73">
            <w:pPr>
              <w:rPr>
                <w:rFonts w:ascii="Century Gothic" w:hAnsi="Century Gothic"/>
                <w:sz w:val="16"/>
                <w:szCs w:val="16"/>
              </w:rPr>
            </w:pP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6) Οι ακόλουθοι </w:t>
            </w:r>
            <w:r w:rsidRPr="00B30232">
              <w:rPr>
                <w:rFonts w:ascii="Century Gothic" w:hAnsi="Century Gothic"/>
                <w:b/>
                <w:sz w:val="16"/>
                <w:szCs w:val="16"/>
              </w:rPr>
              <w:t>τίτλοι σπουδών και επαγγελματικών προσόντων</w:t>
            </w:r>
            <w:r w:rsidRPr="00B30232">
              <w:rPr>
                <w:rFonts w:ascii="Century Gothic" w:hAnsi="Century Gothic"/>
                <w:sz w:val="16"/>
                <w:szCs w:val="16"/>
              </w:rPr>
              <w:t xml:space="preserve"> διατίθενται από:</w:t>
            </w:r>
          </w:p>
          <w:p w:rsidR="00CB4C73" w:rsidRPr="00B30232" w:rsidRDefault="00CB4C73" w:rsidP="00CB4C73">
            <w:pPr>
              <w:rPr>
                <w:rFonts w:ascii="Century Gothic" w:hAnsi="Century Gothic"/>
                <w:b/>
                <w:i/>
                <w:sz w:val="16"/>
                <w:szCs w:val="16"/>
              </w:rPr>
            </w:pPr>
            <w:r w:rsidRPr="00B30232">
              <w:rPr>
                <w:rFonts w:ascii="Century Gothic" w:hAnsi="Century Gothic"/>
                <w:sz w:val="16"/>
                <w:szCs w:val="16"/>
              </w:rPr>
              <w:t>α) τον ίδιο τον πάροχο υπηρεσιών ή τον εργολάβο,</w:t>
            </w:r>
          </w:p>
          <w:p w:rsidR="00CB4C73" w:rsidRPr="00B30232" w:rsidRDefault="00CB4C73" w:rsidP="00CB4C73">
            <w:pPr>
              <w:rPr>
                <w:rFonts w:ascii="Century Gothic" w:hAnsi="Century Gothic"/>
                <w:sz w:val="16"/>
                <w:szCs w:val="16"/>
              </w:rPr>
            </w:pPr>
            <w:r w:rsidRPr="00B30232">
              <w:rPr>
                <w:rFonts w:ascii="Century Gothic" w:hAnsi="Century Gothic"/>
                <w:b/>
                <w:i/>
                <w:sz w:val="16"/>
                <w:szCs w:val="16"/>
              </w:rPr>
              <w:t>και/ή</w:t>
            </w:r>
            <w:r w:rsidRPr="00B30232">
              <w:rPr>
                <w:rFonts w:ascii="Century Gothic" w:hAnsi="Century Gothic"/>
                <w:sz w:val="16"/>
                <w:szCs w:val="16"/>
              </w:rPr>
              <w:t xml:space="preserve"> (ανάλογα με τις απαιτήσεις που ορίζονται στη σχετική πρόσκληση ή διακήρυξη ή στα έγγραφα της σύμβασης)</w:t>
            </w:r>
          </w:p>
          <w:p w:rsidR="00CB4C73" w:rsidRPr="00B30232" w:rsidRDefault="00CB4C73" w:rsidP="00CB4C73">
            <w:pPr>
              <w:rPr>
                <w:rFonts w:ascii="Century Gothic" w:hAnsi="Century Gothic"/>
                <w:sz w:val="16"/>
                <w:szCs w:val="16"/>
              </w:rPr>
            </w:pPr>
            <w:r w:rsidRPr="00B30232">
              <w:rPr>
                <w:rFonts w:ascii="Century Gothic" w:hAnsi="Century Gothic"/>
                <w:sz w:val="16"/>
                <w:szCs w:val="16"/>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snapToGrid w:val="0"/>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α)[......................................……]</w:t>
            </w: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p>
          <w:p w:rsidR="00CB4C73" w:rsidRPr="00B30232" w:rsidRDefault="00CB4C73" w:rsidP="00CB4C73">
            <w:pPr>
              <w:rPr>
                <w:rFonts w:ascii="Century Gothic" w:hAnsi="Century Gothic"/>
                <w:sz w:val="16"/>
                <w:szCs w:val="16"/>
              </w:rPr>
            </w:pPr>
            <w:r w:rsidRPr="00B30232">
              <w:rPr>
                <w:rFonts w:ascii="Century Gothic" w:hAnsi="Century Gothic"/>
                <w:sz w:val="16"/>
                <w:szCs w:val="16"/>
              </w:rPr>
              <w:t>β) [……]</w:t>
            </w:r>
          </w:p>
        </w:tc>
      </w:tr>
      <w:tr w:rsidR="00CB4C73" w:rsidRPr="00B30232"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p>
        </w:tc>
      </w:tr>
      <w:tr w:rsidR="00CB4C73" w:rsidRPr="00B30232" w:rsidTr="00CB4C73">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lastRenderedPageBreak/>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p>
        </w:tc>
      </w:tr>
      <w:tr w:rsidR="00CB4C73" w:rsidRPr="00B30232" w:rsidTr="00CB4C73">
        <w:trPr>
          <w:jc w:val="center"/>
        </w:trPr>
        <w:tc>
          <w:tcPr>
            <w:tcW w:w="4479" w:type="dxa"/>
            <w:tcBorders>
              <w:left w:val="single" w:sz="4" w:space="0" w:color="000000"/>
              <w:bottom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 xml:space="preserve">9) Ο οικονομικός φορέας θα έχει στη διάθεσή του τα ακόλουθα </w:t>
            </w:r>
            <w:r w:rsidRPr="00B30232">
              <w:rPr>
                <w:rFonts w:ascii="Century Gothic" w:hAnsi="Century Gothic"/>
                <w:b/>
                <w:sz w:val="16"/>
                <w:szCs w:val="16"/>
              </w:rPr>
              <w:t xml:space="preserve">μηχανήματα, εγκαταστάσεις και τεχνικό εξοπλισμό </w:t>
            </w:r>
            <w:r w:rsidRPr="00B30232">
              <w:rPr>
                <w:rFonts w:ascii="Century Gothic" w:hAnsi="Century Gothic"/>
                <w:sz w:val="16"/>
                <w:szCs w:val="16"/>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CB4C73" w:rsidRPr="00B30232" w:rsidRDefault="00CB4C73" w:rsidP="00CB4C73">
            <w:pPr>
              <w:rPr>
                <w:rFonts w:ascii="Century Gothic" w:hAnsi="Century Gothic"/>
                <w:sz w:val="16"/>
                <w:szCs w:val="16"/>
              </w:rPr>
            </w:pPr>
            <w:r w:rsidRPr="00B30232">
              <w:rPr>
                <w:rFonts w:ascii="Century Gothic" w:hAnsi="Century Gothic"/>
                <w:sz w:val="16"/>
                <w:szCs w:val="16"/>
              </w:rPr>
              <w:t>[……]</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 xml:space="preserve">10) Ο οικονομικός φορέας </w:t>
            </w:r>
            <w:r w:rsidRPr="00476270">
              <w:rPr>
                <w:rFonts w:ascii="Century Gothic" w:hAnsi="Century Gothic"/>
                <w:b/>
                <w:sz w:val="18"/>
                <w:szCs w:val="18"/>
              </w:rPr>
              <w:t>προτίθεται, να αναθέσει σε τρίτους υπό μορφή υπεργολαβίας</w:t>
            </w:r>
            <w:r w:rsidRPr="00476270">
              <w:rPr>
                <w:rStyle w:val="ae"/>
                <w:rFonts w:ascii="Century Gothic" w:hAnsi="Century Gothic"/>
                <w:sz w:val="18"/>
                <w:szCs w:val="18"/>
              </w:rPr>
              <w:endnoteReference w:id="37"/>
            </w:r>
            <w:r w:rsidRPr="00476270">
              <w:rPr>
                <w:rFonts w:ascii="Century Gothic" w:hAnsi="Century Gothic"/>
                <w:sz w:val="18"/>
                <w:szCs w:val="18"/>
              </w:rPr>
              <w:t xml:space="preserve"> το ακόλουθο</w:t>
            </w:r>
            <w:r w:rsidRPr="00476270">
              <w:rPr>
                <w:rFonts w:ascii="Century Gothic" w:hAnsi="Century Gothic"/>
                <w:b/>
                <w:sz w:val="18"/>
                <w:szCs w:val="18"/>
              </w:rPr>
              <w:t xml:space="preserve"> τμήμα (δηλ. ποσοστό)</w:t>
            </w:r>
            <w:r w:rsidRPr="00476270">
              <w:rPr>
                <w:rFonts w:ascii="Century Gothic" w:hAnsi="Century Gothic"/>
                <w:sz w:val="18"/>
                <w:szCs w:val="18"/>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A23DB7">
            <w:pPr>
              <w:rPr>
                <w:rFonts w:ascii="Century Gothic" w:hAnsi="Century Gothic"/>
                <w:sz w:val="18"/>
                <w:szCs w:val="18"/>
              </w:rPr>
            </w:pPr>
            <w:r w:rsidRPr="00476270">
              <w:rPr>
                <w:rFonts w:ascii="Century Gothic" w:hAnsi="Century Gothic"/>
                <w:i/>
                <w:sz w:val="18"/>
                <w:szCs w:val="18"/>
              </w:rPr>
              <w:t xml:space="preserve"> [……][……][……]</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i/>
                <w:sz w:val="18"/>
                <w:szCs w:val="18"/>
              </w:rPr>
            </w:pPr>
          </w:p>
          <w:p w:rsidR="00CB4C73" w:rsidRPr="00476270" w:rsidRDefault="00CB4C73" w:rsidP="00A23DB7">
            <w:pPr>
              <w:rPr>
                <w:rFonts w:ascii="Century Gothic" w:hAnsi="Century Gothic"/>
                <w:sz w:val="18"/>
                <w:szCs w:val="18"/>
              </w:rPr>
            </w:pPr>
            <w:r w:rsidRPr="00476270">
              <w:rPr>
                <w:rFonts w:ascii="Century Gothic" w:hAnsi="Century Gothic"/>
                <w:i/>
                <w:sz w:val="18"/>
                <w:szCs w:val="18"/>
              </w:rPr>
              <w:t xml:space="preserve"> [……][……][……]</w:t>
            </w:r>
          </w:p>
        </w:tc>
      </w:tr>
    </w:tbl>
    <w:p w:rsidR="00CB4C73" w:rsidRPr="00476270" w:rsidRDefault="00CB4C73" w:rsidP="00CB4C73">
      <w:pPr>
        <w:pStyle w:val="SectionTitle"/>
        <w:ind w:firstLine="0"/>
        <w:rPr>
          <w:rFonts w:ascii="Century Gothic" w:hAnsi="Century Gothic"/>
          <w:sz w:val="18"/>
          <w:szCs w:val="18"/>
        </w:rPr>
      </w:pPr>
    </w:p>
    <w:p w:rsidR="00CB4C73" w:rsidRPr="00476270" w:rsidRDefault="00CB4C73" w:rsidP="00CB4C73">
      <w:pPr>
        <w:jc w:val="center"/>
        <w:rPr>
          <w:rFonts w:ascii="Century Gothic" w:hAnsi="Century Gothic"/>
          <w:b/>
          <w:bCs/>
          <w:sz w:val="18"/>
          <w:szCs w:val="18"/>
        </w:rPr>
      </w:pPr>
    </w:p>
    <w:p w:rsidR="00CB4C73" w:rsidRPr="00476270" w:rsidRDefault="00A23DB7" w:rsidP="00CB4C73">
      <w:pPr>
        <w:pageBreakBefore/>
        <w:jc w:val="center"/>
        <w:rPr>
          <w:rFonts w:ascii="Century Gothic" w:hAnsi="Century Gothic"/>
          <w:b/>
          <w:i/>
          <w:sz w:val="18"/>
          <w:szCs w:val="18"/>
        </w:rPr>
      </w:pPr>
      <w:r>
        <w:rPr>
          <w:rFonts w:ascii="Century Gothic" w:hAnsi="Century Gothic"/>
          <w:b/>
          <w:bCs/>
          <w:sz w:val="18"/>
          <w:szCs w:val="18"/>
        </w:rPr>
        <w:lastRenderedPageBreak/>
        <w:t>Μέρος Γ</w:t>
      </w:r>
      <w:r w:rsidR="00CB4C73" w:rsidRPr="00476270">
        <w:rPr>
          <w:rFonts w:ascii="Century Gothic" w:hAnsi="Century Gothic"/>
          <w:b/>
          <w:bCs/>
          <w:sz w:val="18"/>
          <w:szCs w:val="18"/>
        </w:rPr>
        <w:t>: Περιορισμός του αριθμού των πληρούντων τα κριτήρια επιλογής υποψηφίων</w:t>
      </w:r>
    </w:p>
    <w:p w:rsidR="00CB4C73" w:rsidRPr="00476270" w:rsidRDefault="00CB4C73" w:rsidP="00CB4C73">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18"/>
          <w:szCs w:val="18"/>
          <w:u w:val="single"/>
        </w:rPr>
      </w:pPr>
      <w:r w:rsidRPr="00476270">
        <w:rPr>
          <w:rFonts w:ascii="Century Gothic" w:hAnsi="Century Gothic"/>
          <w:b/>
          <w:i/>
          <w:sz w:val="18"/>
          <w:szCs w:val="18"/>
        </w:rPr>
        <w:t xml:space="preserve">Ο οικονομικός φορέας πρέπει να παράσχει πληροφορίες </w:t>
      </w:r>
      <w:r w:rsidRPr="00476270">
        <w:rPr>
          <w:rFonts w:ascii="Century Gothic" w:hAnsi="Century Gothic"/>
          <w:b/>
          <w:sz w:val="18"/>
          <w:szCs w:val="18"/>
          <w:u w:val="single"/>
        </w:rPr>
        <w:t>μόνον</w:t>
      </w:r>
      <w:r w:rsidRPr="00476270">
        <w:rPr>
          <w:rFonts w:ascii="Century Gothic" w:hAnsi="Century Gothic"/>
          <w:b/>
          <w:i/>
          <w:sz w:val="18"/>
          <w:szCs w:val="18"/>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76270">
        <w:rPr>
          <w:rFonts w:ascii="Century Gothic" w:hAnsi="Century Gothic"/>
          <w:b/>
          <w:sz w:val="18"/>
          <w:szCs w:val="18"/>
        </w:rPr>
        <w:t>εφόσον συντρέχει περίπτωση</w:t>
      </w:r>
      <w:r w:rsidRPr="00476270">
        <w:rPr>
          <w:rFonts w:ascii="Century Gothic" w:hAnsi="Century Gothic"/>
          <w:b/>
          <w:i/>
          <w:sz w:val="18"/>
          <w:szCs w:val="18"/>
        </w:rPr>
        <w:t>,</w:t>
      </w:r>
      <w:r w:rsidRPr="00476270">
        <w:rPr>
          <w:rFonts w:ascii="Century Gothic" w:hAnsi="Century Gothic"/>
          <w:b/>
          <w:i/>
          <w:sz w:val="18"/>
          <w:szCs w:val="18"/>
          <w:u w:val="single"/>
        </w:rPr>
        <w:t xml:space="preserve"> </w:t>
      </w:r>
      <w:r w:rsidRPr="00476270">
        <w:rPr>
          <w:rFonts w:ascii="Century Gothic" w:hAnsi="Century Gothic"/>
          <w:b/>
          <w:i/>
          <w:sz w:val="18"/>
          <w:szCs w:val="18"/>
        </w:rPr>
        <w:t>που θα πρέπει να προσκομιστούν, ορίζονται στη σχετική διακήρυξη  ή στην πρόσκληση ή στα έγγραφα της σύμβασης.</w:t>
      </w:r>
    </w:p>
    <w:p w:rsidR="00CB4C73" w:rsidRPr="00476270" w:rsidRDefault="00CB4C73" w:rsidP="00CB4C73">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sz w:val="18"/>
          <w:szCs w:val="18"/>
        </w:rPr>
      </w:pPr>
      <w:r w:rsidRPr="00476270">
        <w:rPr>
          <w:rFonts w:ascii="Century Gothic" w:hAnsi="Century Gothic"/>
          <w:b/>
          <w:i/>
          <w:sz w:val="18"/>
          <w:szCs w:val="18"/>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B4C73" w:rsidRPr="00476270" w:rsidRDefault="00CB4C73" w:rsidP="00CB4C73">
      <w:pPr>
        <w:rPr>
          <w:rFonts w:ascii="Century Gothic" w:hAnsi="Century Gothic"/>
          <w:b/>
          <w:i/>
          <w:sz w:val="18"/>
          <w:szCs w:val="18"/>
        </w:rPr>
      </w:pPr>
      <w:r w:rsidRPr="00476270">
        <w:rPr>
          <w:rFonts w:ascii="Century Gothic" w:hAnsi="Century Gothic"/>
          <w:b/>
          <w:sz w:val="18"/>
          <w:szCs w:val="18"/>
        </w:rPr>
        <w:t>Ο οικονομικός φορέας δηλώνει ότι:</w:t>
      </w:r>
    </w:p>
    <w:tbl>
      <w:tblPr>
        <w:tblW w:w="8959" w:type="dxa"/>
        <w:jc w:val="center"/>
        <w:tblLayout w:type="fixed"/>
        <w:tblLook w:val="0000"/>
      </w:tblPr>
      <w:tblGrid>
        <w:gridCol w:w="4479"/>
        <w:gridCol w:w="4480"/>
      </w:tblGrid>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b/>
                <w:i/>
                <w:sz w:val="18"/>
                <w:szCs w:val="18"/>
              </w:rPr>
            </w:pPr>
            <w:r w:rsidRPr="00476270">
              <w:rPr>
                <w:rFonts w:ascii="Century Gothic" w:hAnsi="Century Gothic"/>
                <w:b/>
                <w:i/>
                <w:sz w:val="18"/>
                <w:szCs w:val="18"/>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i/>
                <w:sz w:val="18"/>
                <w:szCs w:val="18"/>
              </w:rPr>
              <w:t>Απάντηση:</w:t>
            </w:r>
          </w:p>
        </w:tc>
      </w:tr>
      <w:tr w:rsidR="00CB4C73" w:rsidRPr="00476270" w:rsidTr="00CB4C73">
        <w:trPr>
          <w:jc w:val="center"/>
        </w:trPr>
        <w:tc>
          <w:tcPr>
            <w:tcW w:w="4479" w:type="dxa"/>
            <w:tcBorders>
              <w:top w:val="single" w:sz="4" w:space="0" w:color="000000"/>
              <w:left w:val="single" w:sz="4" w:space="0" w:color="000000"/>
              <w:bottom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b/>
                <w:sz w:val="18"/>
                <w:szCs w:val="18"/>
              </w:rPr>
              <w:t>Πληροί</w:t>
            </w:r>
            <w:r w:rsidRPr="00476270">
              <w:rPr>
                <w:rFonts w:ascii="Century Gothic" w:hAnsi="Century Gothic"/>
                <w:sz w:val="18"/>
                <w:szCs w:val="18"/>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CB4C73" w:rsidRPr="00476270" w:rsidRDefault="00CB4C73" w:rsidP="00CB4C73">
            <w:pPr>
              <w:rPr>
                <w:rFonts w:ascii="Century Gothic" w:hAnsi="Century Gothic"/>
                <w:i/>
                <w:sz w:val="18"/>
                <w:szCs w:val="18"/>
              </w:rPr>
            </w:pPr>
            <w:r w:rsidRPr="00476270">
              <w:rPr>
                <w:rFonts w:ascii="Century Gothic" w:hAnsi="Century Gothic"/>
                <w:sz w:val="18"/>
                <w:szCs w:val="18"/>
              </w:rPr>
              <w:t xml:space="preserve">Εφόσον ζητούνται ορισμένα πιστοποιητικά ή λοιπές μορφές αποδεικτικών εγγράφων, αναφέρετε για </w:t>
            </w:r>
            <w:r w:rsidRPr="00476270">
              <w:rPr>
                <w:rFonts w:ascii="Century Gothic" w:hAnsi="Century Gothic"/>
                <w:b/>
                <w:sz w:val="18"/>
                <w:szCs w:val="18"/>
              </w:rPr>
              <w:t>καθένα από αυτά</w:t>
            </w:r>
            <w:r w:rsidRPr="00476270">
              <w:rPr>
                <w:rFonts w:ascii="Century Gothic" w:hAnsi="Century Gothic"/>
                <w:sz w:val="18"/>
                <w:szCs w:val="18"/>
              </w:rPr>
              <w:t xml:space="preserve"> αν ο οικονομικός φορέας διαθέτει τα απαιτούμενα έγγραφα:</w:t>
            </w:r>
          </w:p>
          <w:p w:rsidR="00CB4C73" w:rsidRPr="00476270" w:rsidRDefault="00CB4C73" w:rsidP="00CB4C73">
            <w:pPr>
              <w:rPr>
                <w:rFonts w:ascii="Century Gothic" w:hAnsi="Century Gothic"/>
                <w:sz w:val="18"/>
                <w:szCs w:val="18"/>
              </w:rPr>
            </w:pPr>
            <w:r w:rsidRPr="00476270">
              <w:rPr>
                <w:rFonts w:ascii="Century Gothic" w:hAnsi="Century Gothic"/>
                <w:i/>
                <w:sz w:val="18"/>
                <w:szCs w:val="18"/>
              </w:rPr>
              <w:t>Εάν ορισμένα από τα εν λόγω πιστοποιητικά ή λοιπές μορφές αποδεικτικών στοιχείων διατίθενται ηλεκτρονικά</w:t>
            </w:r>
            <w:r w:rsidRPr="00476270">
              <w:rPr>
                <w:rStyle w:val="ae"/>
                <w:rFonts w:ascii="Century Gothic" w:hAnsi="Century Gothic"/>
                <w:i/>
                <w:sz w:val="18"/>
                <w:szCs w:val="18"/>
              </w:rPr>
              <w:endnoteReference w:id="38"/>
            </w:r>
            <w:r w:rsidRPr="00476270">
              <w:rPr>
                <w:rFonts w:ascii="Century Gothic" w:hAnsi="Century Gothic"/>
                <w:i/>
                <w:sz w:val="18"/>
                <w:szCs w:val="18"/>
              </w:rPr>
              <w:t xml:space="preserve">, αναφέρετε για το </w:t>
            </w:r>
            <w:r w:rsidRPr="00476270">
              <w:rPr>
                <w:rFonts w:ascii="Century Gothic" w:hAnsi="Century Gothic"/>
                <w:b/>
                <w:i/>
                <w:sz w:val="18"/>
                <w:szCs w:val="18"/>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B4C73" w:rsidRPr="00476270" w:rsidRDefault="00CB4C73" w:rsidP="00CB4C73">
            <w:pPr>
              <w:rPr>
                <w:rFonts w:ascii="Century Gothic" w:hAnsi="Century Gothic"/>
                <w:sz w:val="18"/>
                <w:szCs w:val="18"/>
              </w:rPr>
            </w:pPr>
            <w:r w:rsidRPr="00476270">
              <w:rPr>
                <w:rFonts w:ascii="Century Gothic" w:hAnsi="Century Gothic"/>
                <w:sz w:val="18"/>
                <w:szCs w:val="18"/>
              </w:rPr>
              <w:t>[….]</w:t>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sz w:val="18"/>
                <w:szCs w:val="18"/>
              </w:rPr>
              <w:t>[] Ναι [] Όχι</w:t>
            </w:r>
            <w:r w:rsidRPr="00476270">
              <w:rPr>
                <w:rStyle w:val="ae"/>
                <w:rFonts w:ascii="Century Gothic" w:hAnsi="Century Gothic"/>
                <w:sz w:val="18"/>
                <w:szCs w:val="18"/>
              </w:rPr>
              <w:endnoteReference w:id="39"/>
            </w: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sz w:val="18"/>
                <w:szCs w:val="18"/>
              </w:rPr>
            </w:pPr>
          </w:p>
          <w:p w:rsidR="00CB4C73" w:rsidRPr="00476270" w:rsidRDefault="00CB4C73" w:rsidP="00CB4C73">
            <w:pPr>
              <w:rPr>
                <w:rFonts w:ascii="Century Gothic" w:hAnsi="Century Gothic"/>
                <w:i/>
                <w:sz w:val="18"/>
                <w:szCs w:val="18"/>
              </w:rPr>
            </w:pPr>
          </w:p>
          <w:p w:rsidR="00CB4C73" w:rsidRPr="00476270" w:rsidRDefault="00CB4C73" w:rsidP="00CB4C73">
            <w:pPr>
              <w:rPr>
                <w:rFonts w:ascii="Century Gothic" w:hAnsi="Century Gothic"/>
                <w:sz w:val="18"/>
                <w:szCs w:val="18"/>
              </w:rPr>
            </w:pPr>
            <w:r w:rsidRPr="00476270">
              <w:rPr>
                <w:rFonts w:ascii="Century Gothic" w:hAnsi="Century Gothic"/>
                <w:i/>
                <w:sz w:val="18"/>
                <w:szCs w:val="18"/>
              </w:rPr>
              <w:t>(διαδικτυακή διεύθυνση, αρχή ή φορέας έκδοσης, επακριβή στοιχεία αναφοράς των εγγράφων): [……][……][……]</w:t>
            </w:r>
            <w:r w:rsidRPr="00476270">
              <w:rPr>
                <w:rStyle w:val="ae"/>
                <w:rFonts w:ascii="Century Gothic" w:hAnsi="Century Gothic"/>
                <w:i/>
                <w:sz w:val="18"/>
                <w:szCs w:val="18"/>
              </w:rPr>
              <w:endnoteReference w:id="40"/>
            </w:r>
          </w:p>
        </w:tc>
      </w:tr>
    </w:tbl>
    <w:p w:rsidR="00D67DEB" w:rsidRDefault="00D67DEB" w:rsidP="00D67DEB">
      <w:pPr>
        <w:pStyle w:val="a8"/>
        <w:tabs>
          <w:tab w:val="left" w:pos="567"/>
        </w:tabs>
        <w:spacing w:before="120" w:line="280" w:lineRule="exact"/>
        <w:ind w:left="567" w:hanging="567"/>
        <w:rPr>
          <w:rFonts w:ascii="Century Gothic" w:hAnsi="Century Gothic"/>
          <w:spacing w:val="-2"/>
          <w:sz w:val="20"/>
        </w:rPr>
      </w:pPr>
    </w:p>
    <w:sectPr w:rsidR="00D67DEB" w:rsidSect="000D4D96">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403" w:rsidRDefault="00860403" w:rsidP="004C6711">
      <w:pPr>
        <w:spacing w:after="0" w:line="240" w:lineRule="auto"/>
      </w:pPr>
      <w:r>
        <w:separator/>
      </w:r>
    </w:p>
  </w:endnote>
  <w:endnote w:type="continuationSeparator" w:id="1">
    <w:p w:rsidR="00860403" w:rsidRDefault="00860403" w:rsidP="004C6711">
      <w:pPr>
        <w:spacing w:after="0" w:line="240" w:lineRule="auto"/>
      </w:pPr>
      <w:r>
        <w:continuationSeparator/>
      </w:r>
    </w:p>
  </w:endnote>
  <w:endnote w:id="2">
    <w:p w:rsidR="00E615D9" w:rsidRPr="002F6B21" w:rsidRDefault="00E615D9" w:rsidP="00CB4C73">
      <w:pPr>
        <w:pStyle w:val="af1"/>
        <w:tabs>
          <w:tab w:val="left" w:pos="284"/>
        </w:tabs>
        <w:ind w:firstLine="0"/>
      </w:pPr>
      <w:r>
        <w:rPr>
          <w:rStyle w:val="ae"/>
          <w:rFonts w:eastAsiaTheme="majorEastAsi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E615D9" w:rsidRPr="002F6B21" w:rsidRDefault="00E615D9" w:rsidP="00CB4C73">
      <w:pPr>
        <w:pStyle w:val="af1"/>
        <w:tabs>
          <w:tab w:val="left" w:pos="284"/>
        </w:tabs>
        <w:ind w:firstLine="0"/>
      </w:pPr>
      <w:r w:rsidRPr="00F62DFA">
        <w:rPr>
          <w:rStyle w:val="ae"/>
          <w:rFonts w:eastAsiaTheme="majorEastAsia"/>
        </w:rPr>
        <w:endnoteRef/>
      </w:r>
      <w:r w:rsidRPr="002F6B21">
        <w:tab/>
        <w:t>Επαναλάβετε τα στοιχεία των αρμοδίων, όνομα και επώνυμο, όσες φορές χρειάζεται.</w:t>
      </w:r>
    </w:p>
  </w:endnote>
  <w:endnote w:id="4">
    <w:p w:rsidR="00E615D9" w:rsidRPr="00F62DFA" w:rsidRDefault="00E615D9" w:rsidP="00CB4C73">
      <w:pPr>
        <w:pStyle w:val="af1"/>
        <w:tabs>
          <w:tab w:val="left" w:pos="284"/>
        </w:tabs>
        <w:ind w:firstLine="0"/>
        <w:rPr>
          <w:rStyle w:val="DeltaViewInsertion"/>
          <w:b w:val="0"/>
          <w:i w:val="0"/>
        </w:rPr>
      </w:pPr>
      <w:r w:rsidRPr="00F62DFA">
        <w:rPr>
          <w:rStyle w:val="ae"/>
          <w:rFonts w:eastAsiaTheme="majorEastAsia"/>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615D9" w:rsidRPr="00F62DFA" w:rsidRDefault="00E615D9" w:rsidP="00CB4C73">
      <w:pPr>
        <w:pStyle w:val="af1"/>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E615D9" w:rsidRPr="00F62DFA" w:rsidRDefault="00E615D9" w:rsidP="00CB4C73">
      <w:pPr>
        <w:pStyle w:val="af1"/>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615D9" w:rsidRPr="002F6B21" w:rsidRDefault="00E615D9" w:rsidP="00CB4C73">
      <w:pPr>
        <w:pStyle w:val="af1"/>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E615D9" w:rsidRPr="002F6B21" w:rsidRDefault="00E615D9" w:rsidP="00CB4C73">
      <w:pPr>
        <w:pStyle w:val="af1"/>
        <w:tabs>
          <w:tab w:val="left" w:pos="284"/>
        </w:tabs>
        <w:ind w:firstLine="0"/>
      </w:pPr>
      <w:r w:rsidRPr="00F62DFA">
        <w:rPr>
          <w:rStyle w:val="ae"/>
          <w:rFonts w:eastAsiaTheme="majorEastAsia"/>
        </w:rPr>
        <w:endnoteRef/>
      </w:r>
      <w:r w:rsidRPr="002F6B21">
        <w:tab/>
        <w:t>Έχει δηλαδή ως κύριο σκοπό την κοινωνική και επαγγελματική ένταξη ατόμων με αναπηρία ή μειονεκτούντων ατόμων.</w:t>
      </w:r>
    </w:p>
  </w:endnote>
  <w:endnote w:id="6">
    <w:p w:rsidR="00E615D9" w:rsidRPr="002F6B21" w:rsidRDefault="00E615D9" w:rsidP="00CB4C73">
      <w:pPr>
        <w:pStyle w:val="af1"/>
        <w:tabs>
          <w:tab w:val="left" w:pos="284"/>
        </w:tabs>
        <w:ind w:firstLine="0"/>
      </w:pPr>
      <w:r w:rsidRPr="00F62DFA">
        <w:rPr>
          <w:rStyle w:val="ae"/>
          <w:rFonts w:eastAsiaTheme="majorEastAsia"/>
        </w:rPr>
        <w:endnoteRef/>
      </w:r>
      <w:r w:rsidRPr="002F6B21">
        <w:tab/>
        <w:t>Τα δικαιολογητικά και η κατάταξη, εάν υπάρχουν, αναφέρονται στην πιστοποίηση.</w:t>
      </w:r>
    </w:p>
  </w:endnote>
  <w:endnote w:id="7">
    <w:p w:rsidR="00E615D9" w:rsidRPr="002F6B21" w:rsidRDefault="00E615D9" w:rsidP="00CB4C73">
      <w:pPr>
        <w:pStyle w:val="af1"/>
        <w:tabs>
          <w:tab w:val="left" w:pos="284"/>
        </w:tabs>
        <w:ind w:firstLine="0"/>
      </w:pPr>
      <w:r w:rsidRPr="00F62DFA">
        <w:rPr>
          <w:rStyle w:val="ae"/>
          <w:rFonts w:eastAsiaTheme="majorEastAsia"/>
        </w:rPr>
        <w:endnoteRef/>
      </w:r>
      <w:r w:rsidRPr="002F6B21">
        <w:tab/>
        <w:t>Ειδικότερα ως μέλος ένωσης ή κοινοπραξίας ή άλλου παρόμοιου καθεστώτος.</w:t>
      </w:r>
    </w:p>
  </w:endnote>
  <w:endnote w:id="8">
    <w:p w:rsidR="00E615D9" w:rsidRPr="002F6B21" w:rsidRDefault="00E615D9" w:rsidP="00CB4C73">
      <w:pPr>
        <w:pStyle w:val="af1"/>
        <w:tabs>
          <w:tab w:val="left" w:pos="284"/>
        </w:tabs>
        <w:ind w:firstLine="0"/>
      </w:pPr>
      <w:r w:rsidRPr="00F62DFA">
        <w:rPr>
          <w:rStyle w:val="ae"/>
          <w:rFonts w:eastAsiaTheme="majorEastAsia"/>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E615D9" w:rsidRPr="002F6B21" w:rsidRDefault="00E615D9" w:rsidP="00CB4C73">
      <w:pPr>
        <w:pStyle w:val="af1"/>
        <w:tabs>
          <w:tab w:val="left" w:pos="284"/>
        </w:tabs>
        <w:ind w:firstLine="0"/>
      </w:pPr>
      <w:r w:rsidRPr="00F62DFA">
        <w:rPr>
          <w:rStyle w:val="ae"/>
          <w:rFonts w:eastAsiaTheme="majorEastAsia"/>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E615D9" w:rsidRPr="002F6B21" w:rsidRDefault="00E615D9" w:rsidP="00CB4C73">
      <w:pPr>
        <w:pStyle w:val="af1"/>
        <w:tabs>
          <w:tab w:val="left" w:pos="284"/>
        </w:tabs>
        <w:ind w:firstLine="0"/>
      </w:pPr>
      <w:r w:rsidRPr="00F62DFA">
        <w:rPr>
          <w:rStyle w:val="ae"/>
          <w:rFonts w:eastAsiaTheme="majorEastAsia"/>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E615D9" w:rsidRPr="002F6B21" w:rsidRDefault="00E615D9" w:rsidP="00CB4C73">
      <w:pPr>
        <w:pStyle w:val="af1"/>
        <w:tabs>
          <w:tab w:val="left" w:pos="284"/>
        </w:tabs>
        <w:ind w:firstLine="0"/>
      </w:pPr>
      <w:r w:rsidRPr="00F62DFA">
        <w:rPr>
          <w:rStyle w:val="ae"/>
          <w:rFonts w:eastAsiaTheme="majorEastAsia"/>
        </w:rPr>
        <w:endnoteRef/>
      </w:r>
      <w:r w:rsidRPr="002F6B21">
        <w:tab/>
        <w:t>Σύμφωνα με άρθρο 73 παρ. 1 (β). Στον Κανονισμό ΕΕΕΣ (Κανονισμός ΕΕ 2016/7) αναφέρεται ως “διαφθορά”.</w:t>
      </w:r>
    </w:p>
  </w:endnote>
  <w:endnote w:id="12">
    <w:p w:rsidR="00E615D9" w:rsidRPr="002F6B21" w:rsidRDefault="00E615D9" w:rsidP="00CB4C73">
      <w:pPr>
        <w:pStyle w:val="af1"/>
        <w:tabs>
          <w:tab w:val="left" w:pos="284"/>
        </w:tabs>
        <w:ind w:firstLine="0"/>
      </w:pPr>
      <w:r w:rsidRPr="00F62DFA">
        <w:rPr>
          <w:rStyle w:val="ae"/>
          <w:rFonts w:eastAsiaTheme="majorEastAsia"/>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3">
    <w:p w:rsidR="00E615D9" w:rsidRPr="002F6B21" w:rsidRDefault="00E615D9" w:rsidP="00CB4C73">
      <w:pPr>
        <w:pStyle w:val="af1"/>
        <w:tabs>
          <w:tab w:val="left" w:pos="284"/>
        </w:tabs>
        <w:ind w:firstLine="0"/>
      </w:pPr>
      <w:r w:rsidRPr="00F62DFA">
        <w:rPr>
          <w:rStyle w:val="ae"/>
          <w:rFonts w:eastAsiaTheme="majorEastAsia"/>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E615D9" w:rsidRPr="002F6B21" w:rsidRDefault="00E615D9" w:rsidP="00CB4C73">
      <w:pPr>
        <w:pStyle w:val="af1"/>
        <w:tabs>
          <w:tab w:val="left" w:pos="284"/>
        </w:tabs>
        <w:ind w:firstLine="0"/>
      </w:pPr>
      <w:r w:rsidRPr="00F62DFA">
        <w:rPr>
          <w:rStyle w:val="ae"/>
          <w:rFonts w:eastAsiaTheme="majorEastAsia"/>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E615D9" w:rsidRPr="002F6B21" w:rsidRDefault="00E615D9" w:rsidP="00CB4C73">
      <w:pPr>
        <w:pStyle w:val="af1"/>
        <w:tabs>
          <w:tab w:val="left" w:pos="284"/>
        </w:tabs>
        <w:ind w:firstLine="0"/>
      </w:pPr>
      <w:r w:rsidRPr="00F62DFA">
        <w:rPr>
          <w:rStyle w:val="ae"/>
          <w:rFonts w:eastAsiaTheme="majorEastAsia"/>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rPr>
        <w:t xml:space="preserve"> (ΕΕ L 309 της 25.11.2005, σ.15) </w:t>
      </w:r>
      <w:r w:rsidRPr="00F62DFA">
        <w:rPr>
          <w:rStyle w:val="af"/>
        </w:rPr>
        <w:t xml:space="preserve"> </w:t>
      </w:r>
      <w:r w:rsidRPr="00F62DFA">
        <w:rPr>
          <w:rStyle w:val="DeltaViewInsertion"/>
          <w:b w:val="0"/>
          <w:i w:val="0"/>
        </w:rPr>
        <w:t xml:space="preserve">που ενσωματώθηκε με το ν. 3691/2008 </w:t>
      </w:r>
      <w:r w:rsidRPr="00F62DFA">
        <w:rPr>
          <w:rStyle w:val="DeltaViewInsertion"/>
          <w:b w:val="0"/>
          <w:i w:val="0"/>
          <w:spacing w:val="-10"/>
        </w:rPr>
        <w:t>(ΦΕΚ 166/Α)</w:t>
      </w:r>
      <w:r w:rsidRPr="00F62DFA">
        <w:rPr>
          <w:rStyle w:val="DeltaViewInsertion"/>
          <w:i w:val="0"/>
          <w:spacing w:val="-10"/>
        </w:rPr>
        <w:t xml:space="preserve"> </w:t>
      </w:r>
      <w:r w:rsidRPr="00F62DFA">
        <w:rPr>
          <w:rStyle w:val="DeltaViewInsertion"/>
          <w:iCs/>
          <w:spacing w:val="-10"/>
        </w:rPr>
        <w:t>“</w:t>
      </w:r>
      <w:r w:rsidRPr="00F62DFA">
        <w:rPr>
          <w:rStyle w:val="DeltaViewInsertion"/>
          <w:b w:val="0"/>
          <w:iCs/>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rPr>
        <w:t>”.</w:t>
      </w:r>
    </w:p>
  </w:endnote>
  <w:endnote w:id="16">
    <w:p w:rsidR="00E615D9" w:rsidRPr="002F6B21" w:rsidRDefault="00E615D9" w:rsidP="00CB4C73">
      <w:pPr>
        <w:pStyle w:val="af1"/>
        <w:tabs>
          <w:tab w:val="left" w:pos="284"/>
        </w:tabs>
        <w:ind w:firstLine="0"/>
      </w:pPr>
      <w:r w:rsidRPr="00F62DFA">
        <w:rPr>
          <w:rStyle w:val="ae"/>
          <w:rFonts w:eastAsiaTheme="majorEastAsia"/>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rPr>
        <w:t>Πρόληψη και καταπολέμηση της εμπορίας ανθρώπων και προστασία των θυμάτων αυτής και άλλες διατάξεις."</w:t>
      </w:r>
      <w:r w:rsidRPr="00F62DFA">
        <w:rPr>
          <w:rStyle w:val="DeltaViewInsertion"/>
          <w:b w:val="0"/>
          <w:i w:val="0"/>
          <w:iCs/>
        </w:rPr>
        <w:t>.</w:t>
      </w:r>
    </w:p>
  </w:endnote>
  <w:endnote w:id="17">
    <w:p w:rsidR="00E615D9" w:rsidRPr="002F6B21" w:rsidRDefault="00E615D9" w:rsidP="00CB4C73">
      <w:pPr>
        <w:pStyle w:val="af1"/>
        <w:tabs>
          <w:tab w:val="left" w:pos="284"/>
        </w:tabs>
        <w:ind w:firstLine="0"/>
      </w:pPr>
      <w:r w:rsidRPr="00F62DFA">
        <w:rPr>
          <w:rStyle w:val="ae"/>
          <w:rFonts w:eastAsiaTheme="majorEastAsia"/>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E615D9" w:rsidRPr="002F6B21" w:rsidRDefault="00E615D9" w:rsidP="00CB4C73">
      <w:pPr>
        <w:pStyle w:val="af1"/>
        <w:tabs>
          <w:tab w:val="left" w:pos="284"/>
        </w:tabs>
        <w:ind w:firstLine="0"/>
      </w:pPr>
      <w:r w:rsidRPr="00F62DFA">
        <w:rPr>
          <w:rStyle w:val="ae"/>
          <w:rFonts w:eastAsiaTheme="majorEastAsia"/>
        </w:rPr>
        <w:endnoteRef/>
      </w:r>
      <w:r w:rsidRPr="002F6B21">
        <w:tab/>
        <w:t>Επαναλάβετε όσες φορές χρειάζεται.</w:t>
      </w:r>
    </w:p>
  </w:endnote>
  <w:endnote w:id="19">
    <w:p w:rsidR="00E615D9" w:rsidRPr="002F6B21" w:rsidRDefault="00E615D9" w:rsidP="00CB4C73">
      <w:pPr>
        <w:pStyle w:val="af1"/>
        <w:tabs>
          <w:tab w:val="left" w:pos="284"/>
        </w:tabs>
        <w:ind w:firstLine="0"/>
      </w:pPr>
      <w:r w:rsidRPr="00F62DFA">
        <w:rPr>
          <w:rStyle w:val="ae"/>
          <w:rFonts w:eastAsiaTheme="majorEastAsia"/>
        </w:rPr>
        <w:endnoteRef/>
      </w:r>
      <w:r w:rsidRPr="002F6B21">
        <w:tab/>
        <w:t>Επαναλάβετε όσες φορές χρειάζεται.</w:t>
      </w:r>
    </w:p>
  </w:endnote>
  <w:endnote w:id="20">
    <w:p w:rsidR="00E615D9" w:rsidRPr="002F6B21" w:rsidRDefault="00E615D9" w:rsidP="00CB4C73">
      <w:pPr>
        <w:pStyle w:val="af1"/>
        <w:tabs>
          <w:tab w:val="left" w:pos="284"/>
        </w:tabs>
        <w:ind w:firstLine="0"/>
      </w:pPr>
      <w:r w:rsidRPr="00F62DFA">
        <w:rPr>
          <w:rStyle w:val="ae"/>
          <w:rFonts w:eastAsiaTheme="majorEastAsia"/>
        </w:rPr>
        <w:endnoteRef/>
      </w:r>
      <w:r w:rsidRPr="002F6B21">
        <w:tab/>
        <w:t>Επαναλάβετε όσες φορές χρειάζεται.</w:t>
      </w:r>
    </w:p>
  </w:endnote>
  <w:endnote w:id="21">
    <w:p w:rsidR="00E615D9" w:rsidRPr="002F6B21" w:rsidRDefault="00E615D9" w:rsidP="00CB4C73">
      <w:pPr>
        <w:pStyle w:val="af1"/>
        <w:tabs>
          <w:tab w:val="left" w:pos="284"/>
        </w:tabs>
        <w:ind w:firstLine="0"/>
      </w:pPr>
      <w:r w:rsidRPr="00F62DFA">
        <w:rPr>
          <w:rStyle w:val="ae"/>
          <w:rFonts w:eastAsiaTheme="majorEastAsia"/>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E615D9" w:rsidRPr="002F6B21" w:rsidRDefault="00E615D9" w:rsidP="00CB4C73">
      <w:pPr>
        <w:pStyle w:val="af1"/>
        <w:tabs>
          <w:tab w:val="left" w:pos="284"/>
        </w:tabs>
        <w:ind w:firstLine="0"/>
      </w:pPr>
      <w:r w:rsidRPr="00F62DFA">
        <w:rPr>
          <w:rStyle w:val="ae"/>
          <w:rFonts w:eastAsiaTheme="majorEastAsia"/>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E615D9" w:rsidRPr="002F6B21" w:rsidRDefault="00E615D9" w:rsidP="00CB4C73">
      <w:pPr>
        <w:pStyle w:val="af1"/>
        <w:tabs>
          <w:tab w:val="left" w:pos="284"/>
        </w:tabs>
        <w:ind w:firstLine="0"/>
      </w:pPr>
      <w:r w:rsidRPr="00F62DFA">
        <w:rPr>
          <w:rStyle w:val="ae"/>
          <w:rFonts w:eastAsiaTheme="majorEastAsia"/>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E615D9" w:rsidRPr="002F6B21" w:rsidRDefault="00E615D9" w:rsidP="00CB4C73">
      <w:pPr>
        <w:pStyle w:val="af1"/>
        <w:tabs>
          <w:tab w:val="left" w:pos="284"/>
        </w:tabs>
        <w:ind w:firstLine="0"/>
      </w:pPr>
      <w:r w:rsidRPr="00F62DFA">
        <w:rPr>
          <w:rStyle w:val="ae"/>
          <w:rFonts w:eastAsiaTheme="majorEastAsia"/>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E615D9" w:rsidRPr="002F6B21" w:rsidRDefault="00E615D9" w:rsidP="00CB4C73">
      <w:pPr>
        <w:pStyle w:val="af1"/>
        <w:tabs>
          <w:tab w:val="left" w:pos="284"/>
        </w:tabs>
        <w:ind w:firstLine="0"/>
      </w:pPr>
      <w:r w:rsidRPr="00F62DFA">
        <w:rPr>
          <w:rStyle w:val="ae"/>
          <w:rFonts w:eastAsiaTheme="majorEastAsia"/>
        </w:rPr>
        <w:endnoteRef/>
      </w:r>
      <w:r w:rsidRPr="002F6B21">
        <w:tab/>
        <w:t>Επαναλάβετε όσες φορές χρειάζεται.</w:t>
      </w:r>
    </w:p>
  </w:endnote>
  <w:endnote w:id="26">
    <w:p w:rsidR="00E615D9" w:rsidRPr="002F6B21" w:rsidRDefault="00E615D9" w:rsidP="00CB4C73">
      <w:pPr>
        <w:pStyle w:val="af1"/>
        <w:tabs>
          <w:tab w:val="left" w:pos="284"/>
        </w:tabs>
        <w:ind w:firstLine="0"/>
      </w:pPr>
      <w:r w:rsidRPr="00F62DFA">
        <w:rPr>
          <w:rStyle w:val="ae"/>
          <w:rFonts w:eastAsiaTheme="majorEastAsia"/>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E615D9" w:rsidRPr="002F6B21" w:rsidRDefault="00E615D9" w:rsidP="00CB4C73">
      <w:pPr>
        <w:pStyle w:val="af1"/>
        <w:tabs>
          <w:tab w:val="left" w:pos="284"/>
        </w:tabs>
        <w:ind w:firstLine="0"/>
      </w:pPr>
      <w:r w:rsidRPr="00F62DFA">
        <w:rPr>
          <w:rStyle w:val="ae"/>
          <w:rFonts w:eastAsiaTheme="majorEastAsia"/>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E615D9" w:rsidRPr="002F6B21" w:rsidRDefault="00E615D9" w:rsidP="00CB4C73">
      <w:pPr>
        <w:pStyle w:val="af1"/>
        <w:tabs>
          <w:tab w:val="left" w:pos="284"/>
        </w:tabs>
        <w:ind w:firstLine="0"/>
      </w:pPr>
      <w:r w:rsidRPr="00F62DFA">
        <w:rPr>
          <w:rStyle w:val="ae"/>
          <w:rFonts w:eastAsiaTheme="majorEastAsia"/>
        </w:rPr>
        <w:endnoteRef/>
      </w:r>
      <w:r w:rsidRPr="002F6B21">
        <w:tab/>
        <w:t>Άρθρο 73 παρ. 5.</w:t>
      </w:r>
    </w:p>
  </w:endnote>
  <w:endnote w:id="29">
    <w:p w:rsidR="00E615D9" w:rsidRPr="002F6B21" w:rsidRDefault="00E615D9" w:rsidP="00CB4C73">
      <w:pPr>
        <w:pStyle w:val="af1"/>
        <w:tabs>
          <w:tab w:val="left" w:pos="284"/>
        </w:tabs>
        <w:ind w:firstLine="0"/>
      </w:pPr>
      <w:r w:rsidRPr="00F62DFA">
        <w:rPr>
          <w:rStyle w:val="ae"/>
          <w:rFonts w:eastAsiaTheme="majorEastAsia"/>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E615D9" w:rsidRPr="002F6B21" w:rsidRDefault="00E615D9" w:rsidP="00CB4C73">
      <w:pPr>
        <w:pStyle w:val="af1"/>
        <w:tabs>
          <w:tab w:val="left" w:pos="284"/>
        </w:tabs>
        <w:ind w:firstLine="0"/>
      </w:pPr>
      <w:r w:rsidRPr="00F62DFA">
        <w:rPr>
          <w:rStyle w:val="ae"/>
          <w:rFonts w:eastAsiaTheme="majorEastAsia"/>
        </w:rPr>
        <w:endnoteRef/>
      </w:r>
      <w:r w:rsidRPr="002F6B21">
        <w:tab/>
        <w:t>Όπως προσδιορίζεται στο άρθρο 24 ή στα έγγραφα της σύμβασης</w:t>
      </w:r>
      <w:r w:rsidRPr="002F6B21">
        <w:rPr>
          <w:b/>
          <w:i/>
        </w:rPr>
        <w:t>.</w:t>
      </w:r>
    </w:p>
  </w:endnote>
  <w:endnote w:id="31">
    <w:p w:rsidR="00E615D9" w:rsidRPr="002F6B21" w:rsidRDefault="00E615D9" w:rsidP="00CB4C73">
      <w:pPr>
        <w:pStyle w:val="af1"/>
        <w:tabs>
          <w:tab w:val="left" w:pos="284"/>
        </w:tabs>
        <w:ind w:firstLine="0"/>
      </w:pPr>
      <w:r w:rsidRPr="00F62DFA">
        <w:rPr>
          <w:rStyle w:val="ae"/>
          <w:rFonts w:eastAsiaTheme="majorEastAsia"/>
        </w:rPr>
        <w:endnoteRef/>
      </w:r>
      <w:r w:rsidRPr="002F6B21">
        <w:tab/>
        <w:t>Πρβλ άρθρο 48.</w:t>
      </w:r>
    </w:p>
  </w:endnote>
  <w:endnote w:id="32">
    <w:p w:rsidR="00E615D9" w:rsidRPr="002F6B21" w:rsidRDefault="00E615D9" w:rsidP="00CB4C73">
      <w:pPr>
        <w:pStyle w:val="af1"/>
        <w:tabs>
          <w:tab w:val="left" w:pos="284"/>
        </w:tabs>
        <w:ind w:firstLine="0"/>
      </w:pPr>
      <w:r w:rsidRPr="00F62DFA">
        <w:rPr>
          <w:rStyle w:val="ae"/>
          <w:rFonts w:eastAsiaTheme="majorEastAsia"/>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E615D9" w:rsidRPr="002F6B21" w:rsidRDefault="00E615D9" w:rsidP="00CB4C73">
      <w:pPr>
        <w:pStyle w:val="af1"/>
        <w:tabs>
          <w:tab w:val="left" w:pos="284"/>
        </w:tabs>
        <w:ind w:firstLine="0"/>
      </w:pPr>
      <w:r w:rsidRPr="00F62DFA">
        <w:rPr>
          <w:rStyle w:val="ae"/>
          <w:rFonts w:eastAsiaTheme="majorEastAsia"/>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E615D9" w:rsidRPr="002F6B21" w:rsidRDefault="00E615D9" w:rsidP="00CB4C73">
      <w:pPr>
        <w:pStyle w:val="af1"/>
        <w:tabs>
          <w:tab w:val="left" w:pos="284"/>
        </w:tabs>
        <w:ind w:firstLine="0"/>
      </w:pPr>
      <w:r w:rsidRPr="00F62DFA">
        <w:rPr>
          <w:rStyle w:val="ae"/>
          <w:rFonts w:eastAsiaTheme="majorEastAsia"/>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E615D9" w:rsidRPr="002F6B21" w:rsidRDefault="00E615D9" w:rsidP="00CB4C73">
      <w:pPr>
        <w:pStyle w:val="af1"/>
        <w:tabs>
          <w:tab w:val="left" w:pos="284"/>
        </w:tabs>
        <w:ind w:firstLine="0"/>
      </w:pPr>
      <w:r w:rsidRPr="00F62DFA">
        <w:rPr>
          <w:rStyle w:val="ae"/>
          <w:rFonts w:eastAsiaTheme="majorEastAsia"/>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6">
    <w:p w:rsidR="00E615D9" w:rsidRPr="002F6B21" w:rsidRDefault="00E615D9" w:rsidP="00CB4C73">
      <w:pPr>
        <w:pStyle w:val="af1"/>
        <w:tabs>
          <w:tab w:val="left" w:pos="284"/>
        </w:tabs>
        <w:ind w:firstLine="0"/>
      </w:pPr>
      <w:r w:rsidRPr="00F62DFA">
        <w:rPr>
          <w:rStyle w:val="ae"/>
          <w:rFonts w:eastAsiaTheme="majorEastAsia"/>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E615D9" w:rsidRPr="002F6B21" w:rsidRDefault="00E615D9" w:rsidP="00CB4C73">
      <w:pPr>
        <w:pStyle w:val="af1"/>
        <w:tabs>
          <w:tab w:val="left" w:pos="284"/>
        </w:tabs>
        <w:ind w:firstLine="0"/>
      </w:pPr>
      <w:r w:rsidRPr="00F62DFA">
        <w:rPr>
          <w:rStyle w:val="ae"/>
          <w:rFonts w:eastAsiaTheme="majorEastAsia"/>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E615D9" w:rsidRPr="002F6B21" w:rsidRDefault="00E615D9" w:rsidP="00CB4C73">
      <w:pPr>
        <w:pStyle w:val="af1"/>
        <w:tabs>
          <w:tab w:val="left" w:pos="284"/>
        </w:tabs>
        <w:ind w:firstLine="0"/>
      </w:pPr>
      <w:r w:rsidRPr="00F62DFA">
        <w:rPr>
          <w:rStyle w:val="ae"/>
          <w:rFonts w:eastAsiaTheme="majorEastAsia"/>
        </w:rPr>
        <w:endnoteRef/>
      </w:r>
      <w:r w:rsidRPr="002F6B21">
        <w:tab/>
        <w:t>Διευκρινίστε ποιο στοιχείο αφορά η απάντηση.</w:t>
      </w:r>
    </w:p>
  </w:endnote>
  <w:endnote w:id="39">
    <w:p w:rsidR="00E615D9" w:rsidRPr="002F6B21" w:rsidRDefault="00E615D9" w:rsidP="00CB4C73">
      <w:pPr>
        <w:pStyle w:val="af1"/>
        <w:tabs>
          <w:tab w:val="left" w:pos="284"/>
        </w:tabs>
        <w:ind w:firstLine="0"/>
      </w:pPr>
      <w:r w:rsidRPr="00F62DFA">
        <w:rPr>
          <w:rStyle w:val="ae"/>
          <w:rFonts w:eastAsiaTheme="majorEastAsia"/>
        </w:rPr>
        <w:endnoteRef/>
      </w:r>
      <w:r w:rsidRPr="002F6B21">
        <w:tab/>
        <w:t>Επαναλάβετε όσες φορές χρειάζεται.</w:t>
      </w:r>
    </w:p>
  </w:endnote>
  <w:endnote w:id="40">
    <w:p w:rsidR="00E615D9" w:rsidRPr="002F6B21" w:rsidRDefault="00E615D9" w:rsidP="00CB4C73">
      <w:pPr>
        <w:pStyle w:val="af1"/>
        <w:tabs>
          <w:tab w:val="left" w:pos="284"/>
        </w:tabs>
        <w:ind w:firstLine="0"/>
      </w:pPr>
      <w:r w:rsidRPr="00F62DFA">
        <w:rPr>
          <w:rStyle w:val="ae"/>
          <w:rFonts w:eastAsiaTheme="majorEastAsia"/>
        </w:rPr>
        <w:endnoteRef/>
      </w:r>
      <w:r w:rsidRPr="002F6B21">
        <w:tab/>
        <w:t>Επαναλάβετε όσες φορές χρειάζεται.</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icrosoft Sans Serif">
    <w:panose1 w:val="020B0604020202020204"/>
    <w:charset w:val="A1"/>
    <w:family w:val="swiss"/>
    <w:pitch w:val="variable"/>
    <w:sig w:usb0="E5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Lohit Hindi">
    <w:altName w:val="MS Gothic"/>
    <w:charset w:val="8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D9" w:rsidRDefault="00162EE9">
    <w:pPr>
      <w:pStyle w:val="ac"/>
      <w:ind w:right="360"/>
    </w:pPr>
    <w:r>
      <w:pict>
        <v:shapetype id="_x0000_t202" coordsize="21600,21600" o:spt="202" path="m,l,21600r21600,l21600,xe">
          <v:stroke joinstyle="miter"/>
          <v:path gradientshapeok="t" o:connecttype="rect"/>
        </v:shapetype>
        <v:shape id="_x0000_s32769" type="#_x0000_t202" style="position:absolute;margin-left:517.2pt;margin-top:.05pt;width:10pt;height:11.5pt;z-index:251660288;mso-wrap-distance-left:0;mso-wrap-distance-right:0;mso-position-horizontal-relative:page" stroked="f">
          <v:fill opacity="0" color2="black"/>
          <v:textbox style="mso-next-textbox:#_x0000_s32769" inset="0,0,0,0">
            <w:txbxContent>
              <w:p w:rsidR="00E615D9" w:rsidRDefault="00162EE9">
                <w:pPr>
                  <w:pStyle w:val="ac"/>
                </w:pPr>
                <w:r>
                  <w:rPr>
                    <w:rStyle w:val="ad"/>
                  </w:rPr>
                  <w:fldChar w:fldCharType="begin"/>
                </w:r>
                <w:r w:rsidR="00E615D9">
                  <w:rPr>
                    <w:rStyle w:val="ad"/>
                  </w:rPr>
                  <w:instrText xml:space="preserve"> PAGE </w:instrText>
                </w:r>
                <w:r>
                  <w:rPr>
                    <w:rStyle w:val="ad"/>
                  </w:rPr>
                  <w:fldChar w:fldCharType="separate"/>
                </w:r>
                <w:r w:rsidR="005C7785">
                  <w:rPr>
                    <w:rStyle w:val="ad"/>
                    <w:noProof/>
                  </w:rPr>
                  <w:t>3</w:t>
                </w:r>
                <w:r>
                  <w:rPr>
                    <w:rStyle w:val="ad"/>
                  </w:rPr>
                  <w:fldChar w:fldCharType="end"/>
                </w: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D9" w:rsidRDefault="00E615D9">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669844"/>
      <w:docPartObj>
        <w:docPartGallery w:val="Page Numbers (Bottom of Page)"/>
        <w:docPartUnique/>
      </w:docPartObj>
    </w:sdtPr>
    <w:sdtContent>
      <w:p w:rsidR="00E615D9" w:rsidRDefault="00162EE9">
        <w:pPr>
          <w:pStyle w:val="ac"/>
          <w:jc w:val="right"/>
        </w:pPr>
        <w:fldSimple w:instr=" PAGE   \* MERGEFORMAT ">
          <w:r w:rsidR="005C7785">
            <w:rPr>
              <w:noProof/>
            </w:rPr>
            <w:t>56</w:t>
          </w:r>
        </w:fldSimple>
      </w:p>
    </w:sdtContent>
  </w:sdt>
  <w:p w:rsidR="00E615D9" w:rsidRDefault="00E615D9">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D9" w:rsidRDefault="00E615D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403" w:rsidRDefault="00860403" w:rsidP="004C6711">
      <w:pPr>
        <w:spacing w:after="0" w:line="240" w:lineRule="auto"/>
      </w:pPr>
      <w:r>
        <w:separator/>
      </w:r>
    </w:p>
  </w:footnote>
  <w:footnote w:type="continuationSeparator" w:id="1">
    <w:p w:rsidR="00860403" w:rsidRDefault="00860403" w:rsidP="004C6711">
      <w:pPr>
        <w:spacing w:after="0" w:line="240" w:lineRule="auto"/>
      </w:pPr>
      <w:r>
        <w:continuationSeparator/>
      </w:r>
    </w:p>
  </w:footnote>
  <w:footnote w:id="2">
    <w:p w:rsidR="00E615D9" w:rsidRDefault="00E615D9" w:rsidP="004C6711">
      <w:pPr>
        <w:pStyle w:val="Bodytext41"/>
        <w:shd w:val="clear" w:color="auto" w:fill="auto"/>
        <w:spacing w:after="0" w:line="240" w:lineRule="exact"/>
        <w:ind w:right="23" w:firstLine="0"/>
        <w:jc w:val="both"/>
        <w:rPr>
          <w:rFonts w:ascii="Century Gothic" w:hAnsi="Century Gothic"/>
          <w:b w:val="0"/>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D9" w:rsidRDefault="00E615D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D9" w:rsidRDefault="00E615D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D9" w:rsidRDefault="00E615D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
    <w:lvl w:ilvl="0">
      <w:start w:val="1"/>
      <w:numFmt w:val="bullet"/>
      <w:lvlText w:val=""/>
      <w:lvlJc w:val="left"/>
      <w:pPr>
        <w:tabs>
          <w:tab w:val="num" w:pos="360"/>
        </w:tabs>
        <w:ind w:left="360" w:hanging="360"/>
      </w:pPr>
      <w:rPr>
        <w:rFonts w:ascii="Symbol" w:hAnsi="Symbol" w:cs="Symbol"/>
      </w:rPr>
    </w:lvl>
  </w:abstractNum>
  <w:abstractNum w:abstractNumId="1">
    <w:nsid w:val="00000004"/>
    <w:multiLevelType w:val="multilevel"/>
    <w:tmpl w:val="00000004"/>
    <w:name w:val="WW8Num2"/>
    <w:lvl w:ilvl="0">
      <w:start w:val="73"/>
      <w:numFmt w:val="decimal"/>
      <w:lvlText w:val="%1"/>
      <w:lvlJc w:val="left"/>
      <w:pPr>
        <w:tabs>
          <w:tab w:val="num" w:pos="1125"/>
        </w:tabs>
        <w:ind w:left="1125" w:hanging="1125"/>
      </w:pPr>
      <w:rPr>
        <w:b/>
        <w:u w:val="none"/>
      </w:rPr>
    </w:lvl>
    <w:lvl w:ilvl="1">
      <w:start w:val="92"/>
      <w:numFmt w:val="decimal"/>
      <w:lvlText w:val="%1.%2"/>
      <w:lvlJc w:val="left"/>
      <w:pPr>
        <w:tabs>
          <w:tab w:val="num" w:pos="1692"/>
        </w:tabs>
        <w:ind w:left="1692" w:hanging="1125"/>
      </w:pPr>
      <w:rPr>
        <w:b/>
        <w:u w:val="none"/>
      </w:rPr>
    </w:lvl>
    <w:lvl w:ilvl="2">
      <w:start w:val="1"/>
      <w:numFmt w:val="decimal"/>
      <w:lvlText w:val="%1.%2.%3"/>
      <w:lvlJc w:val="left"/>
      <w:pPr>
        <w:tabs>
          <w:tab w:val="num" w:pos="2259"/>
        </w:tabs>
        <w:ind w:left="2259" w:hanging="1125"/>
      </w:pPr>
      <w:rPr>
        <w:b/>
        <w:u w:val="none"/>
      </w:rPr>
    </w:lvl>
    <w:lvl w:ilvl="3">
      <w:start w:val="1"/>
      <w:numFmt w:val="decimal"/>
      <w:lvlText w:val="%1.%2.%3.%4"/>
      <w:lvlJc w:val="left"/>
      <w:pPr>
        <w:tabs>
          <w:tab w:val="num" w:pos="2826"/>
        </w:tabs>
        <w:ind w:left="2826" w:hanging="1125"/>
      </w:pPr>
      <w:rPr>
        <w:b/>
        <w:u w:val="none"/>
      </w:rPr>
    </w:lvl>
    <w:lvl w:ilvl="4">
      <w:start w:val="1"/>
      <w:numFmt w:val="decimal"/>
      <w:lvlText w:val="%1.%2.%3.%4.%5"/>
      <w:lvlJc w:val="left"/>
      <w:pPr>
        <w:tabs>
          <w:tab w:val="num" w:pos="3393"/>
        </w:tabs>
        <w:ind w:left="3393" w:hanging="1125"/>
      </w:pPr>
      <w:rPr>
        <w:b/>
        <w:u w:val="none"/>
      </w:rPr>
    </w:lvl>
    <w:lvl w:ilvl="5">
      <w:start w:val="1"/>
      <w:numFmt w:val="decimal"/>
      <w:lvlText w:val="%1.%2.%3.%4.%5.%6"/>
      <w:lvlJc w:val="left"/>
      <w:pPr>
        <w:tabs>
          <w:tab w:val="num" w:pos="3960"/>
        </w:tabs>
        <w:ind w:left="3960" w:hanging="1125"/>
      </w:pPr>
      <w:rPr>
        <w:b/>
        <w:u w:val="none"/>
      </w:rPr>
    </w:lvl>
    <w:lvl w:ilvl="6">
      <w:start w:val="1"/>
      <w:numFmt w:val="decimal"/>
      <w:lvlText w:val="%1.%2.%3.%4.%5.%6.%7"/>
      <w:lvlJc w:val="left"/>
      <w:pPr>
        <w:tabs>
          <w:tab w:val="num" w:pos="4842"/>
        </w:tabs>
        <w:ind w:left="4842" w:hanging="1440"/>
      </w:pPr>
      <w:rPr>
        <w:b/>
        <w:u w:val="none"/>
      </w:rPr>
    </w:lvl>
    <w:lvl w:ilvl="7">
      <w:start w:val="1"/>
      <w:numFmt w:val="decimal"/>
      <w:lvlText w:val="%1.%2.%3.%4.%5.%6.%7.%8"/>
      <w:lvlJc w:val="left"/>
      <w:pPr>
        <w:tabs>
          <w:tab w:val="num" w:pos="5409"/>
        </w:tabs>
        <w:ind w:left="5409" w:hanging="1440"/>
      </w:pPr>
      <w:rPr>
        <w:b/>
        <w:u w:val="none"/>
      </w:rPr>
    </w:lvl>
    <w:lvl w:ilvl="8">
      <w:start w:val="1"/>
      <w:numFmt w:val="decimal"/>
      <w:lvlText w:val="%1.%2.%3.%4.%5.%6.%7.%8.%9"/>
      <w:lvlJc w:val="left"/>
      <w:pPr>
        <w:tabs>
          <w:tab w:val="num" w:pos="6336"/>
        </w:tabs>
        <w:ind w:left="6336" w:hanging="1800"/>
      </w:pPr>
      <w:rPr>
        <w:b/>
        <w:u w:val="none"/>
      </w:rPr>
    </w:lvl>
  </w:abstractNum>
  <w:abstractNum w:abstractNumId="2">
    <w:nsid w:val="00000005"/>
    <w:multiLevelType w:val="singleLevel"/>
    <w:tmpl w:val="00000005"/>
    <w:name w:val="WW8Num3"/>
    <w:lvl w:ilvl="0">
      <w:start w:val="1"/>
      <w:numFmt w:val="bullet"/>
      <w:lvlText w:val=""/>
      <w:lvlJc w:val="left"/>
      <w:pPr>
        <w:tabs>
          <w:tab w:val="num" w:pos="680"/>
        </w:tabs>
        <w:ind w:left="680" w:hanging="283"/>
      </w:pPr>
      <w:rPr>
        <w:rFonts w:ascii="Wingdings" w:hAnsi="Wingdings" w:cs="Times New Roman"/>
      </w:rPr>
    </w:lvl>
  </w:abstractNum>
  <w:abstractNum w:abstractNumId="3">
    <w:nsid w:val="00000007"/>
    <w:multiLevelType w:val="multilevel"/>
    <w:tmpl w:val="00000007"/>
    <w:name w:val="WW8Num4"/>
    <w:lvl w:ilvl="0">
      <w:start w:val="2"/>
      <w:numFmt w:val="decimal"/>
      <w:lvlText w:val="%1"/>
      <w:lvlJc w:val="left"/>
      <w:pPr>
        <w:tabs>
          <w:tab w:val="num" w:pos="360"/>
        </w:tabs>
        <w:ind w:left="360" w:hanging="360"/>
      </w:pPr>
      <w:rPr>
        <w:rFonts w:cs="Times New Roman"/>
      </w:rPr>
    </w:lvl>
    <w:lvl w:ilvl="1">
      <w:start w:val="1"/>
      <w:numFmt w:val="decimal"/>
      <w:lvlText w:val="13.%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nsid w:val="00000008"/>
    <w:multiLevelType w:val="multilevel"/>
    <w:tmpl w:val="00000008"/>
    <w:name w:val="WW8Num5"/>
    <w:lvl w:ilvl="0">
      <w:start w:val="5"/>
      <w:numFmt w:val="decimal"/>
      <w:lvlText w:val="%1"/>
      <w:lvlJc w:val="left"/>
      <w:pPr>
        <w:tabs>
          <w:tab w:val="num" w:pos="360"/>
        </w:tabs>
        <w:ind w:left="360" w:hanging="360"/>
      </w:pPr>
      <w:rPr>
        <w:rFonts w:cs="Times New Roman"/>
      </w:rPr>
    </w:lvl>
    <w:lvl w:ilvl="1">
      <w:start w:val="1"/>
      <w:numFmt w:val="decimal"/>
      <w:lvlText w:val="%2.2"/>
      <w:lvlJc w:val="left"/>
      <w:pPr>
        <w:tabs>
          <w:tab w:val="num" w:pos="573"/>
        </w:tabs>
        <w:ind w:left="573" w:hanging="36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359"/>
        </w:tabs>
        <w:ind w:left="1359" w:hanging="720"/>
      </w:pPr>
      <w:rPr>
        <w:rFonts w:cs="Times New Roman"/>
      </w:rPr>
    </w:lvl>
    <w:lvl w:ilvl="4">
      <w:start w:val="1"/>
      <w:numFmt w:val="decimal"/>
      <w:lvlText w:val="%1.%2.%3.%4.%5"/>
      <w:lvlJc w:val="left"/>
      <w:pPr>
        <w:tabs>
          <w:tab w:val="num" w:pos="1572"/>
        </w:tabs>
        <w:ind w:left="1572" w:hanging="720"/>
      </w:pPr>
      <w:rPr>
        <w:rFonts w:cs="Times New Roman"/>
      </w:rPr>
    </w:lvl>
    <w:lvl w:ilvl="5">
      <w:start w:val="1"/>
      <w:numFmt w:val="decimal"/>
      <w:lvlText w:val="%1.%2.%3.%4.%5.%6"/>
      <w:lvlJc w:val="left"/>
      <w:pPr>
        <w:tabs>
          <w:tab w:val="num" w:pos="2145"/>
        </w:tabs>
        <w:ind w:left="2145" w:hanging="1080"/>
      </w:pPr>
      <w:rPr>
        <w:rFonts w:cs="Times New Roman"/>
      </w:rPr>
    </w:lvl>
    <w:lvl w:ilvl="6">
      <w:start w:val="1"/>
      <w:numFmt w:val="decimal"/>
      <w:lvlText w:val="%1.%2.%3.%4.%5.%6.%7"/>
      <w:lvlJc w:val="left"/>
      <w:pPr>
        <w:tabs>
          <w:tab w:val="num" w:pos="2358"/>
        </w:tabs>
        <w:ind w:left="2358" w:hanging="1080"/>
      </w:pPr>
      <w:rPr>
        <w:rFonts w:cs="Times New Roman"/>
      </w:rPr>
    </w:lvl>
    <w:lvl w:ilvl="7">
      <w:start w:val="1"/>
      <w:numFmt w:val="decimal"/>
      <w:lvlText w:val="%1.%2.%3.%4.%5.%6.%7.%8"/>
      <w:lvlJc w:val="left"/>
      <w:pPr>
        <w:tabs>
          <w:tab w:val="num" w:pos="2571"/>
        </w:tabs>
        <w:ind w:left="2571" w:hanging="1080"/>
      </w:pPr>
      <w:rPr>
        <w:rFonts w:cs="Times New Roman"/>
      </w:rPr>
    </w:lvl>
    <w:lvl w:ilvl="8">
      <w:start w:val="1"/>
      <w:numFmt w:val="decimal"/>
      <w:lvlText w:val="%1.%2.%3.%4.%5.%6.%7.%8.%9"/>
      <w:lvlJc w:val="left"/>
      <w:pPr>
        <w:tabs>
          <w:tab w:val="num" w:pos="3144"/>
        </w:tabs>
        <w:ind w:left="3144" w:hanging="1440"/>
      </w:pPr>
      <w:rPr>
        <w:rFonts w:cs="Times New Roman"/>
      </w:rPr>
    </w:lvl>
  </w:abstractNum>
  <w:abstractNum w:abstractNumId="5">
    <w:nsid w:val="00000009"/>
    <w:multiLevelType w:val="multilevel"/>
    <w:tmpl w:val="00000009"/>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A"/>
    <w:multiLevelType w:val="singleLevel"/>
    <w:tmpl w:val="0000000A"/>
    <w:name w:val="WW8Num22"/>
    <w:lvl w:ilvl="0">
      <w:start w:val="1"/>
      <w:numFmt w:val="bullet"/>
      <w:lvlText w:val=""/>
      <w:lvlJc w:val="left"/>
      <w:pPr>
        <w:tabs>
          <w:tab w:val="num" w:pos="360"/>
        </w:tabs>
        <w:ind w:left="360" w:hanging="360"/>
      </w:pPr>
      <w:rPr>
        <w:rFonts w:ascii="Symbol" w:hAnsi="Symbol" w:cs="Symbol"/>
      </w:rPr>
    </w:lvl>
  </w:abstractNum>
  <w:abstractNum w:abstractNumId="7">
    <w:nsid w:val="0000000D"/>
    <w:multiLevelType w:val="singleLevel"/>
    <w:tmpl w:val="0000000D"/>
    <w:name w:val="WW8Num27"/>
    <w:lvl w:ilvl="0">
      <w:start w:val="1"/>
      <w:numFmt w:val="decimal"/>
      <w:lvlText w:val="%1."/>
      <w:lvlJc w:val="left"/>
      <w:pPr>
        <w:tabs>
          <w:tab w:val="num" w:pos="1420"/>
        </w:tabs>
        <w:ind w:left="1324" w:hanging="984"/>
      </w:pPr>
    </w:lvl>
  </w:abstractNum>
  <w:abstractNum w:abstractNumId="8">
    <w:nsid w:val="0000000E"/>
    <w:multiLevelType w:val="multilevel"/>
    <w:tmpl w:val="0000000E"/>
    <w:name w:val="WW8Num7"/>
    <w:lvl w:ilvl="0">
      <w:start w:val="2"/>
      <w:numFmt w:val="decimal"/>
      <w:lvlText w:val="%1"/>
      <w:lvlJc w:val="left"/>
      <w:pPr>
        <w:tabs>
          <w:tab w:val="num" w:pos="360"/>
        </w:tabs>
        <w:ind w:left="360" w:hanging="360"/>
      </w:pPr>
      <w:rPr>
        <w:rFonts w:cs="Times New Roman"/>
      </w:rPr>
    </w:lvl>
    <w:lvl w:ilvl="1">
      <w:start w:val="1"/>
      <w:numFmt w:val="decimal"/>
      <w:lvlText w:val="9.%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9">
    <w:nsid w:val="0000000F"/>
    <w:multiLevelType w:val="multilevel"/>
    <w:tmpl w:val="0000000F"/>
    <w:name w:val="WW8Num12"/>
    <w:lvl w:ilvl="0">
      <w:start w:val="2"/>
      <w:numFmt w:val="decimal"/>
      <w:lvlText w:val="%1."/>
      <w:lvlJc w:val="left"/>
      <w:pPr>
        <w:tabs>
          <w:tab w:val="num" w:pos="705"/>
        </w:tabs>
        <w:ind w:left="705" w:hanging="705"/>
      </w:pPr>
      <w:rPr>
        <w:u w:val="none"/>
      </w:r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10"/>
    <w:multiLevelType w:val="singleLevel"/>
    <w:tmpl w:val="00000010"/>
    <w:name w:val="WW8Num38"/>
    <w:lvl w:ilvl="0">
      <w:start w:val="1"/>
      <w:numFmt w:val="bullet"/>
      <w:lvlText w:val=""/>
      <w:lvlJc w:val="left"/>
      <w:pPr>
        <w:tabs>
          <w:tab w:val="num" w:pos="680"/>
        </w:tabs>
        <w:ind w:left="680" w:hanging="283"/>
      </w:pPr>
      <w:rPr>
        <w:rFonts w:ascii="Wingdings" w:hAnsi="Wingdings" w:cs="Times New Roman"/>
      </w:rPr>
    </w:lvl>
  </w:abstractNum>
  <w:abstractNum w:abstractNumId="11">
    <w:nsid w:val="00000011"/>
    <w:multiLevelType w:val="multilevel"/>
    <w:tmpl w:val="00000011"/>
    <w:name w:val="WW8Num13"/>
    <w:lvl w:ilvl="0">
      <w:start w:val="2"/>
      <w:numFmt w:val="decimal"/>
      <w:lvlText w:val="%1"/>
      <w:lvlJc w:val="left"/>
      <w:pPr>
        <w:tabs>
          <w:tab w:val="num" w:pos="360"/>
        </w:tabs>
        <w:ind w:left="360" w:hanging="360"/>
      </w:pPr>
      <w:rPr>
        <w:rFonts w:cs="Times New Roman"/>
      </w:rPr>
    </w:lvl>
    <w:lvl w:ilvl="1">
      <w:start w:val="1"/>
      <w:numFmt w:val="decimal"/>
      <w:lvlText w:val="3.%2"/>
      <w:lvlJc w:val="left"/>
      <w:pPr>
        <w:tabs>
          <w:tab w:val="num" w:pos="360"/>
        </w:tabs>
        <w:ind w:left="360" w:hanging="360"/>
      </w:pPr>
      <w:rPr>
        <w:rFonts w:cs="Times New Roman"/>
      </w:rPr>
    </w:lvl>
    <w:lvl w:ilvl="2">
      <w:start w:val="1"/>
      <w:numFmt w:val="decimal"/>
      <w:lvlText w:val="3.4.%3"/>
      <w:lvlJc w:val="left"/>
      <w:pPr>
        <w:tabs>
          <w:tab w:val="num" w:pos="720"/>
        </w:tabs>
        <w:ind w:left="720" w:hanging="720"/>
      </w:pPr>
      <w:rPr>
        <w:rFonts w:cs="Times New Roman"/>
      </w:rPr>
    </w:lvl>
    <w:lvl w:ilvl="3">
      <w:start w:val="1"/>
      <w:numFmt w:val="decimal"/>
      <w:lvlText w:val="3.4.2.%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2">
    <w:nsid w:val="00000013"/>
    <w:multiLevelType w:val="multilevel"/>
    <w:tmpl w:val="00000013"/>
    <w:name w:val="WW8Num15"/>
    <w:lvl w:ilvl="0">
      <w:start w:val="1"/>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15"/>
    <w:multiLevelType w:val="multilevel"/>
    <w:tmpl w:val="00000015"/>
    <w:name w:val="WW8Num48"/>
    <w:lvl w:ilvl="0">
      <w:start w:val="2"/>
      <w:numFmt w:val="decimal"/>
      <w:lvlText w:val="%1"/>
      <w:lvlJc w:val="left"/>
      <w:pPr>
        <w:tabs>
          <w:tab w:val="num" w:pos="360"/>
        </w:tabs>
        <w:ind w:left="360" w:hanging="360"/>
      </w:pPr>
      <w:rPr>
        <w:rFonts w:cs="Times New Roman"/>
      </w:rPr>
    </w:lvl>
    <w:lvl w:ilvl="1">
      <w:start w:val="1"/>
      <w:numFmt w:val="decimal"/>
      <w:lvlText w:val="17.%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4">
    <w:nsid w:val="00000018"/>
    <w:multiLevelType w:val="multilevel"/>
    <w:tmpl w:val="00000018"/>
    <w:name w:val="WW8Num1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86"/>
        </w:tabs>
        <w:ind w:left="786"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5">
    <w:nsid w:val="00000019"/>
    <w:multiLevelType w:val="singleLevel"/>
    <w:tmpl w:val="00000019"/>
    <w:name w:val="WW8Num20"/>
    <w:lvl w:ilvl="0">
      <w:start w:val="1"/>
      <w:numFmt w:val="decimal"/>
      <w:lvlText w:val="%1."/>
      <w:lvlJc w:val="left"/>
      <w:pPr>
        <w:tabs>
          <w:tab w:val="num" w:pos="0"/>
        </w:tabs>
        <w:ind w:left="1080" w:hanging="360"/>
      </w:pPr>
    </w:lvl>
  </w:abstractNum>
  <w:abstractNum w:abstractNumId="16">
    <w:nsid w:val="0000001A"/>
    <w:multiLevelType w:val="singleLevel"/>
    <w:tmpl w:val="0000001A"/>
    <w:name w:val="WW8Num23"/>
    <w:lvl w:ilvl="0">
      <w:start w:val="1"/>
      <w:numFmt w:val="bullet"/>
      <w:lvlText w:val=""/>
      <w:lvlJc w:val="left"/>
      <w:pPr>
        <w:tabs>
          <w:tab w:val="num" w:pos="1080"/>
        </w:tabs>
        <w:ind w:left="1080" w:hanging="360"/>
      </w:pPr>
      <w:rPr>
        <w:rFonts w:ascii="Symbol" w:hAnsi="Symbol" w:cs="Times New Roman"/>
      </w:rPr>
    </w:lvl>
  </w:abstractNum>
  <w:abstractNum w:abstractNumId="17">
    <w:nsid w:val="0000001B"/>
    <w:multiLevelType w:val="multilevel"/>
    <w:tmpl w:val="0000001B"/>
    <w:name w:val="WW8Num24"/>
    <w:lvl w:ilvl="0">
      <w:start w:val="2"/>
      <w:numFmt w:val="decimal"/>
      <w:lvlText w:val="%1"/>
      <w:lvlJc w:val="left"/>
      <w:pPr>
        <w:tabs>
          <w:tab w:val="num" w:pos="360"/>
        </w:tabs>
        <w:ind w:left="360" w:hanging="360"/>
      </w:pPr>
      <w:rPr>
        <w:rFonts w:cs="Times New Roman"/>
      </w:rPr>
    </w:lvl>
    <w:lvl w:ilvl="1">
      <w:start w:val="1"/>
      <w:numFmt w:val="decimal"/>
      <w:lvlText w:val="1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8">
    <w:nsid w:val="0000001D"/>
    <w:multiLevelType w:val="multilevel"/>
    <w:tmpl w:val="0000001D"/>
    <w:name w:val="WW8Num25"/>
    <w:lvl w:ilvl="0">
      <w:start w:val="2"/>
      <w:numFmt w:val="decimal"/>
      <w:lvlText w:val="%1"/>
      <w:lvlJc w:val="left"/>
      <w:pPr>
        <w:tabs>
          <w:tab w:val="num" w:pos="360"/>
        </w:tabs>
        <w:ind w:left="360" w:hanging="360"/>
      </w:pPr>
      <w:rPr>
        <w:rFonts w:cs="Times New Roman"/>
      </w:rPr>
    </w:lvl>
    <w:lvl w:ilvl="1">
      <w:start w:val="1"/>
      <w:numFmt w:val="decimal"/>
      <w:lvlText w:val="19.%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9">
    <w:nsid w:val="02F107EE"/>
    <w:multiLevelType w:val="hybridMultilevel"/>
    <w:tmpl w:val="B29EDA04"/>
    <w:name w:val="WW8Num26"/>
    <w:lvl w:ilvl="0" w:tplc="E33E3D48">
      <w:start w:val="1"/>
      <w:numFmt w:val="bullet"/>
      <w:lvlText w:val=""/>
      <w:lvlJc w:val="left"/>
      <w:pPr>
        <w:ind w:left="1146" w:hanging="360"/>
      </w:pPr>
      <w:rPr>
        <w:rFonts w:ascii="Symbol" w:hAnsi="Symbol" w:hint="default"/>
      </w:rPr>
    </w:lvl>
    <w:lvl w:ilvl="1" w:tplc="54FA5996" w:tentative="1">
      <w:start w:val="1"/>
      <w:numFmt w:val="bullet"/>
      <w:lvlText w:val="o"/>
      <w:lvlJc w:val="left"/>
      <w:pPr>
        <w:ind w:left="1866" w:hanging="360"/>
      </w:pPr>
      <w:rPr>
        <w:rFonts w:ascii="Courier New" w:hAnsi="Courier New" w:cs="Courier New" w:hint="default"/>
      </w:rPr>
    </w:lvl>
    <w:lvl w:ilvl="2" w:tplc="547A34E0" w:tentative="1">
      <w:start w:val="1"/>
      <w:numFmt w:val="bullet"/>
      <w:lvlText w:val=""/>
      <w:lvlJc w:val="left"/>
      <w:pPr>
        <w:ind w:left="2586" w:hanging="360"/>
      </w:pPr>
      <w:rPr>
        <w:rFonts w:ascii="Wingdings" w:hAnsi="Wingdings" w:hint="default"/>
      </w:rPr>
    </w:lvl>
    <w:lvl w:ilvl="3" w:tplc="ECEC9F74" w:tentative="1">
      <w:start w:val="1"/>
      <w:numFmt w:val="bullet"/>
      <w:lvlText w:val=""/>
      <w:lvlJc w:val="left"/>
      <w:pPr>
        <w:ind w:left="3306" w:hanging="360"/>
      </w:pPr>
      <w:rPr>
        <w:rFonts w:ascii="Symbol" w:hAnsi="Symbol" w:hint="default"/>
      </w:rPr>
    </w:lvl>
    <w:lvl w:ilvl="4" w:tplc="8DCC4C9C" w:tentative="1">
      <w:start w:val="1"/>
      <w:numFmt w:val="bullet"/>
      <w:lvlText w:val="o"/>
      <w:lvlJc w:val="left"/>
      <w:pPr>
        <w:ind w:left="4026" w:hanging="360"/>
      </w:pPr>
      <w:rPr>
        <w:rFonts w:ascii="Courier New" w:hAnsi="Courier New" w:cs="Courier New" w:hint="default"/>
      </w:rPr>
    </w:lvl>
    <w:lvl w:ilvl="5" w:tplc="7F9034BA" w:tentative="1">
      <w:start w:val="1"/>
      <w:numFmt w:val="bullet"/>
      <w:lvlText w:val=""/>
      <w:lvlJc w:val="left"/>
      <w:pPr>
        <w:ind w:left="4746" w:hanging="360"/>
      </w:pPr>
      <w:rPr>
        <w:rFonts w:ascii="Wingdings" w:hAnsi="Wingdings" w:hint="default"/>
      </w:rPr>
    </w:lvl>
    <w:lvl w:ilvl="6" w:tplc="429A677C" w:tentative="1">
      <w:start w:val="1"/>
      <w:numFmt w:val="bullet"/>
      <w:lvlText w:val=""/>
      <w:lvlJc w:val="left"/>
      <w:pPr>
        <w:ind w:left="5466" w:hanging="360"/>
      </w:pPr>
      <w:rPr>
        <w:rFonts w:ascii="Symbol" w:hAnsi="Symbol" w:hint="default"/>
      </w:rPr>
    </w:lvl>
    <w:lvl w:ilvl="7" w:tplc="8E5246F4" w:tentative="1">
      <w:start w:val="1"/>
      <w:numFmt w:val="bullet"/>
      <w:lvlText w:val="o"/>
      <w:lvlJc w:val="left"/>
      <w:pPr>
        <w:ind w:left="6186" w:hanging="360"/>
      </w:pPr>
      <w:rPr>
        <w:rFonts w:ascii="Courier New" w:hAnsi="Courier New" w:cs="Courier New" w:hint="default"/>
      </w:rPr>
    </w:lvl>
    <w:lvl w:ilvl="8" w:tplc="8EF4B966" w:tentative="1">
      <w:start w:val="1"/>
      <w:numFmt w:val="bullet"/>
      <w:lvlText w:val=""/>
      <w:lvlJc w:val="left"/>
      <w:pPr>
        <w:ind w:left="6906" w:hanging="360"/>
      </w:pPr>
      <w:rPr>
        <w:rFonts w:ascii="Wingdings" w:hAnsi="Wingdings" w:hint="default"/>
      </w:rPr>
    </w:lvl>
  </w:abstractNum>
  <w:abstractNum w:abstractNumId="20">
    <w:nsid w:val="036853BE"/>
    <w:multiLevelType w:val="hybridMultilevel"/>
    <w:tmpl w:val="CD70E83E"/>
    <w:name w:val="WW8Num28"/>
    <w:lvl w:ilvl="0" w:tplc="B4801A92">
      <w:start w:val="1"/>
      <w:numFmt w:val="decimal"/>
      <w:lvlText w:val="%1."/>
      <w:lvlJc w:val="left"/>
      <w:pPr>
        <w:ind w:left="1080" w:hanging="360"/>
      </w:pPr>
      <w:rPr>
        <w:rFonts w:hint="default"/>
      </w:rPr>
    </w:lvl>
    <w:lvl w:ilvl="1" w:tplc="DA7C848E" w:tentative="1">
      <w:start w:val="1"/>
      <w:numFmt w:val="lowerLetter"/>
      <w:lvlText w:val="%2."/>
      <w:lvlJc w:val="left"/>
      <w:pPr>
        <w:ind w:left="1800" w:hanging="360"/>
      </w:pPr>
    </w:lvl>
    <w:lvl w:ilvl="2" w:tplc="AB7E95BE" w:tentative="1">
      <w:start w:val="1"/>
      <w:numFmt w:val="lowerRoman"/>
      <w:lvlText w:val="%3."/>
      <w:lvlJc w:val="right"/>
      <w:pPr>
        <w:ind w:left="2520" w:hanging="180"/>
      </w:pPr>
    </w:lvl>
    <w:lvl w:ilvl="3" w:tplc="10841CEE" w:tentative="1">
      <w:start w:val="1"/>
      <w:numFmt w:val="decimal"/>
      <w:lvlText w:val="%4."/>
      <w:lvlJc w:val="left"/>
      <w:pPr>
        <w:ind w:left="3240" w:hanging="360"/>
      </w:pPr>
    </w:lvl>
    <w:lvl w:ilvl="4" w:tplc="544C555C" w:tentative="1">
      <w:start w:val="1"/>
      <w:numFmt w:val="lowerLetter"/>
      <w:lvlText w:val="%5."/>
      <w:lvlJc w:val="left"/>
      <w:pPr>
        <w:ind w:left="3960" w:hanging="360"/>
      </w:pPr>
    </w:lvl>
    <w:lvl w:ilvl="5" w:tplc="1BC0D5A8" w:tentative="1">
      <w:start w:val="1"/>
      <w:numFmt w:val="lowerRoman"/>
      <w:lvlText w:val="%6."/>
      <w:lvlJc w:val="right"/>
      <w:pPr>
        <w:ind w:left="4680" w:hanging="180"/>
      </w:pPr>
    </w:lvl>
    <w:lvl w:ilvl="6" w:tplc="05481BBA" w:tentative="1">
      <w:start w:val="1"/>
      <w:numFmt w:val="decimal"/>
      <w:lvlText w:val="%7."/>
      <w:lvlJc w:val="left"/>
      <w:pPr>
        <w:ind w:left="5400" w:hanging="360"/>
      </w:pPr>
    </w:lvl>
    <w:lvl w:ilvl="7" w:tplc="26E0B6F0" w:tentative="1">
      <w:start w:val="1"/>
      <w:numFmt w:val="lowerLetter"/>
      <w:lvlText w:val="%8."/>
      <w:lvlJc w:val="left"/>
      <w:pPr>
        <w:ind w:left="6120" w:hanging="360"/>
      </w:pPr>
    </w:lvl>
    <w:lvl w:ilvl="8" w:tplc="97484216" w:tentative="1">
      <w:start w:val="1"/>
      <w:numFmt w:val="lowerRoman"/>
      <w:lvlText w:val="%9."/>
      <w:lvlJc w:val="right"/>
      <w:pPr>
        <w:ind w:left="6840" w:hanging="180"/>
      </w:pPr>
    </w:lvl>
  </w:abstractNum>
  <w:abstractNum w:abstractNumId="21">
    <w:nsid w:val="17AC5BE4"/>
    <w:multiLevelType w:val="multilevel"/>
    <w:tmpl w:val="D60C342C"/>
    <w:lvl w:ilvl="0">
      <w:start w:val="1"/>
      <w:numFmt w:val="decimal"/>
      <w:lvlText w:val="%1."/>
      <w:lvlJc w:val="left"/>
      <w:pPr>
        <w:ind w:left="502"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956" w:hanging="1080"/>
      </w:pPr>
      <w:rPr>
        <w:rFonts w:hint="default"/>
      </w:rPr>
    </w:lvl>
    <w:lvl w:ilvl="4">
      <w:start w:val="1"/>
      <w:numFmt w:val="decimal"/>
      <w:isLgl/>
      <w:lvlText w:val="%1.%2.%3.%4.%5."/>
      <w:lvlJc w:val="left"/>
      <w:pPr>
        <w:ind w:left="3894" w:hanging="1440"/>
      </w:pPr>
      <w:rPr>
        <w:rFonts w:hint="default"/>
      </w:rPr>
    </w:lvl>
    <w:lvl w:ilvl="5">
      <w:start w:val="1"/>
      <w:numFmt w:val="decimal"/>
      <w:isLgl/>
      <w:lvlText w:val="%1.%2.%3.%4.%5.%6."/>
      <w:lvlJc w:val="left"/>
      <w:pPr>
        <w:ind w:left="4472" w:hanging="1440"/>
      </w:pPr>
      <w:rPr>
        <w:rFonts w:hint="default"/>
      </w:rPr>
    </w:lvl>
    <w:lvl w:ilvl="6">
      <w:start w:val="1"/>
      <w:numFmt w:val="decimal"/>
      <w:isLgl/>
      <w:lvlText w:val="%1.%2.%3.%4.%5.%6.%7."/>
      <w:lvlJc w:val="left"/>
      <w:pPr>
        <w:ind w:left="5410" w:hanging="1800"/>
      </w:pPr>
      <w:rPr>
        <w:rFonts w:hint="default"/>
      </w:rPr>
    </w:lvl>
    <w:lvl w:ilvl="7">
      <w:start w:val="1"/>
      <w:numFmt w:val="decimal"/>
      <w:isLgl/>
      <w:lvlText w:val="%1.%2.%3.%4.%5.%6.%7.%8."/>
      <w:lvlJc w:val="left"/>
      <w:pPr>
        <w:ind w:left="6348" w:hanging="2160"/>
      </w:pPr>
      <w:rPr>
        <w:rFonts w:hint="default"/>
      </w:rPr>
    </w:lvl>
    <w:lvl w:ilvl="8">
      <w:start w:val="1"/>
      <w:numFmt w:val="decimal"/>
      <w:isLgl/>
      <w:lvlText w:val="%1.%2.%3.%4.%5.%6.%7.%8.%9."/>
      <w:lvlJc w:val="left"/>
      <w:pPr>
        <w:ind w:left="6926" w:hanging="2160"/>
      </w:pPr>
      <w:rPr>
        <w:rFonts w:hint="default"/>
      </w:rPr>
    </w:lvl>
  </w:abstractNum>
  <w:abstractNum w:abstractNumId="22">
    <w:nsid w:val="18C57850"/>
    <w:multiLevelType w:val="hybridMultilevel"/>
    <w:tmpl w:val="4DFE5CEA"/>
    <w:lvl w:ilvl="0" w:tplc="9BAA61F6">
      <w:start w:val="1"/>
      <w:numFmt w:val="decimal"/>
      <w:lvlText w:val="%1."/>
      <w:lvlJc w:val="left"/>
      <w:pPr>
        <w:ind w:left="720" w:hanging="360"/>
      </w:pPr>
      <w:rPr>
        <w:b/>
      </w:rPr>
    </w:lvl>
    <w:lvl w:ilvl="1" w:tplc="8E2EF1F0">
      <w:start w:val="1"/>
      <w:numFmt w:val="decimal"/>
      <w:lvlText w:val="%2."/>
      <w:lvlJc w:val="left"/>
      <w:pPr>
        <w:tabs>
          <w:tab w:val="num" w:pos="1440"/>
        </w:tabs>
        <w:ind w:left="1440" w:hanging="360"/>
      </w:pPr>
    </w:lvl>
    <w:lvl w:ilvl="2" w:tplc="2E3055D2">
      <w:start w:val="1"/>
      <w:numFmt w:val="decimal"/>
      <w:lvlText w:val="%3."/>
      <w:lvlJc w:val="left"/>
      <w:pPr>
        <w:tabs>
          <w:tab w:val="num" w:pos="2160"/>
        </w:tabs>
        <w:ind w:left="2160" w:hanging="360"/>
      </w:pPr>
    </w:lvl>
    <w:lvl w:ilvl="3" w:tplc="D8C464E8">
      <w:start w:val="1"/>
      <w:numFmt w:val="decimal"/>
      <w:lvlText w:val="%4."/>
      <w:lvlJc w:val="left"/>
      <w:pPr>
        <w:tabs>
          <w:tab w:val="num" w:pos="2880"/>
        </w:tabs>
        <w:ind w:left="2880" w:hanging="360"/>
      </w:pPr>
    </w:lvl>
    <w:lvl w:ilvl="4" w:tplc="98BAB5A2">
      <w:start w:val="1"/>
      <w:numFmt w:val="decimal"/>
      <w:lvlText w:val="%5."/>
      <w:lvlJc w:val="left"/>
      <w:pPr>
        <w:tabs>
          <w:tab w:val="num" w:pos="3600"/>
        </w:tabs>
        <w:ind w:left="3600" w:hanging="360"/>
      </w:pPr>
    </w:lvl>
    <w:lvl w:ilvl="5" w:tplc="9A38CD14">
      <w:start w:val="1"/>
      <w:numFmt w:val="decimal"/>
      <w:lvlText w:val="%6."/>
      <w:lvlJc w:val="left"/>
      <w:pPr>
        <w:tabs>
          <w:tab w:val="num" w:pos="4320"/>
        </w:tabs>
        <w:ind w:left="4320" w:hanging="360"/>
      </w:pPr>
    </w:lvl>
    <w:lvl w:ilvl="6" w:tplc="1A16398C">
      <w:start w:val="1"/>
      <w:numFmt w:val="decimal"/>
      <w:lvlText w:val="%7."/>
      <w:lvlJc w:val="left"/>
      <w:pPr>
        <w:tabs>
          <w:tab w:val="num" w:pos="5040"/>
        </w:tabs>
        <w:ind w:left="5040" w:hanging="360"/>
      </w:pPr>
    </w:lvl>
    <w:lvl w:ilvl="7" w:tplc="34C0FC02">
      <w:start w:val="1"/>
      <w:numFmt w:val="decimal"/>
      <w:lvlText w:val="%8."/>
      <w:lvlJc w:val="left"/>
      <w:pPr>
        <w:tabs>
          <w:tab w:val="num" w:pos="5760"/>
        </w:tabs>
        <w:ind w:left="5760" w:hanging="360"/>
      </w:pPr>
    </w:lvl>
    <w:lvl w:ilvl="8" w:tplc="60A875C2">
      <w:start w:val="1"/>
      <w:numFmt w:val="decimal"/>
      <w:lvlText w:val="%9."/>
      <w:lvlJc w:val="left"/>
      <w:pPr>
        <w:tabs>
          <w:tab w:val="num" w:pos="6480"/>
        </w:tabs>
        <w:ind w:left="6480" w:hanging="360"/>
      </w:pPr>
    </w:lvl>
  </w:abstractNum>
  <w:abstractNum w:abstractNumId="23">
    <w:nsid w:val="197B381E"/>
    <w:multiLevelType w:val="hybridMultilevel"/>
    <w:tmpl w:val="5F780674"/>
    <w:lvl w:ilvl="0" w:tplc="04080001">
      <w:start w:val="5"/>
      <w:numFmt w:val="decimal"/>
      <w:lvlText w:val="%1."/>
      <w:lvlJc w:val="left"/>
      <w:pPr>
        <w:ind w:left="720" w:hanging="360"/>
      </w:pPr>
    </w:lvl>
    <w:lvl w:ilvl="1" w:tplc="04080003">
      <w:start w:val="1"/>
      <w:numFmt w:val="lowerLetter"/>
      <w:lvlText w:val="%2."/>
      <w:lvlJc w:val="left"/>
      <w:pPr>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4">
    <w:nsid w:val="1C38394B"/>
    <w:multiLevelType w:val="hybridMultilevel"/>
    <w:tmpl w:val="964C56DE"/>
    <w:lvl w:ilvl="0" w:tplc="07F6D816">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nsid w:val="260B3F92"/>
    <w:multiLevelType w:val="multilevel"/>
    <w:tmpl w:val="ECB45528"/>
    <w:lvl w:ilvl="0">
      <w:start w:val="3"/>
      <w:numFmt w:val="decimal"/>
      <w:lvlText w:val="%1."/>
      <w:lvlJc w:val="left"/>
      <w:pPr>
        <w:ind w:left="360" w:hanging="36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6">
    <w:nsid w:val="2771586D"/>
    <w:multiLevelType w:val="hybridMultilevel"/>
    <w:tmpl w:val="6CD0C83A"/>
    <w:lvl w:ilvl="0" w:tplc="0408000F">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7">
    <w:nsid w:val="2EBD5599"/>
    <w:multiLevelType w:val="multilevel"/>
    <w:tmpl w:val="CFDCB586"/>
    <w:lvl w:ilvl="0">
      <w:start w:val="1"/>
      <w:numFmt w:val="decimal"/>
      <w:lvlText w:val="%1."/>
      <w:lvlJc w:val="left"/>
      <w:pPr>
        <w:tabs>
          <w:tab w:val="num" w:pos="780"/>
        </w:tabs>
        <w:ind w:left="780" w:hanging="360"/>
      </w:pPr>
    </w:lvl>
    <w:lvl w:ilvl="1">
      <w:start w:val="10"/>
      <w:numFmt w:val="decimal"/>
      <w:isLgl/>
      <w:lvlText w:val="%1.%2."/>
      <w:lvlJc w:val="left"/>
      <w:pPr>
        <w:ind w:left="1140" w:hanging="720"/>
      </w:pPr>
    </w:lvl>
    <w:lvl w:ilvl="2">
      <w:start w:val="1"/>
      <w:numFmt w:val="decimal"/>
      <w:isLgl/>
      <w:lvlText w:val="%1.%2.%3."/>
      <w:lvlJc w:val="left"/>
      <w:pPr>
        <w:ind w:left="1140" w:hanging="720"/>
      </w:pPr>
    </w:lvl>
    <w:lvl w:ilvl="3">
      <w:start w:val="1"/>
      <w:numFmt w:val="decimal"/>
      <w:isLgl/>
      <w:lvlText w:val="%1.%2.%3.%4."/>
      <w:lvlJc w:val="left"/>
      <w:pPr>
        <w:ind w:left="1500" w:hanging="1080"/>
      </w:pPr>
    </w:lvl>
    <w:lvl w:ilvl="4">
      <w:start w:val="1"/>
      <w:numFmt w:val="decimal"/>
      <w:isLgl/>
      <w:lvlText w:val="%1.%2.%3.%4.%5."/>
      <w:lvlJc w:val="left"/>
      <w:pPr>
        <w:ind w:left="1500" w:hanging="1080"/>
      </w:pPr>
    </w:lvl>
    <w:lvl w:ilvl="5">
      <w:start w:val="1"/>
      <w:numFmt w:val="decimal"/>
      <w:isLgl/>
      <w:lvlText w:val="%1.%2.%3.%4.%5.%6."/>
      <w:lvlJc w:val="left"/>
      <w:pPr>
        <w:ind w:left="1860" w:hanging="1440"/>
      </w:pPr>
    </w:lvl>
    <w:lvl w:ilvl="6">
      <w:start w:val="1"/>
      <w:numFmt w:val="decimal"/>
      <w:isLgl/>
      <w:lvlText w:val="%1.%2.%3.%4.%5.%6.%7."/>
      <w:lvlJc w:val="left"/>
      <w:pPr>
        <w:ind w:left="1860" w:hanging="1440"/>
      </w:pPr>
    </w:lvl>
    <w:lvl w:ilvl="7">
      <w:start w:val="1"/>
      <w:numFmt w:val="decimal"/>
      <w:isLgl/>
      <w:lvlText w:val="%1.%2.%3.%4.%5.%6.%7.%8."/>
      <w:lvlJc w:val="left"/>
      <w:pPr>
        <w:ind w:left="2220" w:hanging="1800"/>
      </w:pPr>
    </w:lvl>
    <w:lvl w:ilvl="8">
      <w:start w:val="1"/>
      <w:numFmt w:val="decimal"/>
      <w:isLgl/>
      <w:lvlText w:val="%1.%2.%3.%4.%5.%6.%7.%8.%9."/>
      <w:lvlJc w:val="left"/>
      <w:pPr>
        <w:ind w:left="2220" w:hanging="1800"/>
      </w:pPr>
    </w:lvl>
  </w:abstractNum>
  <w:abstractNum w:abstractNumId="28">
    <w:nsid w:val="3EAB73B6"/>
    <w:multiLevelType w:val="hybridMultilevel"/>
    <w:tmpl w:val="98BC083C"/>
    <w:lvl w:ilvl="0" w:tplc="04080001">
      <w:start w:val="9"/>
      <w:numFmt w:val="decimal"/>
      <w:lvlText w:val="%1."/>
      <w:lvlJc w:val="left"/>
      <w:pPr>
        <w:ind w:left="720" w:hanging="360"/>
      </w:p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nsid w:val="66F92449"/>
    <w:multiLevelType w:val="hybridMultilevel"/>
    <w:tmpl w:val="A140B636"/>
    <w:lvl w:ilvl="0" w:tplc="04080001">
      <w:start w:val="1"/>
      <w:numFmt w:val="decimal"/>
      <w:lvlText w:val="%1."/>
      <w:lvlJc w:val="left"/>
      <w:pPr>
        <w:ind w:left="927" w:hanging="360"/>
      </w:p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0">
    <w:nsid w:val="700E2ACE"/>
    <w:multiLevelType w:val="hybridMultilevel"/>
    <w:tmpl w:val="F10E52EA"/>
    <w:lvl w:ilvl="0" w:tplc="0408000F">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1">
    <w:nsid w:val="70C87770"/>
    <w:multiLevelType w:val="multilevel"/>
    <w:tmpl w:val="CF8E163E"/>
    <w:lvl w:ilvl="0">
      <w:start w:val="1"/>
      <w:numFmt w:val="decimal"/>
      <w:lvlText w:val="%1."/>
      <w:lvlJc w:val="left"/>
      <w:pPr>
        <w:tabs>
          <w:tab w:val="num" w:pos="360"/>
        </w:tabs>
        <w:ind w:left="360" w:hanging="360"/>
      </w:pPr>
      <w:rPr>
        <w:b/>
        <w:i w:val="0"/>
      </w:rPr>
    </w:lvl>
    <w:lvl w:ilvl="1">
      <w:start w:val="1"/>
      <w:numFmt w:val="decimal"/>
      <w:lvlText w:val="2.%2"/>
      <w:lvlJc w:val="left"/>
      <w:pPr>
        <w:tabs>
          <w:tab w:val="num" w:pos="858"/>
        </w:tabs>
        <w:ind w:left="858" w:hanging="432"/>
      </w:pPr>
      <w:rPr>
        <w:rFonts w:ascii="Century Gothic" w:hAnsi="Century Gothic" w:hint="default"/>
        <w:b w:val="0"/>
        <w:i w:val="0"/>
        <w:sz w:val="22"/>
      </w:rPr>
    </w:lvl>
    <w:lvl w:ilvl="2">
      <w:start w:val="1"/>
      <w:numFmt w:val="decimal"/>
      <w:lvlText w:val="1.%3"/>
      <w:lvlJc w:val="left"/>
      <w:pPr>
        <w:tabs>
          <w:tab w:val="num" w:pos="720"/>
        </w:tabs>
        <w:ind w:left="504" w:hanging="504"/>
      </w:pPr>
      <w:rPr>
        <w:rFonts w:ascii="Century Gothic" w:hAnsi="Century Gothic"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nsid w:val="7377734E"/>
    <w:multiLevelType w:val="singleLevel"/>
    <w:tmpl w:val="2A5678C2"/>
    <w:lvl w:ilvl="0">
      <w:start w:val="25"/>
      <w:numFmt w:val="decimal"/>
      <w:pStyle w:val="5"/>
      <w:lvlText w:val="%1"/>
      <w:lvlJc w:val="left"/>
      <w:pPr>
        <w:tabs>
          <w:tab w:val="num" w:pos="1065"/>
        </w:tabs>
        <w:ind w:left="1065" w:hanging="1065"/>
      </w:pPr>
      <w:rPr>
        <w:rFonts w:hint="default"/>
      </w:rPr>
    </w:lvl>
  </w:abstractNum>
  <w:abstractNum w:abstractNumId="33">
    <w:nsid w:val="78645EFC"/>
    <w:multiLevelType w:val="hybridMultilevel"/>
    <w:tmpl w:val="50CAB57E"/>
    <w:lvl w:ilvl="0" w:tplc="50A8A786">
      <w:start w:val="1"/>
      <w:numFmt w:val="decimal"/>
      <w:lvlText w:val="2.%1."/>
      <w:lvlJc w:val="left"/>
      <w:pPr>
        <w:ind w:left="1506" w:hanging="360"/>
      </w:pPr>
      <w:rPr>
        <w:rFonts w:ascii="Century Gothic" w:hAnsi="Century Gothic" w:hint="default"/>
      </w:rPr>
    </w:lvl>
    <w:lvl w:ilvl="1" w:tplc="5E9E6EBE">
      <w:start w:val="1"/>
      <w:numFmt w:val="decimal"/>
      <w:lvlText w:val="%2."/>
      <w:lvlJc w:val="left"/>
      <w:pPr>
        <w:tabs>
          <w:tab w:val="num" w:pos="1440"/>
        </w:tabs>
        <w:ind w:left="1440" w:hanging="360"/>
      </w:pPr>
    </w:lvl>
    <w:lvl w:ilvl="2" w:tplc="EE524F7C">
      <w:start w:val="1"/>
      <w:numFmt w:val="decimal"/>
      <w:lvlText w:val="%3."/>
      <w:lvlJc w:val="left"/>
      <w:pPr>
        <w:tabs>
          <w:tab w:val="num" w:pos="2160"/>
        </w:tabs>
        <w:ind w:left="2160" w:hanging="360"/>
      </w:pPr>
    </w:lvl>
    <w:lvl w:ilvl="3" w:tplc="DDD486FE">
      <w:start w:val="1"/>
      <w:numFmt w:val="decimal"/>
      <w:lvlText w:val="%4."/>
      <w:lvlJc w:val="left"/>
      <w:pPr>
        <w:tabs>
          <w:tab w:val="num" w:pos="2880"/>
        </w:tabs>
        <w:ind w:left="2880" w:hanging="360"/>
      </w:pPr>
    </w:lvl>
    <w:lvl w:ilvl="4" w:tplc="351CBD64">
      <w:start w:val="1"/>
      <w:numFmt w:val="decimal"/>
      <w:lvlText w:val="%5."/>
      <w:lvlJc w:val="left"/>
      <w:pPr>
        <w:tabs>
          <w:tab w:val="num" w:pos="3600"/>
        </w:tabs>
        <w:ind w:left="3600" w:hanging="360"/>
      </w:pPr>
    </w:lvl>
    <w:lvl w:ilvl="5" w:tplc="2CFC1958">
      <w:start w:val="1"/>
      <w:numFmt w:val="decimal"/>
      <w:lvlText w:val="%6."/>
      <w:lvlJc w:val="left"/>
      <w:pPr>
        <w:tabs>
          <w:tab w:val="num" w:pos="4320"/>
        </w:tabs>
        <w:ind w:left="4320" w:hanging="360"/>
      </w:pPr>
    </w:lvl>
    <w:lvl w:ilvl="6" w:tplc="995A801A">
      <w:start w:val="1"/>
      <w:numFmt w:val="decimal"/>
      <w:lvlText w:val="%7."/>
      <w:lvlJc w:val="left"/>
      <w:pPr>
        <w:tabs>
          <w:tab w:val="num" w:pos="5040"/>
        </w:tabs>
        <w:ind w:left="5040" w:hanging="360"/>
      </w:pPr>
    </w:lvl>
    <w:lvl w:ilvl="7" w:tplc="060EAABA">
      <w:start w:val="1"/>
      <w:numFmt w:val="decimal"/>
      <w:lvlText w:val="%8."/>
      <w:lvlJc w:val="left"/>
      <w:pPr>
        <w:tabs>
          <w:tab w:val="num" w:pos="5760"/>
        </w:tabs>
        <w:ind w:left="5760" w:hanging="360"/>
      </w:pPr>
    </w:lvl>
    <w:lvl w:ilvl="8" w:tplc="1870ECCE">
      <w:start w:val="1"/>
      <w:numFmt w:val="decimal"/>
      <w:lvlText w:val="%9."/>
      <w:lvlJc w:val="left"/>
      <w:pPr>
        <w:tabs>
          <w:tab w:val="num" w:pos="6480"/>
        </w:tabs>
        <w:ind w:left="6480" w:hanging="360"/>
      </w:pPr>
    </w:lvl>
  </w:abstractNum>
  <w:abstractNum w:abstractNumId="34">
    <w:nsid w:val="79753DEE"/>
    <w:multiLevelType w:val="hybridMultilevel"/>
    <w:tmpl w:val="D564DB70"/>
    <w:lvl w:ilvl="0" w:tplc="852C7F98">
      <w:start w:val="1"/>
      <w:numFmt w:val="decimal"/>
      <w:lvlText w:val="%1."/>
      <w:lvlJc w:val="left"/>
      <w:pPr>
        <w:ind w:left="945" w:hanging="360"/>
      </w:pPr>
    </w:lvl>
    <w:lvl w:ilvl="1" w:tplc="69FC6A40">
      <w:start w:val="1"/>
      <w:numFmt w:val="decimal"/>
      <w:lvlText w:val="%2."/>
      <w:lvlJc w:val="left"/>
      <w:pPr>
        <w:tabs>
          <w:tab w:val="num" w:pos="1440"/>
        </w:tabs>
        <w:ind w:left="1440" w:hanging="360"/>
      </w:pPr>
    </w:lvl>
    <w:lvl w:ilvl="2" w:tplc="B902F39C">
      <w:start w:val="1"/>
      <w:numFmt w:val="decimal"/>
      <w:lvlText w:val="%3."/>
      <w:lvlJc w:val="left"/>
      <w:pPr>
        <w:tabs>
          <w:tab w:val="num" w:pos="2160"/>
        </w:tabs>
        <w:ind w:left="2160" w:hanging="360"/>
      </w:pPr>
    </w:lvl>
    <w:lvl w:ilvl="3" w:tplc="5354127A">
      <w:start w:val="1"/>
      <w:numFmt w:val="decimal"/>
      <w:lvlText w:val="%4."/>
      <w:lvlJc w:val="left"/>
      <w:pPr>
        <w:tabs>
          <w:tab w:val="num" w:pos="2880"/>
        </w:tabs>
        <w:ind w:left="2880" w:hanging="360"/>
      </w:pPr>
    </w:lvl>
    <w:lvl w:ilvl="4" w:tplc="1AFE0622">
      <w:start w:val="1"/>
      <w:numFmt w:val="decimal"/>
      <w:lvlText w:val="%5."/>
      <w:lvlJc w:val="left"/>
      <w:pPr>
        <w:tabs>
          <w:tab w:val="num" w:pos="3600"/>
        </w:tabs>
        <w:ind w:left="3600" w:hanging="360"/>
      </w:pPr>
    </w:lvl>
    <w:lvl w:ilvl="5" w:tplc="934A286A">
      <w:start w:val="1"/>
      <w:numFmt w:val="decimal"/>
      <w:lvlText w:val="%6."/>
      <w:lvlJc w:val="left"/>
      <w:pPr>
        <w:tabs>
          <w:tab w:val="num" w:pos="4320"/>
        </w:tabs>
        <w:ind w:left="4320" w:hanging="360"/>
      </w:pPr>
    </w:lvl>
    <w:lvl w:ilvl="6" w:tplc="DCC65B44">
      <w:start w:val="1"/>
      <w:numFmt w:val="decimal"/>
      <w:lvlText w:val="%7."/>
      <w:lvlJc w:val="left"/>
      <w:pPr>
        <w:tabs>
          <w:tab w:val="num" w:pos="5040"/>
        </w:tabs>
        <w:ind w:left="5040" w:hanging="360"/>
      </w:pPr>
    </w:lvl>
    <w:lvl w:ilvl="7" w:tplc="B2D8B71C">
      <w:start w:val="1"/>
      <w:numFmt w:val="decimal"/>
      <w:lvlText w:val="%8."/>
      <w:lvlJc w:val="left"/>
      <w:pPr>
        <w:tabs>
          <w:tab w:val="num" w:pos="5760"/>
        </w:tabs>
        <w:ind w:left="5760" w:hanging="360"/>
      </w:pPr>
    </w:lvl>
    <w:lvl w:ilvl="8" w:tplc="65ACF45E">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
  </w:num>
  <w:num w:numId="15">
    <w:abstractNumId w:val="32"/>
  </w:num>
  <w:num w:numId="16">
    <w:abstractNumId w:val="2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GrammaticalErrors/>
  <w:defaultTabStop w:val="720"/>
  <w:characterSpacingControl w:val="doNotCompress"/>
  <w:hdrShapeDefaults>
    <o:shapedefaults v:ext="edit" spidmax="44034"/>
    <o:shapelayout v:ext="edit">
      <o:idmap v:ext="edit" data="32"/>
    </o:shapelayout>
  </w:hdrShapeDefaults>
  <w:footnotePr>
    <w:footnote w:id="0"/>
    <w:footnote w:id="1"/>
  </w:footnotePr>
  <w:endnotePr>
    <w:endnote w:id="0"/>
    <w:endnote w:id="1"/>
  </w:endnotePr>
  <w:compat>
    <w:useFELayout/>
  </w:compat>
  <w:rsids>
    <w:rsidRoot w:val="004C6711"/>
    <w:rsid w:val="00015728"/>
    <w:rsid w:val="000424A7"/>
    <w:rsid w:val="00044D79"/>
    <w:rsid w:val="0007117A"/>
    <w:rsid w:val="00073BF0"/>
    <w:rsid w:val="00080011"/>
    <w:rsid w:val="000804EF"/>
    <w:rsid w:val="000854CE"/>
    <w:rsid w:val="000963DB"/>
    <w:rsid w:val="000A3764"/>
    <w:rsid w:val="000A655F"/>
    <w:rsid w:val="000B0544"/>
    <w:rsid w:val="000B13A9"/>
    <w:rsid w:val="000B64E2"/>
    <w:rsid w:val="000D4D96"/>
    <w:rsid w:val="000D6C25"/>
    <w:rsid w:val="00110BFD"/>
    <w:rsid w:val="001145CD"/>
    <w:rsid w:val="00117B74"/>
    <w:rsid w:val="00117F23"/>
    <w:rsid w:val="0012422F"/>
    <w:rsid w:val="00125B7D"/>
    <w:rsid w:val="0014200F"/>
    <w:rsid w:val="00151C1A"/>
    <w:rsid w:val="00153787"/>
    <w:rsid w:val="00162EE9"/>
    <w:rsid w:val="00187AB3"/>
    <w:rsid w:val="001928D8"/>
    <w:rsid w:val="001930DD"/>
    <w:rsid w:val="001C2D68"/>
    <w:rsid w:val="001E2928"/>
    <w:rsid w:val="001F1DB4"/>
    <w:rsid w:val="002179E1"/>
    <w:rsid w:val="002271D8"/>
    <w:rsid w:val="00237419"/>
    <w:rsid w:val="00246602"/>
    <w:rsid w:val="00251279"/>
    <w:rsid w:val="00252044"/>
    <w:rsid w:val="00261420"/>
    <w:rsid w:val="00283DBD"/>
    <w:rsid w:val="002A626A"/>
    <w:rsid w:val="002E76F7"/>
    <w:rsid w:val="002F3CEE"/>
    <w:rsid w:val="002F7E64"/>
    <w:rsid w:val="0030040D"/>
    <w:rsid w:val="00324D78"/>
    <w:rsid w:val="00325C6B"/>
    <w:rsid w:val="00331929"/>
    <w:rsid w:val="00334FC5"/>
    <w:rsid w:val="00337B66"/>
    <w:rsid w:val="00357F57"/>
    <w:rsid w:val="00382490"/>
    <w:rsid w:val="00394BB7"/>
    <w:rsid w:val="003B5CDC"/>
    <w:rsid w:val="003B7B48"/>
    <w:rsid w:val="003C081E"/>
    <w:rsid w:val="003C4C9E"/>
    <w:rsid w:val="003C6FFB"/>
    <w:rsid w:val="003D7894"/>
    <w:rsid w:val="003E5F02"/>
    <w:rsid w:val="003E67D9"/>
    <w:rsid w:val="003E6C9E"/>
    <w:rsid w:val="003F4A84"/>
    <w:rsid w:val="004108A1"/>
    <w:rsid w:val="00445840"/>
    <w:rsid w:val="00446E1E"/>
    <w:rsid w:val="0045033D"/>
    <w:rsid w:val="00451A26"/>
    <w:rsid w:val="00452E7A"/>
    <w:rsid w:val="00456B1B"/>
    <w:rsid w:val="004704F0"/>
    <w:rsid w:val="00471270"/>
    <w:rsid w:val="00494C37"/>
    <w:rsid w:val="00497771"/>
    <w:rsid w:val="004C6689"/>
    <w:rsid w:val="004C6711"/>
    <w:rsid w:val="004D03A1"/>
    <w:rsid w:val="004F1186"/>
    <w:rsid w:val="004F4995"/>
    <w:rsid w:val="0051278D"/>
    <w:rsid w:val="005145DE"/>
    <w:rsid w:val="00514DF7"/>
    <w:rsid w:val="00517277"/>
    <w:rsid w:val="0052031A"/>
    <w:rsid w:val="00533514"/>
    <w:rsid w:val="00545486"/>
    <w:rsid w:val="005526CC"/>
    <w:rsid w:val="00564883"/>
    <w:rsid w:val="005838DA"/>
    <w:rsid w:val="00590151"/>
    <w:rsid w:val="00590F93"/>
    <w:rsid w:val="005925E6"/>
    <w:rsid w:val="00597C0B"/>
    <w:rsid w:val="005A635D"/>
    <w:rsid w:val="005B52D4"/>
    <w:rsid w:val="005C1364"/>
    <w:rsid w:val="005C31ED"/>
    <w:rsid w:val="005C7785"/>
    <w:rsid w:val="005D0124"/>
    <w:rsid w:val="005E7B69"/>
    <w:rsid w:val="005F056A"/>
    <w:rsid w:val="00605AFF"/>
    <w:rsid w:val="00611E30"/>
    <w:rsid w:val="00620F1C"/>
    <w:rsid w:val="00625FD7"/>
    <w:rsid w:val="00627579"/>
    <w:rsid w:val="00632032"/>
    <w:rsid w:val="00641D8A"/>
    <w:rsid w:val="00650EA6"/>
    <w:rsid w:val="00672C5C"/>
    <w:rsid w:val="0069355A"/>
    <w:rsid w:val="006A726C"/>
    <w:rsid w:val="006A73D8"/>
    <w:rsid w:val="006D71E0"/>
    <w:rsid w:val="00720572"/>
    <w:rsid w:val="007404D2"/>
    <w:rsid w:val="00750E5B"/>
    <w:rsid w:val="00755C35"/>
    <w:rsid w:val="007561B0"/>
    <w:rsid w:val="00766B35"/>
    <w:rsid w:val="007676A5"/>
    <w:rsid w:val="00773F2E"/>
    <w:rsid w:val="00790B67"/>
    <w:rsid w:val="00790C62"/>
    <w:rsid w:val="007944B7"/>
    <w:rsid w:val="007A0CCC"/>
    <w:rsid w:val="007A747D"/>
    <w:rsid w:val="007C2DA7"/>
    <w:rsid w:val="007E3107"/>
    <w:rsid w:val="007E7E48"/>
    <w:rsid w:val="007F710A"/>
    <w:rsid w:val="007F73B0"/>
    <w:rsid w:val="00804941"/>
    <w:rsid w:val="00811721"/>
    <w:rsid w:val="0081673B"/>
    <w:rsid w:val="0081752D"/>
    <w:rsid w:val="00825DBB"/>
    <w:rsid w:val="00826025"/>
    <w:rsid w:val="00837FD6"/>
    <w:rsid w:val="00841AB2"/>
    <w:rsid w:val="00842D45"/>
    <w:rsid w:val="008434D2"/>
    <w:rsid w:val="00855E58"/>
    <w:rsid w:val="00857ABE"/>
    <w:rsid w:val="00860403"/>
    <w:rsid w:val="008831E6"/>
    <w:rsid w:val="008955E9"/>
    <w:rsid w:val="008D5DC6"/>
    <w:rsid w:val="008D7B64"/>
    <w:rsid w:val="008E1093"/>
    <w:rsid w:val="008E5EEE"/>
    <w:rsid w:val="00903D18"/>
    <w:rsid w:val="00906DB6"/>
    <w:rsid w:val="009165F1"/>
    <w:rsid w:val="0094080C"/>
    <w:rsid w:val="00950B25"/>
    <w:rsid w:val="0095387C"/>
    <w:rsid w:val="009579EA"/>
    <w:rsid w:val="00964B24"/>
    <w:rsid w:val="00973F4E"/>
    <w:rsid w:val="00986AD7"/>
    <w:rsid w:val="00991B4E"/>
    <w:rsid w:val="0099362F"/>
    <w:rsid w:val="00A01FE6"/>
    <w:rsid w:val="00A049B6"/>
    <w:rsid w:val="00A222BF"/>
    <w:rsid w:val="00A23DB7"/>
    <w:rsid w:val="00A247B9"/>
    <w:rsid w:val="00A427A0"/>
    <w:rsid w:val="00A432E5"/>
    <w:rsid w:val="00A53719"/>
    <w:rsid w:val="00A747F3"/>
    <w:rsid w:val="00A848A2"/>
    <w:rsid w:val="00AA0C24"/>
    <w:rsid w:val="00AB08A7"/>
    <w:rsid w:val="00AB5E86"/>
    <w:rsid w:val="00AD2038"/>
    <w:rsid w:val="00AD2DF0"/>
    <w:rsid w:val="00AE4827"/>
    <w:rsid w:val="00AE4DA8"/>
    <w:rsid w:val="00AE59DF"/>
    <w:rsid w:val="00AE5EFD"/>
    <w:rsid w:val="00B003E0"/>
    <w:rsid w:val="00B063D4"/>
    <w:rsid w:val="00B15B22"/>
    <w:rsid w:val="00B166E6"/>
    <w:rsid w:val="00B53B61"/>
    <w:rsid w:val="00B55CDF"/>
    <w:rsid w:val="00B63B28"/>
    <w:rsid w:val="00B77957"/>
    <w:rsid w:val="00B8707A"/>
    <w:rsid w:val="00B97091"/>
    <w:rsid w:val="00BB7EE1"/>
    <w:rsid w:val="00BC0F84"/>
    <w:rsid w:val="00BD619B"/>
    <w:rsid w:val="00BF60DB"/>
    <w:rsid w:val="00C036CB"/>
    <w:rsid w:val="00C23DBE"/>
    <w:rsid w:val="00C310EF"/>
    <w:rsid w:val="00C35451"/>
    <w:rsid w:val="00C563E0"/>
    <w:rsid w:val="00C709AC"/>
    <w:rsid w:val="00C8655C"/>
    <w:rsid w:val="00CA1B2F"/>
    <w:rsid w:val="00CA54F1"/>
    <w:rsid w:val="00CA6899"/>
    <w:rsid w:val="00CB2114"/>
    <w:rsid w:val="00CB2F68"/>
    <w:rsid w:val="00CB37A1"/>
    <w:rsid w:val="00CB4C73"/>
    <w:rsid w:val="00CB6E85"/>
    <w:rsid w:val="00CD17F5"/>
    <w:rsid w:val="00CE4382"/>
    <w:rsid w:val="00CF67D2"/>
    <w:rsid w:val="00D13AF6"/>
    <w:rsid w:val="00D33FFA"/>
    <w:rsid w:val="00D37923"/>
    <w:rsid w:val="00D412B2"/>
    <w:rsid w:val="00D541C6"/>
    <w:rsid w:val="00D6187C"/>
    <w:rsid w:val="00D63F88"/>
    <w:rsid w:val="00D65989"/>
    <w:rsid w:val="00D65F33"/>
    <w:rsid w:val="00D67DEB"/>
    <w:rsid w:val="00D67EF3"/>
    <w:rsid w:val="00D811B1"/>
    <w:rsid w:val="00D85E07"/>
    <w:rsid w:val="00D86E8F"/>
    <w:rsid w:val="00DD19F2"/>
    <w:rsid w:val="00DD292C"/>
    <w:rsid w:val="00DE0E41"/>
    <w:rsid w:val="00DF2254"/>
    <w:rsid w:val="00DF64C0"/>
    <w:rsid w:val="00DF7115"/>
    <w:rsid w:val="00E0393C"/>
    <w:rsid w:val="00E05324"/>
    <w:rsid w:val="00E11AE5"/>
    <w:rsid w:val="00E11E42"/>
    <w:rsid w:val="00E224F7"/>
    <w:rsid w:val="00E251F1"/>
    <w:rsid w:val="00E37A34"/>
    <w:rsid w:val="00E615D9"/>
    <w:rsid w:val="00E62CDA"/>
    <w:rsid w:val="00E66D39"/>
    <w:rsid w:val="00E74061"/>
    <w:rsid w:val="00E743E8"/>
    <w:rsid w:val="00E90AAD"/>
    <w:rsid w:val="00EA1D35"/>
    <w:rsid w:val="00EB3C88"/>
    <w:rsid w:val="00EB6A48"/>
    <w:rsid w:val="00EC3A6E"/>
    <w:rsid w:val="00F1179C"/>
    <w:rsid w:val="00F11B8C"/>
    <w:rsid w:val="00F2055E"/>
    <w:rsid w:val="00F21928"/>
    <w:rsid w:val="00F243DB"/>
    <w:rsid w:val="00F3423C"/>
    <w:rsid w:val="00F3574F"/>
    <w:rsid w:val="00FC3DA4"/>
    <w:rsid w:val="00FC438F"/>
    <w:rsid w:val="00FD19AB"/>
    <w:rsid w:val="00FD5159"/>
    <w:rsid w:val="00FE6394"/>
    <w:rsid w:val="00FF7A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D96"/>
  </w:style>
  <w:style w:type="paragraph" w:styleId="1">
    <w:name w:val="heading 1"/>
    <w:basedOn w:val="a"/>
    <w:next w:val="a"/>
    <w:link w:val="1Char"/>
    <w:qFormat/>
    <w:rsid w:val="00D67D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7E31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nhideWhenUsed/>
    <w:qFormat/>
    <w:rsid w:val="004C6711"/>
    <w:pPr>
      <w:keepNext/>
      <w:snapToGrid w:val="0"/>
      <w:spacing w:after="0" w:line="240" w:lineRule="exact"/>
      <w:jc w:val="center"/>
      <w:outlineLvl w:val="2"/>
    </w:pPr>
    <w:rPr>
      <w:rFonts w:ascii="Arial" w:eastAsia="Times New Roman" w:hAnsi="Arial" w:cs="Times New Roman"/>
      <w:b/>
      <w:color w:val="000000"/>
      <w:sz w:val="18"/>
      <w:szCs w:val="20"/>
    </w:rPr>
  </w:style>
  <w:style w:type="paragraph" w:styleId="4">
    <w:name w:val="heading 4"/>
    <w:basedOn w:val="a"/>
    <w:next w:val="a"/>
    <w:link w:val="4Char"/>
    <w:unhideWhenUsed/>
    <w:qFormat/>
    <w:rsid w:val="004C6711"/>
    <w:pPr>
      <w:keepNext/>
      <w:snapToGrid w:val="0"/>
      <w:spacing w:after="0" w:line="240" w:lineRule="exact"/>
      <w:jc w:val="center"/>
      <w:outlineLvl w:val="3"/>
    </w:pPr>
    <w:rPr>
      <w:rFonts w:ascii="Arial" w:eastAsia="Times New Roman" w:hAnsi="Arial" w:cs="Times New Roman"/>
      <w:b/>
      <w:color w:val="000000"/>
      <w:sz w:val="24"/>
      <w:szCs w:val="20"/>
    </w:rPr>
  </w:style>
  <w:style w:type="paragraph" w:styleId="5">
    <w:name w:val="heading 5"/>
    <w:basedOn w:val="a"/>
    <w:next w:val="a"/>
    <w:link w:val="5Char"/>
    <w:qFormat/>
    <w:rsid w:val="007E3107"/>
    <w:pPr>
      <w:keepNext/>
      <w:numPr>
        <w:numId w:val="15"/>
      </w:numPr>
      <w:tabs>
        <w:tab w:val="clear" w:pos="1065"/>
        <w:tab w:val="num" w:pos="1008"/>
      </w:tabs>
      <w:suppressAutoHyphens/>
      <w:spacing w:before="80" w:after="0" w:line="240" w:lineRule="auto"/>
      <w:ind w:left="0" w:firstLine="142"/>
      <w:jc w:val="both"/>
      <w:outlineLvl w:val="4"/>
    </w:pPr>
    <w:rPr>
      <w:rFonts w:ascii="Times New Roman" w:eastAsia="Times New Roman" w:hAnsi="Times New Roman" w:cs="Times New Roman"/>
      <w:sz w:val="24"/>
      <w:szCs w:val="20"/>
      <w:lang w:eastAsia="zh-CN"/>
    </w:rPr>
  </w:style>
  <w:style w:type="paragraph" w:styleId="6">
    <w:name w:val="heading 6"/>
    <w:basedOn w:val="a"/>
    <w:next w:val="a"/>
    <w:link w:val="6Char"/>
    <w:unhideWhenUsed/>
    <w:qFormat/>
    <w:rsid w:val="007E310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qFormat/>
    <w:rsid w:val="007E3107"/>
    <w:pPr>
      <w:keepNext/>
      <w:tabs>
        <w:tab w:val="num" w:pos="5040"/>
      </w:tabs>
      <w:suppressAutoHyphens/>
      <w:spacing w:after="0" w:line="360" w:lineRule="auto"/>
      <w:ind w:left="5040" w:hanging="360"/>
      <w:jc w:val="both"/>
      <w:outlineLvl w:val="6"/>
    </w:pPr>
    <w:rPr>
      <w:rFonts w:ascii="Tahoma" w:eastAsia="Times New Roman" w:hAnsi="Tahoma" w:cs="Tahoma"/>
      <w:bCs/>
      <w:szCs w:val="28"/>
      <w:u w:val="single"/>
      <w:lang w:eastAsia="zh-CN"/>
    </w:rPr>
  </w:style>
  <w:style w:type="paragraph" w:styleId="8">
    <w:name w:val="heading 8"/>
    <w:basedOn w:val="a"/>
    <w:next w:val="a"/>
    <w:link w:val="8Char"/>
    <w:unhideWhenUsed/>
    <w:qFormat/>
    <w:rsid w:val="007E310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nhideWhenUsed/>
    <w:qFormat/>
    <w:rsid w:val="004C6711"/>
    <w:pPr>
      <w:keepNext/>
      <w:spacing w:after="0" w:line="240" w:lineRule="exact"/>
      <w:jc w:val="center"/>
      <w:outlineLvl w:val="8"/>
    </w:pPr>
    <w:rPr>
      <w:rFonts w:ascii="Arial" w:eastAsia="Times New Roman" w:hAnsi="Arial"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67DEB"/>
    <w:rPr>
      <w:rFonts w:asciiTheme="majorHAnsi" w:eastAsiaTheme="majorEastAsia" w:hAnsiTheme="majorHAnsi" w:cstheme="majorBidi"/>
      <w:b/>
      <w:bCs/>
      <w:color w:val="365F91" w:themeColor="accent1" w:themeShade="BF"/>
      <w:sz w:val="28"/>
      <w:szCs w:val="28"/>
    </w:rPr>
  </w:style>
  <w:style w:type="character" w:customStyle="1" w:styleId="3Char">
    <w:name w:val="Επικεφαλίδα 3 Char"/>
    <w:basedOn w:val="a0"/>
    <w:link w:val="3"/>
    <w:rsid w:val="004C6711"/>
    <w:rPr>
      <w:rFonts w:ascii="Arial" w:eastAsia="Times New Roman" w:hAnsi="Arial" w:cs="Times New Roman"/>
      <w:b/>
      <w:color w:val="000000"/>
      <w:sz w:val="18"/>
      <w:szCs w:val="20"/>
    </w:rPr>
  </w:style>
  <w:style w:type="character" w:customStyle="1" w:styleId="4Char">
    <w:name w:val="Επικεφαλίδα 4 Char"/>
    <w:basedOn w:val="a0"/>
    <w:link w:val="4"/>
    <w:semiHidden/>
    <w:rsid w:val="004C6711"/>
    <w:rPr>
      <w:rFonts w:ascii="Arial" w:eastAsia="Times New Roman" w:hAnsi="Arial" w:cs="Times New Roman"/>
      <w:b/>
      <w:color w:val="000000"/>
      <w:sz w:val="24"/>
      <w:szCs w:val="20"/>
    </w:rPr>
  </w:style>
  <w:style w:type="character" w:customStyle="1" w:styleId="9Char">
    <w:name w:val="Επικεφαλίδα 9 Char"/>
    <w:basedOn w:val="a0"/>
    <w:link w:val="9"/>
    <w:rsid w:val="004C6711"/>
    <w:rPr>
      <w:rFonts w:ascii="Arial" w:eastAsia="Times New Roman" w:hAnsi="Arial" w:cs="Times New Roman"/>
      <w:b/>
      <w:bCs/>
      <w:sz w:val="20"/>
      <w:szCs w:val="20"/>
    </w:rPr>
  </w:style>
  <w:style w:type="paragraph" w:styleId="Web">
    <w:name w:val="Normal (Web)"/>
    <w:basedOn w:val="a"/>
    <w:semiHidden/>
    <w:unhideWhenUsed/>
    <w:rsid w:val="004C6711"/>
    <w:pPr>
      <w:spacing w:before="100" w:beforeAutospacing="1" w:after="100" w:afterAutospacing="1" w:line="240" w:lineRule="exact"/>
      <w:jc w:val="center"/>
    </w:pPr>
    <w:rPr>
      <w:rFonts w:ascii="Times New Roman" w:eastAsia="Times New Roman" w:hAnsi="Times New Roman" w:cs="Times New Roman"/>
      <w:sz w:val="24"/>
      <w:szCs w:val="24"/>
    </w:rPr>
  </w:style>
  <w:style w:type="paragraph" w:styleId="a3">
    <w:name w:val="header"/>
    <w:basedOn w:val="a"/>
    <w:link w:val="Char"/>
    <w:unhideWhenUsed/>
    <w:rsid w:val="004C6711"/>
    <w:pPr>
      <w:tabs>
        <w:tab w:val="left" w:pos="720"/>
        <w:tab w:val="center" w:pos="4153"/>
        <w:tab w:val="right" w:pos="8306"/>
      </w:tabs>
      <w:overflowPunct w:val="0"/>
      <w:autoSpaceDE w:val="0"/>
      <w:autoSpaceDN w:val="0"/>
      <w:adjustRightInd w:val="0"/>
      <w:spacing w:after="0" w:line="240" w:lineRule="exact"/>
      <w:jc w:val="center"/>
    </w:pPr>
    <w:rPr>
      <w:rFonts w:ascii="Times New Roman" w:eastAsia="Times New Roman" w:hAnsi="Times New Roman" w:cs="Times New Roman"/>
      <w:sz w:val="20"/>
      <w:szCs w:val="20"/>
    </w:rPr>
  </w:style>
  <w:style w:type="character" w:customStyle="1" w:styleId="Char">
    <w:name w:val="Κεφαλίδα Char"/>
    <w:basedOn w:val="a0"/>
    <w:link w:val="a3"/>
    <w:uiPriority w:val="99"/>
    <w:semiHidden/>
    <w:rsid w:val="004C6711"/>
    <w:rPr>
      <w:rFonts w:ascii="Times New Roman" w:eastAsia="Times New Roman" w:hAnsi="Times New Roman" w:cs="Times New Roman"/>
      <w:sz w:val="20"/>
      <w:szCs w:val="20"/>
    </w:rPr>
  </w:style>
  <w:style w:type="paragraph" w:styleId="a4">
    <w:name w:val="Plain Text"/>
    <w:basedOn w:val="a"/>
    <w:link w:val="Char0"/>
    <w:semiHidden/>
    <w:unhideWhenUsed/>
    <w:rsid w:val="004C6711"/>
    <w:pPr>
      <w:spacing w:after="0" w:line="240" w:lineRule="exact"/>
      <w:jc w:val="center"/>
    </w:pPr>
    <w:rPr>
      <w:rFonts w:ascii="Courier New" w:eastAsia="Times New Roman" w:hAnsi="Courier New" w:cs="Times New Roman"/>
      <w:sz w:val="20"/>
      <w:szCs w:val="20"/>
    </w:rPr>
  </w:style>
  <w:style w:type="character" w:customStyle="1" w:styleId="Char0">
    <w:name w:val="Απλό κείμενο Char"/>
    <w:basedOn w:val="a0"/>
    <w:link w:val="a4"/>
    <w:semiHidden/>
    <w:rsid w:val="004C6711"/>
    <w:rPr>
      <w:rFonts w:ascii="Courier New" w:eastAsia="Times New Roman" w:hAnsi="Courier New" w:cs="Times New Roman"/>
      <w:sz w:val="20"/>
      <w:szCs w:val="20"/>
    </w:rPr>
  </w:style>
  <w:style w:type="paragraph" w:styleId="a5">
    <w:name w:val="List Paragraph"/>
    <w:basedOn w:val="a"/>
    <w:uiPriority w:val="34"/>
    <w:qFormat/>
    <w:rsid w:val="004C6711"/>
    <w:pPr>
      <w:ind w:left="720"/>
      <w:contextualSpacing/>
      <w:jc w:val="center"/>
    </w:pPr>
    <w:rPr>
      <w:rFonts w:ascii="Calibri" w:eastAsia="Calibri" w:hAnsi="Calibri" w:cs="Times New Roman"/>
      <w:lang w:eastAsia="en-US"/>
    </w:rPr>
  </w:style>
  <w:style w:type="paragraph" w:customStyle="1" w:styleId="Default">
    <w:name w:val="Default"/>
    <w:rsid w:val="004C6711"/>
    <w:pPr>
      <w:autoSpaceDE w:val="0"/>
      <w:autoSpaceDN w:val="0"/>
      <w:adjustRightInd w:val="0"/>
      <w:spacing w:after="0" w:line="240" w:lineRule="exact"/>
      <w:jc w:val="center"/>
    </w:pPr>
    <w:rPr>
      <w:rFonts w:ascii="Times New Roman" w:eastAsia="Times New Roman" w:hAnsi="Times New Roman" w:cs="Times New Roman"/>
      <w:color w:val="000000"/>
      <w:sz w:val="24"/>
      <w:szCs w:val="24"/>
    </w:rPr>
  </w:style>
  <w:style w:type="character" w:customStyle="1" w:styleId="Bodytext">
    <w:name w:val="Body text_"/>
    <w:basedOn w:val="a0"/>
    <w:link w:val="Bodytext1"/>
    <w:uiPriority w:val="99"/>
    <w:locked/>
    <w:rsid w:val="004C6711"/>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4C6711"/>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Bodytext4">
    <w:name w:val="Body text (4)_"/>
    <w:basedOn w:val="a0"/>
    <w:link w:val="Bodytext41"/>
    <w:uiPriority w:val="99"/>
    <w:locked/>
    <w:rsid w:val="004C6711"/>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4C6711"/>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character" w:styleId="a6">
    <w:name w:val="footnote reference"/>
    <w:basedOn w:val="a0"/>
    <w:semiHidden/>
    <w:unhideWhenUsed/>
    <w:rsid w:val="004C6711"/>
    <w:rPr>
      <w:vertAlign w:val="superscript"/>
    </w:rPr>
  </w:style>
  <w:style w:type="character" w:customStyle="1" w:styleId="Bodytext0">
    <w:name w:val="Body text"/>
    <w:basedOn w:val="a0"/>
    <w:uiPriority w:val="99"/>
    <w:rsid w:val="004C6711"/>
    <w:rPr>
      <w:rFonts w:ascii="Microsoft Sans Serif" w:hAnsi="Microsoft Sans Serif" w:cs="Microsoft Sans Serif" w:hint="default"/>
      <w:strike w:val="0"/>
      <w:dstrike w:val="0"/>
      <w:sz w:val="17"/>
      <w:szCs w:val="17"/>
      <w:u w:val="none"/>
      <w:effect w:val="none"/>
    </w:rPr>
  </w:style>
  <w:style w:type="character" w:customStyle="1" w:styleId="Char1">
    <w:name w:val="Κείμενο υποσημείωσης Char"/>
    <w:aliases w:val="Char Char"/>
    <w:basedOn w:val="a0"/>
    <w:link w:val="a7"/>
    <w:semiHidden/>
    <w:locked/>
    <w:rsid w:val="00D67DEB"/>
    <w:rPr>
      <w:snapToGrid w:val="0"/>
    </w:rPr>
  </w:style>
  <w:style w:type="paragraph" w:styleId="a7">
    <w:name w:val="footnote text"/>
    <w:aliases w:val="Char"/>
    <w:basedOn w:val="a"/>
    <w:link w:val="Char1"/>
    <w:unhideWhenUsed/>
    <w:rsid w:val="00D67DEB"/>
    <w:pPr>
      <w:widowControl w:val="0"/>
      <w:tabs>
        <w:tab w:val="left" w:pos="284"/>
      </w:tabs>
      <w:snapToGrid w:val="0"/>
      <w:spacing w:after="0" w:line="240" w:lineRule="exact"/>
      <w:ind w:left="284" w:hanging="284"/>
      <w:jc w:val="both"/>
    </w:pPr>
    <w:rPr>
      <w:snapToGrid w:val="0"/>
    </w:rPr>
  </w:style>
  <w:style w:type="character" w:customStyle="1" w:styleId="Char10">
    <w:name w:val="Κείμενο υποσημείωσης Char1"/>
    <w:basedOn w:val="a0"/>
    <w:link w:val="a7"/>
    <w:uiPriority w:val="99"/>
    <w:semiHidden/>
    <w:rsid w:val="00D67DEB"/>
    <w:rPr>
      <w:sz w:val="20"/>
      <w:szCs w:val="20"/>
    </w:rPr>
  </w:style>
  <w:style w:type="paragraph" w:styleId="a8">
    <w:name w:val="Body Text"/>
    <w:basedOn w:val="a"/>
    <w:link w:val="Char2"/>
    <w:unhideWhenUsed/>
    <w:rsid w:val="00D67DEB"/>
    <w:pPr>
      <w:spacing w:after="0" w:line="240" w:lineRule="exact"/>
      <w:jc w:val="both"/>
    </w:pPr>
    <w:rPr>
      <w:rFonts w:ascii="Arial" w:eastAsia="Times New Roman" w:hAnsi="Arial" w:cs="Times New Roman"/>
      <w:sz w:val="24"/>
      <w:szCs w:val="20"/>
    </w:rPr>
  </w:style>
  <w:style w:type="character" w:customStyle="1" w:styleId="Char2">
    <w:name w:val="Σώμα κειμένου Char"/>
    <w:basedOn w:val="a0"/>
    <w:link w:val="a8"/>
    <w:rsid w:val="00D67DEB"/>
    <w:rPr>
      <w:rFonts w:ascii="Arial" w:eastAsia="Times New Roman" w:hAnsi="Arial" w:cs="Times New Roman"/>
      <w:sz w:val="24"/>
      <w:szCs w:val="20"/>
    </w:rPr>
  </w:style>
  <w:style w:type="paragraph" w:styleId="a9">
    <w:name w:val="Body Text Indent"/>
    <w:basedOn w:val="a"/>
    <w:link w:val="Char3"/>
    <w:unhideWhenUsed/>
    <w:rsid w:val="00D67DEB"/>
    <w:pPr>
      <w:spacing w:after="0" w:line="240" w:lineRule="exact"/>
      <w:ind w:left="720" w:hanging="720"/>
      <w:jc w:val="both"/>
    </w:pPr>
    <w:rPr>
      <w:rFonts w:ascii="Arial" w:eastAsia="Times New Roman" w:hAnsi="Arial" w:cs="Times New Roman"/>
      <w:sz w:val="20"/>
      <w:szCs w:val="20"/>
    </w:rPr>
  </w:style>
  <w:style w:type="character" w:customStyle="1" w:styleId="Char3">
    <w:name w:val="Σώμα κείμενου με εσοχή Char"/>
    <w:basedOn w:val="a0"/>
    <w:link w:val="a9"/>
    <w:rsid w:val="00D67DEB"/>
    <w:rPr>
      <w:rFonts w:ascii="Arial" w:eastAsia="Times New Roman" w:hAnsi="Arial" w:cs="Times New Roman"/>
      <w:sz w:val="20"/>
      <w:szCs w:val="20"/>
    </w:rPr>
  </w:style>
  <w:style w:type="paragraph" w:styleId="20">
    <w:name w:val="Body Text 2"/>
    <w:basedOn w:val="a"/>
    <w:link w:val="2Char0"/>
    <w:uiPriority w:val="99"/>
    <w:semiHidden/>
    <w:unhideWhenUsed/>
    <w:rsid w:val="00D67DEB"/>
    <w:pPr>
      <w:spacing w:after="0" w:line="240" w:lineRule="exact"/>
      <w:jc w:val="both"/>
    </w:pPr>
    <w:rPr>
      <w:rFonts w:ascii="Arial" w:eastAsia="Times New Roman" w:hAnsi="Arial" w:cs="Times New Roman"/>
      <w:sz w:val="24"/>
      <w:szCs w:val="20"/>
    </w:rPr>
  </w:style>
  <w:style w:type="character" w:customStyle="1" w:styleId="2Char0">
    <w:name w:val="Σώμα κείμενου 2 Char"/>
    <w:basedOn w:val="a0"/>
    <w:link w:val="20"/>
    <w:uiPriority w:val="99"/>
    <w:semiHidden/>
    <w:rsid w:val="00D67DEB"/>
    <w:rPr>
      <w:rFonts w:ascii="Arial" w:eastAsia="Times New Roman" w:hAnsi="Arial" w:cs="Times New Roman"/>
      <w:sz w:val="24"/>
      <w:szCs w:val="20"/>
    </w:rPr>
  </w:style>
  <w:style w:type="paragraph" w:customStyle="1" w:styleId="10">
    <w:name w:val="Παράγραφος λίστας1"/>
    <w:basedOn w:val="a"/>
    <w:rsid w:val="007561B0"/>
    <w:pPr>
      <w:suppressAutoHyphens/>
      <w:spacing w:after="0" w:line="240" w:lineRule="auto"/>
      <w:ind w:left="720"/>
    </w:pPr>
    <w:rPr>
      <w:rFonts w:ascii="Times New Roman" w:eastAsia="Times New Roman" w:hAnsi="Times New Roman" w:cs="Times New Roman"/>
      <w:sz w:val="28"/>
      <w:szCs w:val="20"/>
      <w:lang w:eastAsia="zh-CN"/>
    </w:rPr>
  </w:style>
  <w:style w:type="paragraph" w:customStyle="1" w:styleId="Style">
    <w:name w:val="Style"/>
    <w:rsid w:val="007561B0"/>
    <w:pPr>
      <w:widowControl w:val="0"/>
      <w:suppressAutoHyphens/>
      <w:autoSpaceDE w:val="0"/>
      <w:spacing w:after="0" w:line="240" w:lineRule="auto"/>
    </w:pPr>
    <w:rPr>
      <w:rFonts w:ascii="Times New Roman" w:eastAsia="Times New Roman" w:hAnsi="Times New Roman" w:cs="Times New Roman"/>
      <w:sz w:val="24"/>
      <w:szCs w:val="24"/>
      <w:lang w:val="en-US" w:eastAsia="zh-CN"/>
    </w:rPr>
  </w:style>
  <w:style w:type="paragraph" w:styleId="aa">
    <w:name w:val="Subtitle"/>
    <w:basedOn w:val="a"/>
    <w:next w:val="a8"/>
    <w:link w:val="Char11"/>
    <w:qFormat/>
    <w:rsid w:val="007561B0"/>
    <w:pPr>
      <w:suppressAutoHyphens/>
      <w:spacing w:after="0" w:line="240" w:lineRule="auto"/>
      <w:jc w:val="center"/>
    </w:pPr>
    <w:rPr>
      <w:rFonts w:ascii="Bookman Old Style" w:eastAsia="Times New Roman" w:hAnsi="Bookman Old Style" w:cs="Bookman Old Style"/>
      <w:b/>
      <w:bCs/>
      <w:sz w:val="28"/>
      <w:szCs w:val="24"/>
      <w:u w:val="single"/>
      <w:lang w:eastAsia="zh-CN"/>
    </w:rPr>
  </w:style>
  <w:style w:type="character" w:customStyle="1" w:styleId="Char11">
    <w:name w:val="Υπότιτλος Char1"/>
    <w:basedOn w:val="a0"/>
    <w:link w:val="aa"/>
    <w:rsid w:val="007561B0"/>
    <w:rPr>
      <w:rFonts w:ascii="Bookman Old Style" w:eastAsia="Times New Roman" w:hAnsi="Bookman Old Style" w:cs="Bookman Old Style"/>
      <w:b/>
      <w:bCs/>
      <w:sz w:val="28"/>
      <w:szCs w:val="24"/>
      <w:u w:val="single"/>
      <w:lang w:eastAsia="zh-CN"/>
    </w:rPr>
  </w:style>
  <w:style w:type="character" w:customStyle="1" w:styleId="Char4">
    <w:name w:val="Υπότιτλος Char"/>
    <w:basedOn w:val="a0"/>
    <w:link w:val="aa"/>
    <w:uiPriority w:val="11"/>
    <w:rsid w:val="007561B0"/>
    <w:rPr>
      <w:rFonts w:asciiTheme="majorHAnsi" w:eastAsiaTheme="majorEastAsia" w:hAnsiTheme="majorHAnsi" w:cstheme="majorBidi"/>
      <w:i/>
      <w:iCs/>
      <w:color w:val="4F81BD" w:themeColor="accent1"/>
      <w:spacing w:val="15"/>
      <w:sz w:val="24"/>
      <w:szCs w:val="24"/>
    </w:rPr>
  </w:style>
  <w:style w:type="character" w:customStyle="1" w:styleId="FontStyle29">
    <w:name w:val="Font Style29"/>
    <w:basedOn w:val="a0"/>
    <w:rsid w:val="007561B0"/>
    <w:rPr>
      <w:rFonts w:ascii="Arial" w:hAnsi="Arial" w:cs="Arial"/>
      <w:i/>
      <w:iCs/>
      <w:sz w:val="22"/>
      <w:szCs w:val="22"/>
    </w:rPr>
  </w:style>
  <w:style w:type="paragraph" w:customStyle="1" w:styleId="Style20">
    <w:name w:val="Style20"/>
    <w:basedOn w:val="a"/>
    <w:rsid w:val="007561B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22">
    <w:name w:val="Style22"/>
    <w:basedOn w:val="a"/>
    <w:rsid w:val="007561B0"/>
    <w:pPr>
      <w:widowControl w:val="0"/>
      <w:autoSpaceDE w:val="0"/>
      <w:autoSpaceDN w:val="0"/>
      <w:adjustRightInd w:val="0"/>
      <w:spacing w:after="0" w:line="278" w:lineRule="exact"/>
      <w:jc w:val="center"/>
    </w:pPr>
    <w:rPr>
      <w:rFonts w:ascii="Arial" w:eastAsia="Times New Roman" w:hAnsi="Arial" w:cs="Arial"/>
      <w:sz w:val="24"/>
      <w:szCs w:val="24"/>
    </w:rPr>
  </w:style>
  <w:style w:type="character" w:customStyle="1" w:styleId="FontStyle30">
    <w:name w:val="Font Style30"/>
    <w:basedOn w:val="a0"/>
    <w:rsid w:val="007561B0"/>
    <w:rPr>
      <w:rFonts w:ascii="Arial" w:hAnsi="Arial" w:cs="Arial"/>
      <w:b/>
      <w:bCs/>
      <w:i/>
      <w:iCs/>
      <w:sz w:val="22"/>
      <w:szCs w:val="22"/>
    </w:rPr>
  </w:style>
  <w:style w:type="character" w:customStyle="1" w:styleId="FontStyle31">
    <w:name w:val="Font Style31"/>
    <w:basedOn w:val="a0"/>
    <w:rsid w:val="007561B0"/>
    <w:rPr>
      <w:rFonts w:ascii="Arial" w:hAnsi="Arial" w:cs="Arial"/>
      <w:sz w:val="22"/>
      <w:szCs w:val="22"/>
    </w:rPr>
  </w:style>
  <w:style w:type="paragraph" w:styleId="ab">
    <w:name w:val="Title"/>
    <w:basedOn w:val="a"/>
    <w:link w:val="Char12"/>
    <w:qFormat/>
    <w:rsid w:val="007561B0"/>
    <w:pPr>
      <w:spacing w:after="0" w:line="240" w:lineRule="auto"/>
      <w:jc w:val="center"/>
    </w:pPr>
    <w:rPr>
      <w:rFonts w:ascii="Times New Roman" w:eastAsia="Times New Roman" w:hAnsi="Times New Roman" w:cs="Times New Roman"/>
      <w:b/>
      <w:bCs/>
      <w:sz w:val="24"/>
      <w:szCs w:val="24"/>
      <w:u w:val="single"/>
    </w:rPr>
  </w:style>
  <w:style w:type="character" w:customStyle="1" w:styleId="Char12">
    <w:name w:val="Τίτλος Char1"/>
    <w:basedOn w:val="a0"/>
    <w:link w:val="ab"/>
    <w:rsid w:val="007561B0"/>
    <w:rPr>
      <w:rFonts w:ascii="Times New Roman" w:eastAsia="Times New Roman" w:hAnsi="Times New Roman" w:cs="Times New Roman"/>
      <w:b/>
      <w:bCs/>
      <w:sz w:val="24"/>
      <w:szCs w:val="24"/>
      <w:u w:val="single"/>
    </w:rPr>
  </w:style>
  <w:style w:type="character" w:customStyle="1" w:styleId="Char5">
    <w:name w:val="Τίτλος Char"/>
    <w:basedOn w:val="a0"/>
    <w:link w:val="ab"/>
    <w:rsid w:val="007561B0"/>
    <w:rPr>
      <w:rFonts w:asciiTheme="majorHAnsi" w:eastAsiaTheme="majorEastAsia" w:hAnsiTheme="majorHAnsi" w:cstheme="majorBidi"/>
      <w:color w:val="17365D" w:themeColor="text2" w:themeShade="BF"/>
      <w:spacing w:val="5"/>
      <w:kern w:val="28"/>
      <w:sz w:val="52"/>
      <w:szCs w:val="52"/>
    </w:rPr>
  </w:style>
  <w:style w:type="paragraph" w:styleId="ac">
    <w:name w:val="footer"/>
    <w:basedOn w:val="a"/>
    <w:link w:val="Char6"/>
    <w:unhideWhenUsed/>
    <w:rsid w:val="00A049B6"/>
    <w:pPr>
      <w:tabs>
        <w:tab w:val="center" w:pos="4153"/>
        <w:tab w:val="right" w:pos="8306"/>
      </w:tabs>
      <w:spacing w:after="0" w:line="240" w:lineRule="auto"/>
    </w:pPr>
  </w:style>
  <w:style w:type="character" w:customStyle="1" w:styleId="Char6">
    <w:name w:val="Υποσέλιδο Char"/>
    <w:basedOn w:val="a0"/>
    <w:link w:val="ac"/>
    <w:uiPriority w:val="99"/>
    <w:rsid w:val="00A049B6"/>
  </w:style>
  <w:style w:type="paragraph" w:customStyle="1" w:styleId="11">
    <w:name w:val="Σώμα 1"/>
    <w:basedOn w:val="a"/>
    <w:rsid w:val="00D541C6"/>
    <w:pPr>
      <w:spacing w:after="120" w:line="300" w:lineRule="exact"/>
      <w:ind w:left="567"/>
      <w:jc w:val="both"/>
    </w:pPr>
    <w:rPr>
      <w:rFonts w:ascii="Arial" w:eastAsia="Times New Roman" w:hAnsi="Arial" w:cs="Times New Roman"/>
      <w:szCs w:val="20"/>
      <w:lang w:eastAsia="en-US"/>
    </w:rPr>
  </w:style>
  <w:style w:type="character" w:styleId="ad">
    <w:name w:val="page number"/>
    <w:basedOn w:val="a0"/>
    <w:rsid w:val="00D541C6"/>
  </w:style>
  <w:style w:type="paragraph" w:customStyle="1" w:styleId="ParaCharCharCharCharCharChar">
    <w:name w:val="Προεπιλεγμένη γραμματοσειρά Para Char Char Char Char Char Char"/>
    <w:basedOn w:val="a"/>
    <w:rsid w:val="00D541C6"/>
    <w:pPr>
      <w:spacing w:after="0" w:line="240" w:lineRule="auto"/>
    </w:pPr>
    <w:rPr>
      <w:rFonts w:ascii="Arial" w:eastAsia="PMingLiU" w:hAnsi="Arial" w:cs="Times New Roman"/>
      <w:sz w:val="24"/>
      <w:szCs w:val="24"/>
      <w:lang w:val="en-GB" w:eastAsia="en-US"/>
    </w:rPr>
  </w:style>
  <w:style w:type="character" w:styleId="-">
    <w:name w:val="Hyperlink"/>
    <w:basedOn w:val="a0"/>
    <w:uiPriority w:val="99"/>
    <w:semiHidden/>
    <w:unhideWhenUsed/>
    <w:rsid w:val="00D541C6"/>
    <w:rPr>
      <w:color w:val="0000FF"/>
      <w:u w:val="single"/>
    </w:rPr>
  </w:style>
  <w:style w:type="paragraph" w:customStyle="1" w:styleId="xl63">
    <w:name w:val="xl63"/>
    <w:basedOn w:val="a"/>
    <w:rsid w:val="00D541C6"/>
    <w:pPr>
      <w:spacing w:before="100" w:beforeAutospacing="1" w:after="100" w:afterAutospacing="1" w:line="240" w:lineRule="auto"/>
      <w:textAlignment w:val="top"/>
    </w:pPr>
    <w:rPr>
      <w:rFonts w:ascii="Arial" w:eastAsia="Times New Roman" w:hAnsi="Arial" w:cs="Arial"/>
      <w:sz w:val="15"/>
      <w:szCs w:val="15"/>
    </w:rPr>
  </w:style>
  <w:style w:type="paragraph" w:customStyle="1" w:styleId="xl64">
    <w:name w:val="xl64"/>
    <w:basedOn w:val="a"/>
    <w:rsid w:val="00D541C6"/>
    <w:pPr>
      <w:spacing w:before="100" w:beforeAutospacing="1" w:after="100" w:afterAutospacing="1" w:line="240" w:lineRule="auto"/>
      <w:jc w:val="center"/>
      <w:textAlignment w:val="top"/>
    </w:pPr>
    <w:rPr>
      <w:rFonts w:ascii="Arial" w:eastAsia="Times New Roman" w:hAnsi="Arial" w:cs="Arial"/>
      <w:sz w:val="15"/>
      <w:szCs w:val="15"/>
    </w:rPr>
  </w:style>
  <w:style w:type="paragraph" w:customStyle="1" w:styleId="xl65">
    <w:name w:val="xl65"/>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5"/>
      <w:szCs w:val="15"/>
    </w:rPr>
  </w:style>
  <w:style w:type="paragraph" w:customStyle="1" w:styleId="xl66">
    <w:name w:val="xl66"/>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5"/>
      <w:szCs w:val="15"/>
    </w:rPr>
  </w:style>
  <w:style w:type="paragraph" w:customStyle="1" w:styleId="xl67">
    <w:name w:val="xl67"/>
    <w:basedOn w:val="a"/>
    <w:rsid w:val="00D541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5"/>
      <w:szCs w:val="15"/>
    </w:rPr>
  </w:style>
  <w:style w:type="paragraph" w:customStyle="1" w:styleId="xl68">
    <w:name w:val="xl68"/>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5"/>
      <w:szCs w:val="15"/>
    </w:rPr>
  </w:style>
  <w:style w:type="paragraph" w:customStyle="1" w:styleId="xl69">
    <w:name w:val="xl69"/>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5"/>
      <w:szCs w:val="15"/>
    </w:rPr>
  </w:style>
  <w:style w:type="paragraph" w:customStyle="1" w:styleId="xl70">
    <w:name w:val="xl70"/>
    <w:basedOn w:val="a"/>
    <w:rsid w:val="00D541C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5"/>
      <w:szCs w:val="15"/>
    </w:rPr>
  </w:style>
  <w:style w:type="paragraph" w:customStyle="1" w:styleId="xl71">
    <w:name w:val="xl71"/>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5"/>
      <w:szCs w:val="15"/>
    </w:rPr>
  </w:style>
  <w:style w:type="paragraph" w:customStyle="1" w:styleId="xl72">
    <w:name w:val="xl72"/>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5"/>
      <w:szCs w:val="15"/>
    </w:rPr>
  </w:style>
  <w:style w:type="paragraph" w:customStyle="1" w:styleId="xl73">
    <w:name w:val="xl73"/>
    <w:basedOn w:val="a"/>
    <w:rsid w:val="00D541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5"/>
      <w:szCs w:val="15"/>
    </w:rPr>
  </w:style>
  <w:style w:type="paragraph" w:customStyle="1" w:styleId="xl74">
    <w:name w:val="xl74"/>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5"/>
      <w:szCs w:val="15"/>
    </w:rPr>
  </w:style>
  <w:style w:type="paragraph" w:customStyle="1" w:styleId="xl75">
    <w:name w:val="xl75"/>
    <w:basedOn w:val="a"/>
    <w:rsid w:val="00D541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5"/>
      <w:szCs w:val="15"/>
    </w:rPr>
  </w:style>
  <w:style w:type="paragraph" w:customStyle="1" w:styleId="xl76">
    <w:name w:val="xl76"/>
    <w:basedOn w:val="a"/>
    <w:rsid w:val="00D541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5"/>
      <w:szCs w:val="15"/>
    </w:rPr>
  </w:style>
  <w:style w:type="paragraph" w:customStyle="1" w:styleId="xl77">
    <w:name w:val="xl77"/>
    <w:basedOn w:val="a"/>
    <w:rsid w:val="00D54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5"/>
      <w:szCs w:val="15"/>
    </w:rPr>
  </w:style>
  <w:style w:type="paragraph" w:customStyle="1" w:styleId="xl78">
    <w:name w:val="xl78"/>
    <w:basedOn w:val="a"/>
    <w:rsid w:val="00D541C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5"/>
      <w:szCs w:val="15"/>
    </w:rPr>
  </w:style>
  <w:style w:type="character" w:customStyle="1" w:styleId="ae">
    <w:name w:val="Χαρακτήρες υποσημείωσης"/>
    <w:rsid w:val="00CB4C73"/>
    <w:rPr>
      <w:vertAlign w:val="superscript"/>
    </w:rPr>
  </w:style>
  <w:style w:type="character" w:customStyle="1" w:styleId="af">
    <w:name w:val="Σύμβολο υποσημείωσης"/>
    <w:rsid w:val="00CB4C73"/>
    <w:rPr>
      <w:vertAlign w:val="superscript"/>
    </w:rPr>
  </w:style>
  <w:style w:type="character" w:customStyle="1" w:styleId="DeltaViewInsertion">
    <w:name w:val="DeltaView Insertion"/>
    <w:rsid w:val="00CB4C73"/>
    <w:rPr>
      <w:b/>
      <w:i/>
      <w:spacing w:val="0"/>
      <w:lang w:val="el-GR"/>
    </w:rPr>
  </w:style>
  <w:style w:type="character" w:customStyle="1" w:styleId="NormalBoldChar">
    <w:name w:val="NormalBold Char"/>
    <w:rsid w:val="00CB4C73"/>
    <w:rPr>
      <w:rFonts w:ascii="Times New Roman" w:eastAsia="Times New Roman" w:hAnsi="Times New Roman" w:cs="Times New Roman"/>
      <w:b/>
      <w:sz w:val="24"/>
      <w:lang w:val="el-GR"/>
    </w:rPr>
  </w:style>
  <w:style w:type="character" w:styleId="af0">
    <w:name w:val="endnote reference"/>
    <w:rsid w:val="00CB4C73"/>
    <w:rPr>
      <w:vertAlign w:val="superscript"/>
    </w:rPr>
  </w:style>
  <w:style w:type="paragraph" w:customStyle="1" w:styleId="ChapterTitle">
    <w:name w:val="ChapterTitle"/>
    <w:basedOn w:val="a"/>
    <w:next w:val="a"/>
    <w:rsid w:val="00CB4C73"/>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CB4C73"/>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f1">
    <w:name w:val="endnote text"/>
    <w:basedOn w:val="a"/>
    <w:link w:val="Char7"/>
    <w:uiPriority w:val="99"/>
    <w:unhideWhenUsed/>
    <w:rsid w:val="00CB4C73"/>
    <w:pPr>
      <w:suppressAutoHyphens/>
      <w:ind w:firstLine="397"/>
      <w:jc w:val="both"/>
    </w:pPr>
    <w:rPr>
      <w:rFonts w:ascii="Calibri" w:eastAsia="Times New Roman" w:hAnsi="Calibri" w:cs="Times New Roman"/>
      <w:kern w:val="1"/>
      <w:sz w:val="20"/>
      <w:szCs w:val="20"/>
      <w:lang w:eastAsia="zh-CN"/>
    </w:rPr>
  </w:style>
  <w:style w:type="character" w:customStyle="1" w:styleId="Char7">
    <w:name w:val="Κείμενο σημείωσης τέλους Char"/>
    <w:basedOn w:val="a0"/>
    <w:link w:val="af1"/>
    <w:uiPriority w:val="99"/>
    <w:rsid w:val="00CB4C73"/>
    <w:rPr>
      <w:rFonts w:ascii="Calibri" w:eastAsia="Times New Roman" w:hAnsi="Calibri" w:cs="Times New Roman"/>
      <w:kern w:val="1"/>
      <w:sz w:val="20"/>
      <w:szCs w:val="20"/>
      <w:lang w:eastAsia="zh-CN"/>
    </w:rPr>
  </w:style>
  <w:style w:type="character" w:customStyle="1" w:styleId="2Char">
    <w:name w:val="Επικεφαλίδα 2 Char"/>
    <w:basedOn w:val="a0"/>
    <w:link w:val="2"/>
    <w:uiPriority w:val="9"/>
    <w:semiHidden/>
    <w:rsid w:val="007E3107"/>
    <w:rPr>
      <w:rFonts w:asciiTheme="majorHAnsi" w:eastAsiaTheme="majorEastAsia" w:hAnsiTheme="majorHAnsi" w:cstheme="majorBidi"/>
      <w:b/>
      <w:bCs/>
      <w:color w:val="4F81BD" w:themeColor="accent1"/>
      <w:sz w:val="26"/>
      <w:szCs w:val="26"/>
    </w:rPr>
  </w:style>
  <w:style w:type="character" w:customStyle="1" w:styleId="6Char">
    <w:name w:val="Επικεφαλίδα 6 Char"/>
    <w:basedOn w:val="a0"/>
    <w:link w:val="6"/>
    <w:uiPriority w:val="9"/>
    <w:semiHidden/>
    <w:rsid w:val="007E3107"/>
    <w:rPr>
      <w:rFonts w:asciiTheme="majorHAnsi" w:eastAsiaTheme="majorEastAsia" w:hAnsiTheme="majorHAnsi" w:cstheme="majorBidi"/>
      <w:i/>
      <w:iCs/>
      <w:color w:val="243F60" w:themeColor="accent1" w:themeShade="7F"/>
    </w:rPr>
  </w:style>
  <w:style w:type="character" w:customStyle="1" w:styleId="8Char">
    <w:name w:val="Επικεφαλίδα 8 Char"/>
    <w:basedOn w:val="a0"/>
    <w:link w:val="8"/>
    <w:uiPriority w:val="9"/>
    <w:semiHidden/>
    <w:rsid w:val="007E3107"/>
    <w:rPr>
      <w:rFonts w:asciiTheme="majorHAnsi" w:eastAsiaTheme="majorEastAsia" w:hAnsiTheme="majorHAnsi" w:cstheme="majorBidi"/>
      <w:color w:val="404040" w:themeColor="text1" w:themeTint="BF"/>
      <w:sz w:val="20"/>
      <w:szCs w:val="20"/>
    </w:rPr>
  </w:style>
  <w:style w:type="character" w:customStyle="1" w:styleId="5Char">
    <w:name w:val="Επικεφαλίδα 5 Char"/>
    <w:basedOn w:val="a0"/>
    <w:link w:val="5"/>
    <w:rsid w:val="007E3107"/>
    <w:rPr>
      <w:rFonts w:ascii="Times New Roman" w:eastAsia="Times New Roman" w:hAnsi="Times New Roman" w:cs="Times New Roman"/>
      <w:sz w:val="24"/>
      <w:szCs w:val="20"/>
      <w:lang w:eastAsia="zh-CN"/>
    </w:rPr>
  </w:style>
  <w:style w:type="character" w:customStyle="1" w:styleId="7Char">
    <w:name w:val="Επικεφαλίδα 7 Char"/>
    <w:basedOn w:val="a0"/>
    <w:link w:val="7"/>
    <w:rsid w:val="007E3107"/>
    <w:rPr>
      <w:rFonts w:ascii="Tahoma" w:eastAsia="Times New Roman" w:hAnsi="Tahoma" w:cs="Tahoma"/>
      <w:bCs/>
      <w:szCs w:val="28"/>
      <w:u w:val="single"/>
      <w:lang w:eastAsia="zh-CN"/>
    </w:rPr>
  </w:style>
  <w:style w:type="character" w:customStyle="1" w:styleId="WW8Num1z0">
    <w:name w:val="WW8Num1z0"/>
    <w:rsid w:val="007E3107"/>
    <w:rPr>
      <w:rFonts w:ascii="Symbol" w:hAnsi="Symbol" w:cs="Symbol"/>
    </w:rPr>
  </w:style>
  <w:style w:type="character" w:customStyle="1" w:styleId="WW8Num2z0">
    <w:name w:val="WW8Num2z0"/>
    <w:rsid w:val="007E3107"/>
    <w:rPr>
      <w:rFonts w:ascii="Symbol" w:hAnsi="Symbol" w:cs="Symbol"/>
    </w:rPr>
  </w:style>
  <w:style w:type="character" w:customStyle="1" w:styleId="WW8Num3z0">
    <w:name w:val="WW8Num3z0"/>
    <w:rsid w:val="007E3107"/>
    <w:rPr>
      <w:b/>
      <w:u w:val="none"/>
    </w:rPr>
  </w:style>
  <w:style w:type="character" w:customStyle="1" w:styleId="WW8Num4z0">
    <w:name w:val="WW8Num4z0"/>
    <w:rsid w:val="007E3107"/>
    <w:rPr>
      <w:rFonts w:ascii="Symbol" w:hAnsi="Symbol" w:cs="Symbol"/>
    </w:rPr>
  </w:style>
  <w:style w:type="character" w:customStyle="1" w:styleId="WW8Num4z1">
    <w:name w:val="WW8Num4z1"/>
    <w:rsid w:val="007E3107"/>
    <w:rPr>
      <w:rFonts w:ascii="Courier New" w:hAnsi="Courier New" w:cs="Courier New"/>
    </w:rPr>
  </w:style>
  <w:style w:type="character" w:customStyle="1" w:styleId="WW8Num4z2">
    <w:name w:val="WW8Num4z2"/>
    <w:rsid w:val="007E3107"/>
    <w:rPr>
      <w:rFonts w:ascii="Wingdings" w:hAnsi="Wingdings" w:cs="Wingdings"/>
    </w:rPr>
  </w:style>
  <w:style w:type="character" w:customStyle="1" w:styleId="WW8Num6z0">
    <w:name w:val="WW8Num6z0"/>
    <w:rsid w:val="007E3107"/>
    <w:rPr>
      <w:sz w:val="24"/>
    </w:rPr>
  </w:style>
  <w:style w:type="character" w:customStyle="1" w:styleId="WW8Num6z2">
    <w:name w:val="WW8Num6z2"/>
    <w:rsid w:val="007E3107"/>
    <w:rPr>
      <w:rFonts w:ascii="Wingdings" w:hAnsi="Wingdings" w:cs="Wingdings"/>
    </w:rPr>
  </w:style>
  <w:style w:type="character" w:customStyle="1" w:styleId="WW8Num6z3">
    <w:name w:val="WW8Num6z3"/>
    <w:rsid w:val="007E3107"/>
    <w:rPr>
      <w:rFonts w:ascii="Symbol" w:hAnsi="Symbol" w:cs="Symbol"/>
    </w:rPr>
  </w:style>
  <w:style w:type="character" w:customStyle="1" w:styleId="WW8Num6z4">
    <w:name w:val="WW8Num6z4"/>
    <w:rsid w:val="007E3107"/>
    <w:rPr>
      <w:rFonts w:ascii="Courier New" w:hAnsi="Courier New" w:cs="Courier New"/>
    </w:rPr>
  </w:style>
  <w:style w:type="character" w:customStyle="1" w:styleId="WW8Num8z0">
    <w:name w:val="WW8Num8z0"/>
    <w:rsid w:val="007E3107"/>
    <w:rPr>
      <w:u w:val="none"/>
    </w:rPr>
  </w:style>
  <w:style w:type="character" w:customStyle="1" w:styleId="WW8Num10z0">
    <w:name w:val="WW8Num10z0"/>
    <w:rsid w:val="007E3107"/>
    <w:rPr>
      <w:rFonts w:ascii="Symbol" w:hAnsi="Symbol" w:cs="Symbol"/>
    </w:rPr>
  </w:style>
  <w:style w:type="character" w:customStyle="1" w:styleId="WW8Num15z1">
    <w:name w:val="WW8Num15z1"/>
    <w:rsid w:val="007E3107"/>
    <w:rPr>
      <w:rFonts w:ascii="Courier New" w:hAnsi="Courier New" w:cs="Courier New"/>
    </w:rPr>
  </w:style>
  <w:style w:type="character" w:customStyle="1" w:styleId="WW8Num15z2">
    <w:name w:val="WW8Num15z2"/>
    <w:rsid w:val="007E3107"/>
    <w:rPr>
      <w:rFonts w:ascii="Wingdings" w:hAnsi="Wingdings" w:cs="Wingdings"/>
    </w:rPr>
  </w:style>
  <w:style w:type="character" w:customStyle="1" w:styleId="WW8Num15z3">
    <w:name w:val="WW8Num15z3"/>
    <w:rsid w:val="007E3107"/>
    <w:rPr>
      <w:rFonts w:ascii="Symbol" w:hAnsi="Symbol" w:cs="Symbol"/>
    </w:rPr>
  </w:style>
  <w:style w:type="character" w:customStyle="1" w:styleId="WW8Num17z0">
    <w:name w:val="WW8Num17z0"/>
    <w:rsid w:val="007E3107"/>
    <w:rPr>
      <w:u w:val="none"/>
    </w:rPr>
  </w:style>
  <w:style w:type="character" w:customStyle="1" w:styleId="WW8Num18z0">
    <w:name w:val="WW8Num18z0"/>
    <w:rsid w:val="007E3107"/>
    <w:rPr>
      <w:rFonts w:ascii="Symbol" w:hAnsi="Symbol" w:cs="Symbol"/>
    </w:rPr>
  </w:style>
  <w:style w:type="character" w:customStyle="1" w:styleId="WW8Num18z1">
    <w:name w:val="WW8Num18z1"/>
    <w:rsid w:val="007E3107"/>
    <w:rPr>
      <w:rFonts w:ascii="Courier New" w:hAnsi="Courier New" w:cs="Courier New"/>
    </w:rPr>
  </w:style>
  <w:style w:type="character" w:customStyle="1" w:styleId="WW8Num18z2">
    <w:name w:val="WW8Num18z2"/>
    <w:rsid w:val="007E3107"/>
    <w:rPr>
      <w:rFonts w:ascii="Wingdings" w:hAnsi="Wingdings" w:cs="Wingdings"/>
    </w:rPr>
  </w:style>
  <w:style w:type="character" w:customStyle="1" w:styleId="WW8Num24z0">
    <w:name w:val="WW8Num24z0"/>
    <w:rsid w:val="007E3107"/>
    <w:rPr>
      <w:rFonts w:ascii="Symbol" w:hAnsi="Symbol" w:cs="Symbol"/>
    </w:rPr>
  </w:style>
  <w:style w:type="character" w:customStyle="1" w:styleId="WW8Num29z0">
    <w:name w:val="WW8Num29z0"/>
    <w:rsid w:val="007E3107"/>
    <w:rPr>
      <w:rFonts w:ascii="Wingdings" w:hAnsi="Wingdings" w:cs="Wingdings"/>
    </w:rPr>
  </w:style>
  <w:style w:type="character" w:customStyle="1" w:styleId="WW8Num29z1">
    <w:name w:val="WW8Num29z1"/>
    <w:rsid w:val="007E3107"/>
    <w:rPr>
      <w:rFonts w:ascii="Courier New" w:hAnsi="Courier New" w:cs="Courier New"/>
    </w:rPr>
  </w:style>
  <w:style w:type="character" w:customStyle="1" w:styleId="WW8Num29z3">
    <w:name w:val="WW8Num29z3"/>
    <w:rsid w:val="007E3107"/>
    <w:rPr>
      <w:rFonts w:ascii="Symbol" w:hAnsi="Symbol" w:cs="Symbol"/>
    </w:rPr>
  </w:style>
  <w:style w:type="character" w:customStyle="1" w:styleId="WW8Num31z0">
    <w:name w:val="WW8Num31z0"/>
    <w:rsid w:val="007E3107"/>
    <w:rPr>
      <w:u w:val="none"/>
    </w:rPr>
  </w:style>
  <w:style w:type="character" w:customStyle="1" w:styleId="WW8Num37z0">
    <w:name w:val="WW8Num37z0"/>
    <w:rsid w:val="007E3107"/>
    <w:rPr>
      <w:rFonts w:ascii="Wingdings" w:hAnsi="Wingdings" w:cs="Wingdings"/>
    </w:rPr>
  </w:style>
  <w:style w:type="character" w:customStyle="1" w:styleId="WW8Num37z1">
    <w:name w:val="WW8Num37z1"/>
    <w:rsid w:val="007E3107"/>
    <w:rPr>
      <w:rFonts w:ascii="Courier New" w:hAnsi="Courier New" w:cs="Courier New"/>
    </w:rPr>
  </w:style>
  <w:style w:type="character" w:customStyle="1" w:styleId="WW8Num37z3">
    <w:name w:val="WW8Num37z3"/>
    <w:rsid w:val="007E3107"/>
    <w:rPr>
      <w:rFonts w:ascii="Symbol" w:hAnsi="Symbol" w:cs="Symbol"/>
    </w:rPr>
  </w:style>
  <w:style w:type="character" w:customStyle="1" w:styleId="WW8Num38z0">
    <w:name w:val="WW8Num38z0"/>
    <w:rsid w:val="007E3107"/>
    <w:rPr>
      <w:u w:val="none"/>
    </w:rPr>
  </w:style>
  <w:style w:type="character" w:customStyle="1" w:styleId="WW8Num42z0">
    <w:name w:val="WW8Num42z0"/>
    <w:rsid w:val="007E3107"/>
    <w:rPr>
      <w:u w:val="none"/>
    </w:rPr>
  </w:style>
  <w:style w:type="character" w:customStyle="1" w:styleId="WW8Num43z0">
    <w:name w:val="WW8Num43z0"/>
    <w:rsid w:val="007E3107"/>
    <w:rPr>
      <w:b/>
    </w:rPr>
  </w:style>
  <w:style w:type="character" w:customStyle="1" w:styleId="WW8Num44z0">
    <w:name w:val="WW8Num44z0"/>
    <w:rsid w:val="007E3107"/>
    <w:rPr>
      <w:rFonts w:ascii="Symbol" w:hAnsi="Symbol" w:cs="Symbol"/>
    </w:rPr>
  </w:style>
  <w:style w:type="character" w:customStyle="1" w:styleId="WW8Num44z1">
    <w:name w:val="WW8Num44z1"/>
    <w:rsid w:val="007E3107"/>
    <w:rPr>
      <w:rFonts w:ascii="Courier New" w:hAnsi="Courier New" w:cs="Courier New"/>
    </w:rPr>
  </w:style>
  <w:style w:type="character" w:customStyle="1" w:styleId="WW8Num44z2">
    <w:name w:val="WW8Num44z2"/>
    <w:rsid w:val="007E3107"/>
    <w:rPr>
      <w:rFonts w:ascii="Wingdings" w:hAnsi="Wingdings" w:cs="Wingdings"/>
    </w:rPr>
  </w:style>
  <w:style w:type="character" w:customStyle="1" w:styleId="WW8Num46z0">
    <w:name w:val="WW8Num46z0"/>
    <w:rsid w:val="007E3107"/>
    <w:rPr>
      <w:rFonts w:ascii="Symbol" w:hAnsi="Symbol" w:cs="Symbol"/>
    </w:rPr>
  </w:style>
  <w:style w:type="character" w:customStyle="1" w:styleId="12">
    <w:name w:val="Προεπιλεγμένη γραμματοσειρά1"/>
    <w:rsid w:val="007E3107"/>
  </w:style>
  <w:style w:type="character" w:customStyle="1" w:styleId="FootnoteCharacters">
    <w:name w:val="Footnote Characters"/>
    <w:rsid w:val="007E3107"/>
    <w:rPr>
      <w:vertAlign w:val="superscript"/>
    </w:rPr>
  </w:style>
  <w:style w:type="character" w:customStyle="1" w:styleId="3Char0">
    <w:name w:val="Σώμα κείμενου με εσοχή 3 Char"/>
    <w:rsid w:val="007E3107"/>
    <w:rPr>
      <w:sz w:val="24"/>
      <w:lang w:val="en-GB"/>
    </w:rPr>
  </w:style>
  <w:style w:type="paragraph" w:customStyle="1" w:styleId="Heading">
    <w:name w:val="Heading"/>
    <w:basedOn w:val="a"/>
    <w:next w:val="a8"/>
    <w:rsid w:val="007E3107"/>
    <w:pPr>
      <w:suppressAutoHyphens/>
      <w:spacing w:after="0" w:line="240" w:lineRule="auto"/>
      <w:jc w:val="center"/>
    </w:pPr>
    <w:rPr>
      <w:rFonts w:ascii="Tahoma" w:eastAsia="Times New Roman" w:hAnsi="Tahoma" w:cs="Tahoma"/>
      <w:b/>
      <w:bCs/>
      <w:color w:val="FF0000"/>
      <w:sz w:val="28"/>
      <w:szCs w:val="20"/>
      <w:u w:val="single"/>
      <w:lang w:eastAsia="zh-CN"/>
    </w:rPr>
  </w:style>
  <w:style w:type="paragraph" w:styleId="af2">
    <w:name w:val="List"/>
    <w:basedOn w:val="a8"/>
    <w:rsid w:val="007E3107"/>
    <w:pPr>
      <w:suppressAutoHyphens/>
      <w:spacing w:line="360" w:lineRule="auto"/>
    </w:pPr>
    <w:rPr>
      <w:rFonts w:ascii="Times New Roman" w:hAnsi="Times New Roman" w:cs="Lohit Hindi"/>
      <w:sz w:val="28"/>
      <w:szCs w:val="28"/>
      <w:lang w:eastAsia="zh-CN"/>
    </w:rPr>
  </w:style>
  <w:style w:type="paragraph" w:styleId="af3">
    <w:name w:val="caption"/>
    <w:basedOn w:val="a"/>
    <w:qFormat/>
    <w:rsid w:val="007E3107"/>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Index">
    <w:name w:val="Index"/>
    <w:basedOn w:val="a"/>
    <w:rsid w:val="007E3107"/>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13">
    <w:name w:val="Λεζάντα1"/>
    <w:basedOn w:val="a"/>
    <w:next w:val="a"/>
    <w:rsid w:val="007E3107"/>
    <w:pPr>
      <w:suppressAutoHyphens/>
      <w:spacing w:after="0" w:line="240" w:lineRule="auto"/>
    </w:pPr>
    <w:rPr>
      <w:rFonts w:ascii="Times New Roman" w:eastAsia="Times New Roman" w:hAnsi="Times New Roman" w:cs="Times New Roman"/>
      <w:b/>
      <w:bCs/>
      <w:sz w:val="24"/>
      <w:szCs w:val="24"/>
      <w:lang w:eastAsia="zh-CN"/>
    </w:rPr>
  </w:style>
  <w:style w:type="paragraph" w:customStyle="1" w:styleId="21">
    <w:name w:val="Σώμα κείμενου 21"/>
    <w:basedOn w:val="a"/>
    <w:rsid w:val="007E3107"/>
    <w:pPr>
      <w:suppressAutoHyphens/>
      <w:spacing w:after="0" w:line="240" w:lineRule="auto"/>
    </w:pPr>
    <w:rPr>
      <w:rFonts w:ascii="Times New Roman" w:eastAsia="Times New Roman" w:hAnsi="Times New Roman" w:cs="Times New Roman"/>
      <w:sz w:val="28"/>
      <w:szCs w:val="28"/>
      <w:lang w:eastAsia="zh-CN"/>
    </w:rPr>
  </w:style>
  <w:style w:type="paragraph" w:customStyle="1" w:styleId="210">
    <w:name w:val="Σώμα κείμενου με εσοχή 21"/>
    <w:basedOn w:val="a"/>
    <w:rsid w:val="007E3107"/>
    <w:pPr>
      <w:suppressAutoHyphens/>
      <w:spacing w:after="0" w:line="360" w:lineRule="auto"/>
      <w:ind w:firstLine="720"/>
      <w:jc w:val="both"/>
    </w:pPr>
    <w:rPr>
      <w:rFonts w:ascii="Tahoma" w:eastAsia="Times New Roman" w:hAnsi="Tahoma" w:cs="Tahoma"/>
      <w:szCs w:val="28"/>
      <w:lang w:eastAsia="zh-CN"/>
    </w:rPr>
  </w:style>
  <w:style w:type="paragraph" w:customStyle="1" w:styleId="xl25">
    <w:name w:val="xl25"/>
    <w:basedOn w:val="a"/>
    <w:rsid w:val="007E3107"/>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Arial Unicode MS" w:hAnsi="Times New Roman" w:cs="Times New Roman"/>
      <w:sz w:val="18"/>
      <w:szCs w:val="18"/>
      <w:lang w:eastAsia="zh-CN"/>
    </w:rPr>
  </w:style>
  <w:style w:type="paragraph" w:customStyle="1" w:styleId="xl24">
    <w:name w:val="xl24"/>
    <w:basedOn w:val="a"/>
    <w:rsid w:val="007E3107"/>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Unicode MS" w:eastAsia="Arial Unicode MS" w:hAnsi="Arial Unicode MS" w:cs="Arial Unicode MS"/>
      <w:sz w:val="24"/>
      <w:szCs w:val="24"/>
      <w:lang w:eastAsia="zh-CN"/>
    </w:rPr>
  </w:style>
  <w:style w:type="paragraph" w:customStyle="1" w:styleId="font5">
    <w:name w:val="font5"/>
    <w:basedOn w:val="a"/>
    <w:rsid w:val="007E3107"/>
    <w:pPr>
      <w:suppressAutoHyphens/>
      <w:spacing w:before="280" w:after="280" w:line="240" w:lineRule="auto"/>
    </w:pPr>
    <w:rPr>
      <w:rFonts w:ascii="Times New Roman" w:eastAsia="Arial Unicode MS" w:hAnsi="Times New Roman" w:cs="Times New Roman"/>
      <w:sz w:val="18"/>
      <w:szCs w:val="18"/>
      <w:lang w:eastAsia="zh-CN"/>
    </w:rPr>
  </w:style>
  <w:style w:type="paragraph" w:customStyle="1" w:styleId="font6">
    <w:name w:val="font6"/>
    <w:basedOn w:val="a"/>
    <w:rsid w:val="007E3107"/>
    <w:pPr>
      <w:suppressAutoHyphens/>
      <w:spacing w:before="280" w:after="280" w:line="240" w:lineRule="auto"/>
    </w:pPr>
    <w:rPr>
      <w:rFonts w:ascii="Times New Roman" w:eastAsia="Arial Unicode MS" w:hAnsi="Times New Roman" w:cs="Times New Roman"/>
      <w:sz w:val="18"/>
      <w:szCs w:val="18"/>
      <w:lang w:eastAsia="zh-CN"/>
    </w:rPr>
  </w:style>
  <w:style w:type="paragraph" w:customStyle="1" w:styleId="xl26">
    <w:name w:val="xl26"/>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Unicode MS" w:eastAsia="Arial Unicode MS" w:hAnsi="Arial Unicode MS" w:cs="Arial Unicode MS"/>
      <w:sz w:val="24"/>
      <w:szCs w:val="24"/>
      <w:lang w:eastAsia="zh-CN"/>
    </w:rPr>
  </w:style>
  <w:style w:type="paragraph" w:customStyle="1" w:styleId="xl27">
    <w:name w:val="xl27"/>
    <w:basedOn w:val="a"/>
    <w:rsid w:val="007E3107"/>
    <w:pPr>
      <w:pBdr>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Unicode MS" w:eastAsia="Arial Unicode MS" w:hAnsi="Arial Unicode MS" w:cs="Arial Unicode MS"/>
      <w:sz w:val="24"/>
      <w:szCs w:val="24"/>
      <w:lang w:eastAsia="zh-CN"/>
    </w:rPr>
  </w:style>
  <w:style w:type="paragraph" w:customStyle="1" w:styleId="xl28">
    <w:name w:val="xl28"/>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Unicode MS" w:eastAsia="Arial Unicode MS" w:hAnsi="Arial Unicode MS" w:cs="Arial Unicode MS"/>
      <w:sz w:val="24"/>
      <w:szCs w:val="24"/>
      <w:lang w:eastAsia="zh-CN"/>
    </w:rPr>
  </w:style>
  <w:style w:type="paragraph" w:customStyle="1" w:styleId="xl29">
    <w:name w:val="xl29"/>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Unicode MS" w:eastAsia="Arial Unicode MS" w:hAnsi="Arial Unicode MS" w:cs="Arial Unicode MS"/>
      <w:sz w:val="24"/>
      <w:szCs w:val="24"/>
      <w:lang w:eastAsia="zh-CN"/>
    </w:rPr>
  </w:style>
  <w:style w:type="paragraph" w:customStyle="1" w:styleId="xl30">
    <w:name w:val="xl30"/>
    <w:basedOn w:val="a"/>
    <w:rsid w:val="007E3107"/>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w:eastAsia="Arial Unicode MS" w:hAnsi="Arial" w:cs="Arial Unicode MS"/>
      <w:sz w:val="16"/>
      <w:szCs w:val="16"/>
      <w:lang w:eastAsia="zh-CN"/>
    </w:rPr>
  </w:style>
  <w:style w:type="paragraph" w:customStyle="1" w:styleId="xl31">
    <w:name w:val="xl31"/>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w:eastAsia="Arial Unicode MS" w:hAnsi="Arial" w:cs="Arial Unicode MS"/>
      <w:sz w:val="16"/>
      <w:szCs w:val="16"/>
      <w:lang w:eastAsia="zh-CN"/>
    </w:rPr>
  </w:style>
  <w:style w:type="paragraph" w:customStyle="1" w:styleId="xl32">
    <w:name w:val="xl32"/>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Unicode MS" w:eastAsia="Arial Unicode MS" w:hAnsi="Arial Unicode MS" w:cs="Arial Unicode MS"/>
      <w:sz w:val="24"/>
      <w:szCs w:val="24"/>
      <w:lang w:eastAsia="zh-CN"/>
    </w:rPr>
  </w:style>
  <w:style w:type="paragraph" w:customStyle="1" w:styleId="xl33">
    <w:name w:val="xl33"/>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Arial Unicode MS" w:hAnsi="Times New Roman" w:cs="Times New Roman"/>
      <w:sz w:val="18"/>
      <w:szCs w:val="18"/>
      <w:lang w:eastAsia="zh-CN"/>
    </w:rPr>
  </w:style>
  <w:style w:type="paragraph" w:customStyle="1" w:styleId="xl34">
    <w:name w:val="xl34"/>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Arial Unicode MS" w:hAnsi="Times New Roman" w:cs="Times New Roman"/>
      <w:sz w:val="18"/>
      <w:szCs w:val="18"/>
      <w:lang w:eastAsia="zh-CN"/>
    </w:rPr>
  </w:style>
  <w:style w:type="paragraph" w:customStyle="1" w:styleId="xl35">
    <w:name w:val="xl35"/>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Arial Unicode MS" w:hAnsi="Times New Roman" w:cs="Times New Roman"/>
      <w:lang w:eastAsia="zh-CN"/>
    </w:rPr>
  </w:style>
  <w:style w:type="paragraph" w:customStyle="1" w:styleId="xl36">
    <w:name w:val="xl36"/>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xl37">
    <w:name w:val="xl37"/>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Arial Unicode MS" w:hAnsi="Times New Roman" w:cs="Times New Roman"/>
      <w:lang w:eastAsia="zh-CN"/>
    </w:rPr>
  </w:style>
  <w:style w:type="paragraph" w:customStyle="1" w:styleId="xl38">
    <w:name w:val="xl38"/>
    <w:basedOn w:val="a"/>
    <w:rsid w:val="007E3107"/>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Arial Unicode MS" w:hAnsi="Times New Roman" w:cs="Times New Roman"/>
      <w:lang w:eastAsia="zh-CN"/>
    </w:rPr>
  </w:style>
  <w:style w:type="paragraph" w:customStyle="1" w:styleId="xl39">
    <w:name w:val="xl39"/>
    <w:basedOn w:val="a"/>
    <w:rsid w:val="007E3107"/>
    <w:pPr>
      <w:pBdr>
        <w:left w:val="single" w:sz="4" w:space="0" w:color="000000"/>
        <w:bottom w:val="single" w:sz="4" w:space="0" w:color="000000"/>
        <w:right w:val="single" w:sz="4" w:space="0" w:color="000000"/>
      </w:pBdr>
      <w:suppressAutoHyphens/>
      <w:spacing w:before="280" w:after="280" w:line="240" w:lineRule="auto"/>
      <w:jc w:val="right"/>
    </w:pPr>
    <w:rPr>
      <w:rFonts w:ascii="Times New Roman" w:eastAsia="Arial Unicode MS" w:hAnsi="Times New Roman" w:cs="Times New Roman"/>
      <w:lang w:eastAsia="zh-CN"/>
    </w:rPr>
  </w:style>
  <w:style w:type="paragraph" w:customStyle="1" w:styleId="xl40">
    <w:name w:val="xl40"/>
    <w:basedOn w:val="a"/>
    <w:rsid w:val="007E3107"/>
    <w:pPr>
      <w:shd w:val="clear" w:color="auto" w:fill="FFFF99"/>
      <w:suppressAutoHyphens/>
      <w:spacing w:before="280" w:after="280" w:line="240" w:lineRule="auto"/>
      <w:jc w:val="center"/>
    </w:pPr>
    <w:rPr>
      <w:rFonts w:ascii="Times New Roman" w:eastAsia="Arial Unicode MS" w:hAnsi="Times New Roman" w:cs="Times New Roman"/>
      <w:lang w:eastAsia="zh-CN"/>
    </w:rPr>
  </w:style>
  <w:style w:type="paragraph" w:customStyle="1" w:styleId="xl41">
    <w:name w:val="xl41"/>
    <w:basedOn w:val="a"/>
    <w:rsid w:val="007E3107"/>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Arial Unicode MS" w:hAnsi="Times New Roman" w:cs="Times New Roman"/>
      <w:b/>
      <w:bCs/>
      <w:sz w:val="24"/>
      <w:szCs w:val="24"/>
      <w:lang w:eastAsia="zh-CN"/>
    </w:rPr>
  </w:style>
  <w:style w:type="paragraph" w:customStyle="1" w:styleId="xl42">
    <w:name w:val="xl42"/>
    <w:basedOn w:val="a"/>
    <w:rsid w:val="007E3107"/>
    <w:pPr>
      <w:pBdr>
        <w:top w:val="single" w:sz="4" w:space="0" w:color="000000"/>
        <w:bottom w:val="single" w:sz="4" w:space="0" w:color="000000"/>
      </w:pBdr>
      <w:suppressAutoHyphens/>
      <w:spacing w:before="280" w:after="280" w:line="240" w:lineRule="auto"/>
      <w:jc w:val="center"/>
      <w:textAlignment w:val="center"/>
    </w:pPr>
    <w:rPr>
      <w:rFonts w:ascii="Times New Roman" w:eastAsia="Arial Unicode MS" w:hAnsi="Times New Roman" w:cs="Times New Roman"/>
      <w:b/>
      <w:bCs/>
      <w:sz w:val="24"/>
      <w:szCs w:val="24"/>
      <w:lang w:eastAsia="zh-CN"/>
    </w:rPr>
  </w:style>
  <w:style w:type="paragraph" w:customStyle="1" w:styleId="xl43">
    <w:name w:val="xl43"/>
    <w:basedOn w:val="a"/>
    <w:rsid w:val="007E3107"/>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Arial Unicode MS" w:hAnsi="Times New Roman" w:cs="Times New Roman"/>
      <w:b/>
      <w:bCs/>
      <w:sz w:val="24"/>
      <w:szCs w:val="24"/>
      <w:lang w:eastAsia="zh-CN"/>
    </w:rPr>
  </w:style>
  <w:style w:type="paragraph" w:customStyle="1" w:styleId="xl44">
    <w:name w:val="xl44"/>
    <w:basedOn w:val="a"/>
    <w:rsid w:val="007E3107"/>
    <w:pPr>
      <w:pBdr>
        <w:top w:val="single" w:sz="4" w:space="0" w:color="000000"/>
      </w:pBdr>
      <w:suppressAutoHyphens/>
      <w:spacing w:before="280" w:after="280" w:line="240" w:lineRule="auto"/>
      <w:jc w:val="center"/>
      <w:textAlignment w:val="center"/>
    </w:pPr>
    <w:rPr>
      <w:rFonts w:ascii="Times New Roman" w:eastAsia="Arial Unicode MS" w:hAnsi="Times New Roman" w:cs="Times New Roman"/>
      <w:b/>
      <w:bCs/>
      <w:sz w:val="24"/>
      <w:szCs w:val="24"/>
      <w:lang w:eastAsia="zh-CN"/>
    </w:rPr>
  </w:style>
  <w:style w:type="paragraph" w:customStyle="1" w:styleId="FR1">
    <w:name w:val="FR1"/>
    <w:rsid w:val="007E3107"/>
    <w:pPr>
      <w:widowControl w:val="0"/>
      <w:suppressAutoHyphens/>
      <w:autoSpaceDE w:val="0"/>
      <w:spacing w:before="580" w:after="0" w:line="240" w:lineRule="auto"/>
    </w:pPr>
    <w:rPr>
      <w:rFonts w:ascii="Arial" w:eastAsia="Times New Roman" w:hAnsi="Arial" w:cs="Arial"/>
      <w:b/>
      <w:bCs/>
      <w:sz w:val="28"/>
      <w:szCs w:val="28"/>
      <w:lang w:eastAsia="zh-CN"/>
    </w:rPr>
  </w:style>
  <w:style w:type="paragraph" w:customStyle="1" w:styleId="FR2">
    <w:name w:val="FR2"/>
    <w:rsid w:val="007E3107"/>
    <w:pPr>
      <w:widowControl w:val="0"/>
      <w:suppressAutoHyphens/>
      <w:autoSpaceDE w:val="0"/>
      <w:spacing w:before="240" w:after="0" w:line="300" w:lineRule="auto"/>
    </w:pPr>
    <w:rPr>
      <w:rFonts w:ascii="Arial" w:eastAsia="Times New Roman" w:hAnsi="Arial" w:cs="Arial"/>
      <w:sz w:val="24"/>
      <w:szCs w:val="24"/>
      <w:lang w:eastAsia="zh-CN"/>
    </w:rPr>
  </w:style>
  <w:style w:type="paragraph" w:customStyle="1" w:styleId="para-1">
    <w:name w:val="para-1"/>
    <w:basedOn w:val="a"/>
    <w:rsid w:val="007E3107"/>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Normalgr">
    <w:name w:val="Normalgr"/>
    <w:rsid w:val="007E3107"/>
    <w:pPr>
      <w:tabs>
        <w:tab w:val="left" w:pos="1021"/>
        <w:tab w:val="left" w:pos="1588"/>
      </w:tabs>
      <w:suppressAutoHyphens/>
      <w:spacing w:after="0" w:line="240" w:lineRule="auto"/>
      <w:jc w:val="both"/>
    </w:pPr>
    <w:rPr>
      <w:rFonts w:ascii="Arial" w:eastAsia="Times New Roman" w:hAnsi="Arial" w:cs="Arial"/>
      <w:spacing w:val="15"/>
      <w:sz w:val="20"/>
      <w:szCs w:val="20"/>
      <w:lang w:val="en-GB" w:eastAsia="zh-CN"/>
    </w:rPr>
  </w:style>
  <w:style w:type="paragraph" w:customStyle="1" w:styleId="para-2">
    <w:name w:val="para-2"/>
    <w:basedOn w:val="para-1"/>
    <w:rsid w:val="007E3107"/>
    <w:pPr>
      <w:ind w:left="1588" w:hanging="1588"/>
    </w:pPr>
  </w:style>
  <w:style w:type="paragraph" w:customStyle="1" w:styleId="bullet2">
    <w:name w:val="bullet2"/>
    <w:basedOn w:val="a"/>
    <w:rsid w:val="007E3107"/>
    <w:pPr>
      <w:suppressAutoHyphens/>
      <w:overflowPunct w:val="0"/>
      <w:autoSpaceDE w:val="0"/>
      <w:spacing w:before="60" w:after="0" w:line="240" w:lineRule="auto"/>
      <w:ind w:left="720" w:hanging="360"/>
      <w:jc w:val="both"/>
      <w:textAlignment w:val="baseline"/>
    </w:pPr>
    <w:rPr>
      <w:rFonts w:ascii="Arial" w:eastAsia="Times New Roman" w:hAnsi="Arial" w:cs="Arial"/>
      <w:sz w:val="19"/>
      <w:szCs w:val="24"/>
      <w:lang w:eastAsia="zh-CN"/>
    </w:rPr>
  </w:style>
  <w:style w:type="paragraph" w:customStyle="1" w:styleId="bullet3">
    <w:name w:val="bullet3"/>
    <w:basedOn w:val="a"/>
    <w:rsid w:val="007E3107"/>
    <w:pPr>
      <w:suppressAutoHyphens/>
      <w:overflowPunct w:val="0"/>
      <w:autoSpaceDE w:val="0"/>
      <w:spacing w:before="60" w:after="0" w:line="240" w:lineRule="auto"/>
      <w:ind w:left="1146" w:hanging="360"/>
      <w:jc w:val="both"/>
      <w:textAlignment w:val="baseline"/>
    </w:pPr>
    <w:rPr>
      <w:rFonts w:ascii="Arial" w:eastAsia="Times New Roman" w:hAnsi="Arial" w:cs="Arial"/>
      <w:sz w:val="19"/>
      <w:szCs w:val="24"/>
      <w:lang w:eastAsia="zh-CN"/>
    </w:rPr>
  </w:style>
  <w:style w:type="paragraph" w:customStyle="1" w:styleId="bullet1">
    <w:name w:val="bullet1"/>
    <w:basedOn w:val="a"/>
    <w:rsid w:val="007E3107"/>
    <w:pPr>
      <w:suppressAutoHyphens/>
      <w:overflowPunct w:val="0"/>
      <w:autoSpaceDE w:val="0"/>
      <w:spacing w:before="60" w:after="0" w:line="240" w:lineRule="auto"/>
      <w:ind w:left="720" w:hanging="360"/>
      <w:jc w:val="both"/>
      <w:textAlignment w:val="baseline"/>
    </w:pPr>
    <w:rPr>
      <w:rFonts w:ascii="Arial" w:eastAsia="Times New Roman" w:hAnsi="Arial" w:cs="Arial"/>
      <w:sz w:val="19"/>
      <w:szCs w:val="20"/>
      <w:lang w:eastAsia="zh-CN"/>
    </w:rPr>
  </w:style>
  <w:style w:type="paragraph" w:customStyle="1" w:styleId="lettered1">
    <w:name w:val="lettered1"/>
    <w:basedOn w:val="a"/>
    <w:rsid w:val="007E3107"/>
    <w:pPr>
      <w:suppressAutoHyphens/>
      <w:overflowPunct w:val="0"/>
      <w:autoSpaceDE w:val="0"/>
      <w:spacing w:before="80" w:after="0" w:line="240" w:lineRule="auto"/>
      <w:ind w:left="567" w:hanging="567"/>
      <w:jc w:val="both"/>
      <w:textAlignment w:val="baseline"/>
    </w:pPr>
    <w:rPr>
      <w:rFonts w:ascii="Arial" w:eastAsia="Times New Roman" w:hAnsi="Arial" w:cs="Arial"/>
      <w:sz w:val="19"/>
      <w:szCs w:val="24"/>
      <w:lang w:eastAsia="zh-CN"/>
    </w:rPr>
  </w:style>
  <w:style w:type="paragraph" w:customStyle="1" w:styleId="31">
    <w:name w:val="Σώμα κείμενου με εσοχή 31"/>
    <w:basedOn w:val="a"/>
    <w:rsid w:val="007E3107"/>
    <w:pPr>
      <w:suppressAutoHyphens/>
      <w:spacing w:after="0" w:line="240" w:lineRule="auto"/>
      <w:ind w:firstLine="284"/>
      <w:jc w:val="both"/>
    </w:pPr>
    <w:rPr>
      <w:rFonts w:ascii="Times New Roman" w:eastAsia="Times New Roman" w:hAnsi="Times New Roman" w:cs="Times New Roman"/>
      <w:sz w:val="24"/>
      <w:szCs w:val="20"/>
      <w:lang w:val="en-GB" w:eastAsia="zh-CN"/>
    </w:rPr>
  </w:style>
  <w:style w:type="paragraph" w:customStyle="1" w:styleId="ANATH">
    <w:name w:val="ANATH"/>
    <w:basedOn w:val="a"/>
    <w:rsid w:val="007E3107"/>
    <w:pPr>
      <w:suppressAutoHyphens/>
      <w:overflowPunct w:val="0"/>
      <w:autoSpaceDE w:val="0"/>
      <w:spacing w:after="0" w:line="240" w:lineRule="auto"/>
      <w:ind w:left="284"/>
      <w:textAlignment w:val="baseline"/>
    </w:pPr>
    <w:rPr>
      <w:rFonts w:ascii="Times New Roman" w:eastAsia="Times New Roman" w:hAnsi="Times New Roman" w:cs="Times New Roman"/>
      <w:spacing w:val="-3"/>
      <w:szCs w:val="20"/>
      <w:u w:val="single"/>
      <w:lang w:eastAsia="zh-CN"/>
    </w:rPr>
  </w:style>
  <w:style w:type="paragraph" w:customStyle="1" w:styleId="draxmes">
    <w:name w:val="draxmes"/>
    <w:basedOn w:val="a"/>
    <w:rsid w:val="007E3107"/>
    <w:pPr>
      <w:tabs>
        <w:tab w:val="left" w:pos="1701"/>
      </w:tabs>
      <w:suppressAutoHyphens/>
      <w:overflowPunct w:val="0"/>
      <w:autoSpaceDE w:val="0"/>
      <w:spacing w:after="0" w:line="240" w:lineRule="auto"/>
      <w:ind w:left="284"/>
      <w:textAlignment w:val="baseline"/>
    </w:pPr>
    <w:rPr>
      <w:rFonts w:ascii="Times New Roman" w:eastAsia="Times New Roman" w:hAnsi="Times New Roman" w:cs="Times New Roman"/>
      <w:spacing w:val="-3"/>
      <w:szCs w:val="20"/>
      <w:lang w:eastAsia="zh-CN"/>
    </w:rPr>
  </w:style>
  <w:style w:type="paragraph" w:customStyle="1" w:styleId="14">
    <w:name w:val="Λίστα με κουκκίδες1"/>
    <w:basedOn w:val="a"/>
    <w:rsid w:val="007E3107"/>
    <w:pPr>
      <w:suppressAutoHyphens/>
      <w:spacing w:after="0" w:line="240" w:lineRule="auto"/>
      <w:ind w:left="1506" w:hanging="360"/>
    </w:pPr>
    <w:rPr>
      <w:rFonts w:ascii="Times New Roman" w:eastAsia="Times New Roman" w:hAnsi="Times New Roman" w:cs="Times New Roman"/>
      <w:sz w:val="20"/>
      <w:szCs w:val="20"/>
      <w:lang w:eastAsia="zh-CN"/>
    </w:rPr>
  </w:style>
  <w:style w:type="paragraph" w:customStyle="1" w:styleId="211">
    <w:name w:val="Λίστα με κουκκίδες 21"/>
    <w:basedOn w:val="a"/>
    <w:rsid w:val="007E3107"/>
    <w:pPr>
      <w:tabs>
        <w:tab w:val="num" w:pos="360"/>
      </w:tabs>
      <w:suppressAutoHyphens/>
      <w:spacing w:after="0" w:line="240" w:lineRule="auto"/>
      <w:ind w:left="360" w:hanging="360"/>
    </w:pPr>
    <w:rPr>
      <w:rFonts w:ascii="Times New Roman" w:eastAsia="Times New Roman" w:hAnsi="Times New Roman" w:cs="Times New Roman"/>
      <w:sz w:val="20"/>
      <w:szCs w:val="20"/>
      <w:lang w:eastAsia="zh-CN"/>
    </w:rPr>
  </w:style>
  <w:style w:type="paragraph" w:customStyle="1" w:styleId="310">
    <w:name w:val="Σώμα κείμενου 31"/>
    <w:basedOn w:val="a"/>
    <w:rsid w:val="007E3107"/>
    <w:pPr>
      <w:suppressAutoHyphens/>
      <w:spacing w:after="0" w:line="278" w:lineRule="auto"/>
      <w:jc w:val="both"/>
    </w:pPr>
    <w:rPr>
      <w:rFonts w:ascii="Tahoma" w:eastAsia="Times New Roman" w:hAnsi="Tahoma" w:cs="Tahoma"/>
      <w:szCs w:val="24"/>
      <w:lang w:eastAsia="zh-CN"/>
    </w:rPr>
  </w:style>
  <w:style w:type="paragraph" w:customStyle="1" w:styleId="15">
    <w:name w:val="Κείμενο σχολίου1"/>
    <w:basedOn w:val="a"/>
    <w:rsid w:val="007E3107"/>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16">
    <w:name w:val="Τμήμα κειμένου1"/>
    <w:basedOn w:val="a"/>
    <w:rsid w:val="007E3107"/>
    <w:pPr>
      <w:suppressAutoHyphens/>
      <w:spacing w:after="0" w:line="240" w:lineRule="auto"/>
      <w:ind w:left="-142" w:right="-767" w:firstLine="283"/>
      <w:jc w:val="both"/>
    </w:pPr>
    <w:rPr>
      <w:rFonts w:ascii="Times New Roman" w:eastAsia="Times New Roman" w:hAnsi="Times New Roman" w:cs="Times New Roman"/>
      <w:sz w:val="24"/>
      <w:szCs w:val="20"/>
      <w:lang w:eastAsia="zh-CN"/>
    </w:rPr>
  </w:style>
  <w:style w:type="paragraph" w:customStyle="1" w:styleId="anath0">
    <w:name w:val="anath"/>
    <w:basedOn w:val="a"/>
    <w:rsid w:val="007E3107"/>
    <w:pPr>
      <w:suppressAutoHyphens/>
      <w:overflowPunct w:val="0"/>
      <w:autoSpaceDE w:val="0"/>
      <w:spacing w:after="0" w:line="240" w:lineRule="auto"/>
      <w:ind w:left="284"/>
      <w:textAlignment w:val="baseline"/>
    </w:pPr>
    <w:rPr>
      <w:rFonts w:ascii="Times New Roman" w:eastAsia="Times New Roman" w:hAnsi="Times New Roman" w:cs="Times New Roman"/>
      <w:color w:val="000000"/>
      <w:szCs w:val="20"/>
      <w:u w:val="single"/>
      <w:lang w:eastAsia="zh-CN"/>
    </w:rPr>
  </w:style>
  <w:style w:type="paragraph" w:customStyle="1" w:styleId="TableContents">
    <w:name w:val="Table Contents"/>
    <w:basedOn w:val="a"/>
    <w:rsid w:val="007E3107"/>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rsid w:val="007E3107"/>
    <w:pPr>
      <w:jc w:val="center"/>
    </w:pPr>
    <w:rPr>
      <w:b/>
      <w:bCs/>
    </w:rPr>
  </w:style>
  <w:style w:type="paragraph" w:customStyle="1" w:styleId="Framecontents">
    <w:name w:val="Frame contents"/>
    <w:basedOn w:val="a8"/>
    <w:rsid w:val="007E3107"/>
    <w:pPr>
      <w:suppressAutoHyphens/>
      <w:spacing w:line="360" w:lineRule="auto"/>
    </w:pPr>
    <w:rPr>
      <w:rFonts w:ascii="Times New Roman" w:hAnsi="Times New Roman"/>
      <w:sz w:val="28"/>
      <w:szCs w:val="28"/>
      <w:lang w:eastAsia="zh-CN"/>
    </w:rPr>
  </w:style>
  <w:style w:type="paragraph" w:styleId="22">
    <w:name w:val="Body Text Indent 2"/>
    <w:basedOn w:val="a"/>
    <w:link w:val="2Char1"/>
    <w:uiPriority w:val="99"/>
    <w:semiHidden/>
    <w:unhideWhenUsed/>
    <w:rsid w:val="007E3107"/>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2Char1">
    <w:name w:val="Σώμα κείμενου με εσοχή 2 Char"/>
    <w:basedOn w:val="a0"/>
    <w:link w:val="22"/>
    <w:uiPriority w:val="99"/>
    <w:semiHidden/>
    <w:rsid w:val="007E3107"/>
    <w:rPr>
      <w:rFonts w:ascii="Times New Roman" w:eastAsia="Times New Roman" w:hAnsi="Times New Roman" w:cs="Times New Roman"/>
      <w:sz w:val="24"/>
      <w:szCs w:val="24"/>
      <w:lang w:eastAsia="zh-CN"/>
    </w:rPr>
  </w:style>
  <w:style w:type="paragraph" w:styleId="30">
    <w:name w:val="Body Text Indent 3"/>
    <w:basedOn w:val="a"/>
    <w:link w:val="3Char1"/>
    <w:uiPriority w:val="99"/>
    <w:unhideWhenUsed/>
    <w:rsid w:val="007E3107"/>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3Char1">
    <w:name w:val="Σώμα κείμενου με εσοχή 3 Char1"/>
    <w:basedOn w:val="a0"/>
    <w:link w:val="30"/>
    <w:uiPriority w:val="99"/>
    <w:rsid w:val="007E3107"/>
    <w:rPr>
      <w:rFonts w:ascii="Times New Roman" w:eastAsia="Times New Roman" w:hAnsi="Times New Roman" w:cs="Times New Roman"/>
      <w:sz w:val="16"/>
      <w:szCs w:val="16"/>
      <w:lang w:eastAsia="zh-CN"/>
    </w:rPr>
  </w:style>
  <w:style w:type="paragraph" w:customStyle="1" w:styleId="17">
    <w:name w:val="Σώμα κειμένου1"/>
    <w:basedOn w:val="a"/>
    <w:rsid w:val="007E3107"/>
    <w:pPr>
      <w:suppressAutoHyphens/>
      <w:overflowPunct w:val="0"/>
      <w:autoSpaceDE w:val="0"/>
      <w:autoSpaceDN w:val="0"/>
      <w:adjustRightInd w:val="0"/>
      <w:spacing w:after="0" w:line="240" w:lineRule="auto"/>
      <w:ind w:left="284" w:firstLine="851"/>
      <w:jc w:val="both"/>
      <w:textAlignment w:val="baseline"/>
    </w:pPr>
    <w:rPr>
      <w:rFonts w:ascii="Times New Roman" w:eastAsia="Times New Roman" w:hAnsi="Times New Roman" w:cs="Times New Roman"/>
      <w:spacing w:val="-3"/>
      <w:szCs w:val="20"/>
      <w:lang w:eastAsia="en-US"/>
    </w:rPr>
  </w:style>
  <w:style w:type="paragraph" w:styleId="af4">
    <w:name w:val="Balloon Text"/>
    <w:basedOn w:val="a"/>
    <w:link w:val="Char8"/>
    <w:uiPriority w:val="99"/>
    <w:semiHidden/>
    <w:unhideWhenUsed/>
    <w:rsid w:val="007E3107"/>
    <w:pPr>
      <w:suppressAutoHyphens/>
      <w:spacing w:after="0" w:line="240" w:lineRule="auto"/>
    </w:pPr>
    <w:rPr>
      <w:rFonts w:ascii="Tahoma" w:eastAsia="Times New Roman" w:hAnsi="Tahoma" w:cs="Times New Roman"/>
      <w:sz w:val="16"/>
      <w:szCs w:val="16"/>
      <w:lang w:eastAsia="zh-CN"/>
    </w:rPr>
  </w:style>
  <w:style w:type="character" w:customStyle="1" w:styleId="Char8">
    <w:name w:val="Κείμενο πλαισίου Char"/>
    <w:basedOn w:val="a0"/>
    <w:link w:val="af4"/>
    <w:uiPriority w:val="99"/>
    <w:semiHidden/>
    <w:rsid w:val="007E3107"/>
    <w:rPr>
      <w:rFonts w:ascii="Tahoma" w:eastAsia="Times New Roman" w:hAnsi="Tahoma" w:cs="Times New Roman"/>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A66C7-0651-4F27-BE7F-5486031E2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56</Pages>
  <Words>14132</Words>
  <Characters>76317</Characters>
  <Application>Microsoft Office Word</Application>
  <DocSecurity>0</DocSecurity>
  <Lines>635</Lines>
  <Paragraphs>180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user</cp:lastModifiedBy>
  <cp:revision>23</cp:revision>
  <cp:lastPrinted>2017-04-24T09:26:00Z</cp:lastPrinted>
  <dcterms:created xsi:type="dcterms:W3CDTF">2017-04-19T09:07:00Z</dcterms:created>
  <dcterms:modified xsi:type="dcterms:W3CDTF">2017-04-25T07:48:00Z</dcterms:modified>
</cp:coreProperties>
</file>